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42E3EA" w14:textId="77777777" w:rsidR="00B07F8D" w:rsidRPr="005B6F00" w:rsidRDefault="000E5194" w:rsidP="009F7D8D">
      <w:pPr>
        <w:pStyle w:val="Default"/>
        <w:jc w:val="both"/>
        <w:rPr>
          <w:rFonts w:ascii="Calibri Light" w:hAnsi="Calibri Light" w:cs="Calibri Light"/>
          <w:caps/>
          <w:color w:val="auto"/>
          <w:sz w:val="22"/>
          <w:szCs w:val="22"/>
          <w:lang w:val="de-DE"/>
        </w:rPr>
      </w:pPr>
      <w:r w:rsidRPr="005B6F00">
        <w:rPr>
          <w:rFonts w:ascii="Calibri Light" w:eastAsia="Calibri Light" w:hAnsi="Calibri Light" w:cs="Calibri Light"/>
          <w:b/>
          <w:bCs/>
          <w:caps/>
          <w:color w:val="auto"/>
          <w:sz w:val="22"/>
          <w:szCs w:val="22"/>
          <w:lang w:val="de-DE"/>
        </w:rPr>
        <w:t>Datenschutzrichtlinien und Verarbeitung personenbezogener Daten in der TMR Group</w:t>
      </w:r>
    </w:p>
    <w:p w14:paraId="6F2E49A5" w14:textId="77777777" w:rsidR="00B07F8D" w:rsidRPr="005B6F00" w:rsidRDefault="000E5194" w:rsidP="009F7D8D">
      <w:pPr>
        <w:pStyle w:val="Default"/>
        <w:jc w:val="both"/>
        <w:rPr>
          <w:rFonts w:ascii="Calibri Light" w:hAnsi="Calibri Light" w:cs="Calibri Light"/>
          <w:color w:val="auto"/>
          <w:sz w:val="22"/>
          <w:szCs w:val="22"/>
          <w:lang w:val="de-DE"/>
        </w:rPr>
      </w:pPr>
      <w:r w:rsidRPr="005B6F00">
        <w:rPr>
          <w:rFonts w:ascii="Calibri Light" w:eastAsia="Calibri Light" w:hAnsi="Calibri Light" w:cs="Calibri Light"/>
          <w:color w:val="auto"/>
          <w:sz w:val="22"/>
          <w:szCs w:val="22"/>
          <w:lang w:val="de-DE"/>
        </w:rPr>
        <w:t>(im Folgenden nur "Bedingungen")</w:t>
      </w:r>
    </w:p>
    <w:p w14:paraId="5DCC2AE9" w14:textId="77777777" w:rsidR="00B07F8D" w:rsidRPr="005B6F00" w:rsidRDefault="00B07F8D" w:rsidP="009F7D8D">
      <w:pPr>
        <w:pStyle w:val="Default"/>
        <w:jc w:val="both"/>
        <w:rPr>
          <w:rFonts w:ascii="Calibri Light" w:hAnsi="Calibri Light" w:cs="Calibri Light"/>
          <w:b/>
          <w:bCs/>
          <w:color w:val="auto"/>
          <w:sz w:val="22"/>
          <w:szCs w:val="22"/>
          <w:lang w:val="de-DE"/>
        </w:rPr>
      </w:pPr>
    </w:p>
    <w:p w14:paraId="7C97231A" w14:textId="77777777" w:rsidR="00B07F8D" w:rsidRPr="005B6F00" w:rsidRDefault="000E5194" w:rsidP="009F7D8D">
      <w:pPr>
        <w:pStyle w:val="Default"/>
        <w:jc w:val="both"/>
        <w:rPr>
          <w:rFonts w:ascii="Calibri Light" w:hAnsi="Calibri Light" w:cs="Calibri Light"/>
          <w:color w:val="auto"/>
          <w:sz w:val="22"/>
          <w:szCs w:val="22"/>
          <w:lang w:val="de-DE"/>
        </w:rPr>
      </w:pPr>
      <w:r w:rsidRPr="005B6F00">
        <w:rPr>
          <w:rFonts w:ascii="Calibri Light" w:eastAsia="Calibri Light" w:hAnsi="Calibri Light" w:cs="Calibri Light"/>
          <w:b/>
          <w:bCs/>
          <w:color w:val="auto"/>
          <w:sz w:val="22"/>
          <w:szCs w:val="22"/>
          <w:lang w:val="de-DE"/>
        </w:rPr>
        <w:t xml:space="preserve">Teil 1. </w:t>
      </w:r>
    </w:p>
    <w:p w14:paraId="4D2AA351" w14:textId="7161689C" w:rsidR="00EA4BEF" w:rsidRPr="00D85B68" w:rsidRDefault="000E5194" w:rsidP="009F7D8D">
      <w:pPr>
        <w:jc w:val="both"/>
        <w:rPr>
          <w:rFonts w:ascii="Calibri Light" w:hAnsi="Calibri Light" w:cs="Calibri Light"/>
          <w:sz w:val="22"/>
          <w:lang w:val="de-DE" w:eastAsia="sk-SK"/>
        </w:rPr>
      </w:pPr>
      <w:r w:rsidRPr="005B6F00">
        <w:rPr>
          <w:rFonts w:ascii="Calibri Light" w:eastAsia="Calibri Light" w:hAnsi="Calibri Light" w:cs="Calibri Light"/>
          <w:sz w:val="22"/>
          <w:lang w:val="de-DE" w:eastAsia="sk-SK"/>
        </w:rPr>
        <w:t xml:space="preserve">Tatry mountain resort, a.s., Demänovská dolina 72, 031 01 Liptovský Mikuláš, ID: 31 560 636, eingetragen im Handelsregister des Bezirksgerichts in Žilina, Abteil: Sa, Einlage Nr. 62 / L, ist zusammen mit anderen Eigentums-, Personal- oder sonstigen verbundenen Unternehmen oder </w:t>
      </w:r>
      <w:r w:rsidR="005B6F00" w:rsidRPr="005B6F00">
        <w:rPr>
          <w:rFonts w:ascii="Calibri Light" w:eastAsia="Calibri Light" w:hAnsi="Calibri Light" w:cs="Calibri Light"/>
          <w:sz w:val="22"/>
          <w:lang w:val="de-DE" w:eastAsia="sk-SK"/>
        </w:rPr>
        <w:t>verbündete</w:t>
      </w:r>
      <w:r w:rsidRPr="005B6F00">
        <w:rPr>
          <w:rFonts w:ascii="Calibri Light" w:eastAsia="Calibri Light" w:hAnsi="Calibri Light" w:cs="Calibri Light"/>
          <w:sz w:val="22"/>
          <w:lang w:val="de-DE" w:eastAsia="sk-SK"/>
        </w:rPr>
        <w:t xml:space="preserve"> Unternehmen, ein gemeinsamer </w:t>
      </w:r>
      <w:r w:rsidR="005B6F00" w:rsidRPr="005B6F00">
        <w:rPr>
          <w:rFonts w:ascii="Calibri Light" w:eastAsia="Calibri Light" w:hAnsi="Calibri Light" w:cs="Calibri Light"/>
          <w:sz w:val="22"/>
          <w:lang w:val="de-DE" w:eastAsia="sk-SK"/>
        </w:rPr>
        <w:t>Verantwortlicher</w:t>
      </w:r>
      <w:r w:rsidRPr="005B6F00">
        <w:rPr>
          <w:rFonts w:ascii="Calibri Light" w:eastAsia="Calibri Light" w:hAnsi="Calibri Light" w:cs="Calibri Light"/>
          <w:sz w:val="22"/>
          <w:lang w:val="de-DE" w:eastAsia="sk-SK"/>
        </w:rPr>
        <w:t xml:space="preserve"> bei der Verarbeitung personenbezogener Daten innerhalb der TMR Group.</w:t>
      </w:r>
    </w:p>
    <w:p w14:paraId="686AC4CF" w14:textId="6E45DDF0" w:rsidR="00B04023" w:rsidRPr="00D85B68" w:rsidRDefault="000E5194" w:rsidP="009F7D8D">
      <w:pPr>
        <w:jc w:val="both"/>
        <w:rPr>
          <w:rFonts w:ascii="Calibri Light" w:hAnsi="Calibri Light" w:cs="Calibri Light"/>
          <w:b/>
          <w:sz w:val="22"/>
          <w:lang w:val="de-DE" w:eastAsia="sk-SK"/>
        </w:rPr>
      </w:pPr>
      <w:r w:rsidRPr="005B6F00">
        <w:rPr>
          <w:rFonts w:ascii="Calibri Light" w:eastAsia="Calibri Light" w:hAnsi="Calibri Light" w:cs="Calibri Light"/>
          <w:b/>
          <w:bCs/>
          <w:sz w:val="22"/>
          <w:lang w:val="de-DE" w:eastAsia="sk-SK"/>
        </w:rPr>
        <w:t>Mitglieder der TMR Group sind:</w:t>
      </w:r>
    </w:p>
    <w:p w14:paraId="77C83277" w14:textId="6BFF1E7E" w:rsidR="00EA4BEF" w:rsidRPr="00D85B68" w:rsidRDefault="000E5194" w:rsidP="009F7D8D">
      <w:pPr>
        <w:jc w:val="both"/>
        <w:rPr>
          <w:rFonts w:ascii="Calibri Light" w:hAnsi="Calibri Light" w:cs="Calibri Light"/>
          <w:b/>
          <w:sz w:val="22"/>
          <w:lang w:val="de-DE" w:eastAsia="sk-SK"/>
        </w:rPr>
      </w:pPr>
      <w:r w:rsidRPr="005B6F00">
        <w:rPr>
          <w:rFonts w:ascii="Calibri Light" w:eastAsia="Calibri Light" w:hAnsi="Calibri Light" w:cs="Calibri Light"/>
          <w:b/>
          <w:bCs/>
          <w:sz w:val="22"/>
          <w:lang w:val="de-DE" w:eastAsia="sk-SK"/>
        </w:rPr>
        <w:t xml:space="preserve">Gemeinsame </w:t>
      </w:r>
      <w:r w:rsidR="005B6F00" w:rsidRPr="005B6F00">
        <w:rPr>
          <w:rFonts w:ascii="Calibri Light" w:eastAsia="Calibri Light" w:hAnsi="Calibri Light" w:cs="Calibri Light"/>
          <w:b/>
          <w:bCs/>
          <w:sz w:val="22"/>
          <w:lang w:val="de-DE" w:eastAsia="sk-SK"/>
        </w:rPr>
        <w:t>Verantwortlicher</w:t>
      </w:r>
      <w:r w:rsidRPr="005B6F00">
        <w:rPr>
          <w:rFonts w:ascii="Calibri Light" w:eastAsia="Calibri Light" w:hAnsi="Calibri Light" w:cs="Calibri Light"/>
          <w:b/>
          <w:bCs/>
          <w:sz w:val="22"/>
          <w:lang w:val="de-DE" w:eastAsia="sk-SK"/>
        </w:rPr>
        <w:t xml:space="preserve"> im Rahmen eines am </w:t>
      </w:r>
      <w:r w:rsidR="00FD6CBC">
        <w:rPr>
          <w:rFonts w:ascii="Calibri Light" w:eastAsia="Calibri Light" w:hAnsi="Calibri Light" w:cs="Calibri Light"/>
          <w:b/>
          <w:bCs/>
          <w:sz w:val="22"/>
          <w:lang w:val="de-DE" w:eastAsia="sk-SK"/>
        </w:rPr>
        <w:t>01</w:t>
      </w:r>
      <w:r w:rsidRPr="005B6F00">
        <w:rPr>
          <w:rFonts w:ascii="Calibri Light" w:eastAsia="Calibri Light" w:hAnsi="Calibri Light" w:cs="Calibri Light"/>
          <w:b/>
          <w:bCs/>
          <w:sz w:val="22"/>
          <w:lang w:val="de-DE" w:eastAsia="sk-SK"/>
        </w:rPr>
        <w:t>/05/201</w:t>
      </w:r>
      <w:r w:rsidR="00BC7F38">
        <w:rPr>
          <w:rFonts w:ascii="Calibri Light" w:eastAsia="Calibri Light" w:hAnsi="Calibri Light" w:cs="Calibri Light"/>
          <w:b/>
          <w:bCs/>
          <w:sz w:val="22"/>
          <w:lang w:val="de-DE" w:eastAsia="sk-SK"/>
        </w:rPr>
        <w:t>9</w:t>
      </w:r>
      <w:r w:rsidRPr="005B6F00">
        <w:rPr>
          <w:rFonts w:ascii="Calibri Light" w:eastAsia="Calibri Light" w:hAnsi="Calibri Light" w:cs="Calibri Light"/>
          <w:b/>
          <w:bCs/>
          <w:sz w:val="22"/>
          <w:lang w:val="de-DE" w:eastAsia="sk-SK"/>
        </w:rPr>
        <w:t xml:space="preserve"> geschlossenen Vertrages </w:t>
      </w:r>
      <w:r w:rsidR="005B6F00" w:rsidRPr="005B6F00">
        <w:rPr>
          <w:rFonts w:ascii="Calibri Light" w:eastAsia="Calibri Light" w:hAnsi="Calibri Light" w:cs="Calibri Light"/>
          <w:b/>
          <w:bCs/>
          <w:sz w:val="22"/>
          <w:lang w:val="de-DE" w:eastAsia="sk-SK"/>
        </w:rPr>
        <w:t>über gemeinsamen Verantwortlichen</w:t>
      </w:r>
      <w:r w:rsidRPr="005B6F00">
        <w:rPr>
          <w:rFonts w:ascii="Calibri Light" w:eastAsia="Calibri Light" w:hAnsi="Calibri Light" w:cs="Calibri Light"/>
          <w:b/>
          <w:bCs/>
          <w:sz w:val="22"/>
          <w:lang w:val="de-DE" w:eastAsia="sk-SK"/>
        </w:rPr>
        <w:t>:</w:t>
      </w:r>
    </w:p>
    <w:p w14:paraId="5644E97A" w14:textId="77777777" w:rsidR="00910129" w:rsidRPr="00D85B68" w:rsidRDefault="00910129" w:rsidP="00910129">
      <w:pPr>
        <w:spacing w:after="0" w:line="0" w:lineRule="atLeast"/>
        <w:rPr>
          <w:rFonts w:ascii="Calibri Light" w:hAnsi="Calibri Light" w:cs="Calibri Light"/>
          <w:b/>
          <w:sz w:val="22"/>
          <w:lang w:val="de-DE"/>
        </w:rPr>
      </w:pPr>
    </w:p>
    <w:p w14:paraId="2CBDDD0A" w14:textId="3F278833" w:rsidR="00910129" w:rsidRPr="00D85B68" w:rsidRDefault="000E5194" w:rsidP="00910129">
      <w:pPr>
        <w:spacing w:after="0" w:line="0" w:lineRule="atLeast"/>
        <w:rPr>
          <w:rFonts w:ascii="Calibri Light" w:hAnsi="Calibri Light" w:cs="Calibri Light"/>
          <w:b/>
          <w:bCs/>
          <w:sz w:val="22"/>
          <w:lang w:val="en-US"/>
        </w:rPr>
      </w:pPr>
      <w:proofErr w:type="spellStart"/>
      <w:r w:rsidRPr="00D85B68">
        <w:rPr>
          <w:rFonts w:ascii="Calibri Light" w:eastAsia="Calibri Light" w:hAnsi="Calibri Light" w:cs="Calibri Light"/>
          <w:b/>
          <w:bCs/>
          <w:sz w:val="22"/>
          <w:lang w:val="en-US"/>
        </w:rPr>
        <w:t>Tatry</w:t>
      </w:r>
      <w:proofErr w:type="spellEnd"/>
      <w:r w:rsidRPr="00D85B68">
        <w:rPr>
          <w:rFonts w:ascii="Calibri Light" w:eastAsia="Calibri Light" w:hAnsi="Calibri Light" w:cs="Calibri Light"/>
          <w:b/>
          <w:bCs/>
          <w:sz w:val="22"/>
          <w:lang w:val="en-US"/>
        </w:rPr>
        <w:t xml:space="preserve"> mountain resorts, </w:t>
      </w:r>
      <w:proofErr w:type="spellStart"/>
      <w:r w:rsidRPr="00D85B68">
        <w:rPr>
          <w:rFonts w:ascii="Calibri Light" w:eastAsia="Calibri Light" w:hAnsi="Calibri Light" w:cs="Calibri Light"/>
          <w:b/>
          <w:bCs/>
          <w:sz w:val="22"/>
          <w:lang w:val="en-US"/>
        </w:rPr>
        <w:t>a.s.</w:t>
      </w:r>
      <w:proofErr w:type="spellEnd"/>
    </w:p>
    <w:p w14:paraId="0AD59BCF" w14:textId="4C89FC02" w:rsidR="00910129" w:rsidRPr="00D85B68" w:rsidRDefault="000E5194" w:rsidP="00910129">
      <w:pPr>
        <w:spacing w:after="0" w:line="0" w:lineRule="atLeast"/>
        <w:rPr>
          <w:rFonts w:ascii="Calibri Light" w:hAnsi="Calibri Light" w:cs="Calibri Light"/>
          <w:sz w:val="22"/>
          <w:lang w:val="en-US"/>
        </w:rPr>
      </w:pPr>
      <w:proofErr w:type="spellStart"/>
      <w:r w:rsidRPr="00D85B68">
        <w:rPr>
          <w:rFonts w:ascii="Calibri Light" w:eastAsia="Calibri Light" w:hAnsi="Calibri Light" w:cs="Calibri Light"/>
          <w:sz w:val="22"/>
          <w:lang w:val="en-US"/>
        </w:rPr>
        <w:t>Demänovská</w:t>
      </w:r>
      <w:proofErr w:type="spellEnd"/>
      <w:r w:rsidRPr="00D85B68">
        <w:rPr>
          <w:rFonts w:ascii="Calibri Light" w:eastAsia="Calibri Light" w:hAnsi="Calibri Light" w:cs="Calibri Light"/>
          <w:sz w:val="22"/>
          <w:lang w:val="en-US"/>
        </w:rPr>
        <w:t xml:space="preserve"> Dolina 72, 031 01</w:t>
      </w:r>
      <w:r w:rsidR="00D85B68">
        <w:rPr>
          <w:rFonts w:ascii="Calibri Light" w:eastAsia="Calibri Light" w:hAnsi="Calibri Light" w:cs="Calibri Light"/>
          <w:sz w:val="22"/>
          <w:lang w:val="en-US"/>
        </w:rPr>
        <w:t xml:space="preserve"> </w:t>
      </w:r>
      <w:proofErr w:type="spellStart"/>
      <w:r w:rsidRPr="00D85B68">
        <w:rPr>
          <w:rFonts w:ascii="Calibri Light" w:eastAsia="Calibri Light" w:hAnsi="Calibri Light" w:cs="Calibri Light"/>
          <w:sz w:val="22"/>
          <w:lang w:val="en-US"/>
        </w:rPr>
        <w:t>Liptovský</w:t>
      </w:r>
      <w:proofErr w:type="spellEnd"/>
      <w:r w:rsidRPr="00D85B68">
        <w:rPr>
          <w:rFonts w:ascii="Calibri Light" w:eastAsia="Calibri Light" w:hAnsi="Calibri Light" w:cs="Calibri Light"/>
          <w:sz w:val="22"/>
          <w:lang w:val="en-US"/>
        </w:rPr>
        <w:t xml:space="preserve"> </w:t>
      </w:r>
      <w:proofErr w:type="spellStart"/>
      <w:r w:rsidRPr="00D85B68">
        <w:rPr>
          <w:rFonts w:ascii="Calibri Light" w:eastAsia="Calibri Light" w:hAnsi="Calibri Light" w:cs="Calibri Light"/>
          <w:sz w:val="22"/>
          <w:lang w:val="en-US"/>
        </w:rPr>
        <w:t>Mikuláš</w:t>
      </w:r>
      <w:proofErr w:type="spellEnd"/>
    </w:p>
    <w:p w14:paraId="3FC6F924" w14:textId="5C6A6C3F" w:rsidR="00910129" w:rsidRPr="00D85B68" w:rsidRDefault="000E5194" w:rsidP="00910129">
      <w:pPr>
        <w:spacing w:after="0" w:line="0" w:lineRule="atLeast"/>
        <w:rPr>
          <w:rFonts w:ascii="Calibri Light" w:hAnsi="Calibri Light" w:cs="Calibri Light"/>
          <w:sz w:val="22"/>
          <w:lang w:val="en-US"/>
        </w:rPr>
      </w:pPr>
      <w:r w:rsidRPr="00D85B68">
        <w:rPr>
          <w:rFonts w:ascii="Calibri Light" w:eastAsia="Calibri Light" w:hAnsi="Calibri Light" w:cs="Calibri Light"/>
          <w:sz w:val="22"/>
          <w:lang w:val="en-US"/>
        </w:rPr>
        <w:t>ID: 31 560 636</w:t>
      </w:r>
    </w:p>
    <w:p w14:paraId="4F50A29C" w14:textId="79C7A538" w:rsidR="00910129" w:rsidRPr="00D85B68" w:rsidRDefault="000E5194" w:rsidP="00910129">
      <w:pPr>
        <w:spacing w:after="0" w:line="0" w:lineRule="atLeast"/>
        <w:rPr>
          <w:rFonts w:ascii="Calibri Light" w:hAnsi="Calibri Light" w:cs="Calibri Light"/>
          <w:sz w:val="22"/>
          <w:lang w:val="de-DE"/>
        </w:rPr>
      </w:pPr>
      <w:proofErr w:type="spellStart"/>
      <w:r w:rsidRPr="005B6F00">
        <w:rPr>
          <w:rFonts w:ascii="Calibri Light" w:eastAsia="Calibri Light" w:hAnsi="Calibri Light" w:cs="Calibri Light"/>
          <w:sz w:val="22"/>
          <w:lang w:val="de-DE"/>
        </w:rPr>
        <w:t>Ust</w:t>
      </w:r>
      <w:proofErr w:type="spellEnd"/>
      <w:r w:rsidRPr="005B6F00">
        <w:rPr>
          <w:rFonts w:ascii="Calibri Light" w:eastAsia="Calibri Light" w:hAnsi="Calibri Light" w:cs="Calibri Light"/>
          <w:sz w:val="22"/>
          <w:lang w:val="de-DE"/>
        </w:rPr>
        <w:t>.-Ident.-Nr.: SK2020428036</w:t>
      </w:r>
    </w:p>
    <w:p w14:paraId="37D41EDA" w14:textId="77777777" w:rsidR="00B04023" w:rsidRPr="005B6F00" w:rsidRDefault="000E5194" w:rsidP="00B04023">
      <w:pPr>
        <w:spacing w:after="0" w:line="0" w:lineRule="atLeast"/>
        <w:rPr>
          <w:rFonts w:ascii="Calibri Light" w:hAnsi="Calibri Light" w:cs="Calibri Light"/>
          <w:sz w:val="22"/>
          <w:lang w:val="de-DE"/>
        </w:rPr>
      </w:pPr>
      <w:r w:rsidRPr="005B6F00">
        <w:rPr>
          <w:rFonts w:ascii="Calibri Light" w:eastAsia="Calibri Light" w:hAnsi="Calibri Light" w:cs="Calibri Light"/>
          <w:sz w:val="22"/>
          <w:lang w:val="de-DE"/>
        </w:rPr>
        <w:t>Eingetragen im Handelsregister des Amtsgerichts Žilina, Abteil: Sa, Einlage Nr.: 62 / L</w:t>
      </w:r>
    </w:p>
    <w:p w14:paraId="637B0DEA" w14:textId="3613FCC0" w:rsidR="00910129" w:rsidRPr="005B6F00" w:rsidRDefault="00910129" w:rsidP="00910129">
      <w:pPr>
        <w:spacing w:after="0" w:line="0" w:lineRule="atLeast"/>
        <w:rPr>
          <w:rFonts w:ascii="Calibri Light" w:hAnsi="Calibri Light" w:cs="Calibri Light"/>
          <w:b/>
          <w:sz w:val="22"/>
          <w:lang w:val="de-DE"/>
        </w:rPr>
      </w:pPr>
    </w:p>
    <w:p w14:paraId="4424F85A" w14:textId="77777777" w:rsidR="00910129" w:rsidRPr="005B6F00" w:rsidRDefault="00910129" w:rsidP="00910129">
      <w:pPr>
        <w:spacing w:after="0" w:line="0" w:lineRule="atLeast"/>
        <w:ind w:right="46"/>
        <w:rPr>
          <w:rFonts w:ascii="Calibri Light" w:hAnsi="Calibri Light" w:cs="Calibri Light"/>
          <w:sz w:val="22"/>
          <w:lang w:val="de-DE"/>
        </w:rPr>
      </w:pPr>
    </w:p>
    <w:p w14:paraId="59586851" w14:textId="36AEB10F" w:rsidR="00910129" w:rsidRPr="00D85B68" w:rsidRDefault="000E5194" w:rsidP="00910129">
      <w:pPr>
        <w:spacing w:after="0" w:line="0" w:lineRule="atLeast"/>
        <w:jc w:val="both"/>
        <w:rPr>
          <w:rFonts w:ascii="Calibri Light" w:hAnsi="Calibri Light" w:cs="Calibri Light"/>
          <w:b/>
          <w:sz w:val="22"/>
          <w:lang w:val="en-US"/>
        </w:rPr>
      </w:pPr>
      <w:r w:rsidRPr="00D85B68">
        <w:rPr>
          <w:rFonts w:ascii="Calibri Light" w:eastAsia="Calibri Light" w:hAnsi="Calibri Light" w:cs="Calibri Light"/>
          <w:b/>
          <w:bCs/>
          <w:sz w:val="22"/>
          <w:lang w:val="en-US"/>
        </w:rPr>
        <w:t xml:space="preserve">EUROCOM Investment, </w:t>
      </w:r>
      <w:proofErr w:type="spellStart"/>
      <w:r w:rsidRPr="00D85B68">
        <w:rPr>
          <w:rFonts w:ascii="Calibri Light" w:eastAsia="Calibri Light" w:hAnsi="Calibri Light" w:cs="Calibri Light"/>
          <w:b/>
          <w:bCs/>
          <w:sz w:val="22"/>
          <w:lang w:val="en-US"/>
        </w:rPr>
        <w:t>s.r.o.</w:t>
      </w:r>
      <w:proofErr w:type="spellEnd"/>
      <w:r w:rsidRPr="00D85B68">
        <w:rPr>
          <w:rFonts w:ascii="Calibri Light" w:eastAsia="Calibri Light" w:hAnsi="Calibri Light" w:cs="Calibri Light"/>
          <w:b/>
          <w:bCs/>
          <w:sz w:val="22"/>
          <w:lang w:val="en-US"/>
        </w:rPr>
        <w:t xml:space="preserve"> </w:t>
      </w:r>
      <w:r w:rsidRPr="00D85B68">
        <w:rPr>
          <w:rFonts w:ascii="Calibri Light" w:eastAsia="Calibri Light" w:hAnsi="Calibri Light" w:cs="Calibri Light"/>
          <w:b/>
          <w:bCs/>
          <w:sz w:val="22"/>
          <w:lang w:val="en-US"/>
        </w:rPr>
        <w:tab/>
      </w:r>
      <w:r w:rsidRPr="00D85B68">
        <w:rPr>
          <w:rFonts w:ascii="Calibri Light" w:eastAsia="Calibri Light" w:hAnsi="Calibri Light" w:cs="Calibri Light"/>
          <w:b/>
          <w:bCs/>
          <w:sz w:val="22"/>
          <w:lang w:val="en-US"/>
        </w:rPr>
        <w:tab/>
      </w:r>
    </w:p>
    <w:p w14:paraId="2FA6D12E" w14:textId="66CB4B50" w:rsidR="00910129" w:rsidRPr="00D85B68" w:rsidRDefault="000E5194" w:rsidP="00910129">
      <w:pPr>
        <w:spacing w:after="0" w:line="0" w:lineRule="atLeast"/>
        <w:rPr>
          <w:rFonts w:ascii="Calibri Light" w:hAnsi="Calibri Light" w:cs="Calibri Light"/>
          <w:sz w:val="22"/>
          <w:lang w:val="en-US"/>
        </w:rPr>
      </w:pPr>
      <w:r w:rsidRPr="00D85B68">
        <w:rPr>
          <w:rFonts w:ascii="Calibri Light" w:eastAsia="Calibri Light" w:hAnsi="Calibri Light" w:cs="Calibri Light"/>
          <w:sz w:val="22"/>
          <w:lang w:val="en-US"/>
        </w:rPr>
        <w:t xml:space="preserve">136, 034 83 Bešeňová </w:t>
      </w:r>
    </w:p>
    <w:p w14:paraId="2DB39ED0" w14:textId="7B1A4A9A" w:rsidR="00910129" w:rsidRPr="00D85B68" w:rsidRDefault="000E5194" w:rsidP="00910129">
      <w:pPr>
        <w:spacing w:after="0" w:line="0" w:lineRule="atLeast"/>
        <w:rPr>
          <w:rFonts w:ascii="Calibri Light" w:hAnsi="Calibri Light" w:cs="Calibri Light"/>
          <w:sz w:val="22"/>
          <w:lang w:val="en-US"/>
        </w:rPr>
      </w:pPr>
      <w:r w:rsidRPr="00D85B68">
        <w:rPr>
          <w:rFonts w:ascii="Calibri Light" w:eastAsia="Calibri Light" w:hAnsi="Calibri Light" w:cs="Calibri Light"/>
          <w:sz w:val="22"/>
          <w:lang w:val="en-US"/>
        </w:rPr>
        <w:t>ID: 35 756 985</w:t>
      </w:r>
    </w:p>
    <w:p w14:paraId="5EE067E1" w14:textId="3AAD007D" w:rsidR="00910129" w:rsidRPr="00D85B68" w:rsidRDefault="000E5194" w:rsidP="00910129">
      <w:pPr>
        <w:spacing w:after="0" w:line="0" w:lineRule="atLeast"/>
        <w:rPr>
          <w:rFonts w:ascii="Calibri Light" w:hAnsi="Calibri Light" w:cs="Calibri Light"/>
          <w:sz w:val="22"/>
          <w:lang w:val="en-US"/>
        </w:rPr>
      </w:pPr>
      <w:proofErr w:type="spellStart"/>
      <w:proofErr w:type="gramStart"/>
      <w:r w:rsidRPr="00D85B68">
        <w:rPr>
          <w:rFonts w:ascii="Calibri Light" w:eastAsia="Calibri Light" w:hAnsi="Calibri Light" w:cs="Calibri Light"/>
          <w:sz w:val="22"/>
          <w:lang w:val="en-US"/>
        </w:rPr>
        <w:t>Ust</w:t>
      </w:r>
      <w:proofErr w:type="spellEnd"/>
      <w:r w:rsidRPr="00D85B68">
        <w:rPr>
          <w:rFonts w:ascii="Calibri Light" w:eastAsia="Calibri Light" w:hAnsi="Calibri Light" w:cs="Calibri Light"/>
          <w:sz w:val="22"/>
          <w:lang w:val="en-US"/>
        </w:rPr>
        <w:t>.-</w:t>
      </w:r>
      <w:proofErr w:type="gramEnd"/>
      <w:r w:rsidRPr="00D85B68">
        <w:rPr>
          <w:rFonts w:ascii="Calibri Light" w:eastAsia="Calibri Light" w:hAnsi="Calibri Light" w:cs="Calibri Light"/>
          <w:sz w:val="22"/>
          <w:lang w:val="en-US"/>
        </w:rPr>
        <w:t>Ident.-Nr.: SK2021394969</w:t>
      </w:r>
      <w:r w:rsidRPr="00D85B68">
        <w:rPr>
          <w:rFonts w:ascii="Calibri Light" w:eastAsia="Calibri Light" w:hAnsi="Calibri Light" w:cs="Calibri Light"/>
          <w:sz w:val="22"/>
          <w:lang w:val="en-US"/>
        </w:rPr>
        <w:tab/>
      </w:r>
    </w:p>
    <w:p w14:paraId="61FE062B" w14:textId="4084C5B4" w:rsidR="00910129" w:rsidRPr="00D85B68" w:rsidRDefault="000E5194" w:rsidP="00B04023">
      <w:pPr>
        <w:spacing w:after="0" w:line="0" w:lineRule="atLeast"/>
        <w:rPr>
          <w:rFonts w:ascii="Calibri Light" w:hAnsi="Calibri Light" w:cs="Calibri Light"/>
          <w:sz w:val="22"/>
          <w:lang w:val="de-DE"/>
        </w:rPr>
      </w:pPr>
      <w:r w:rsidRPr="005B6F00">
        <w:rPr>
          <w:rFonts w:ascii="Calibri Light" w:eastAsia="Calibri Light" w:hAnsi="Calibri Light" w:cs="Calibri Light"/>
          <w:sz w:val="22"/>
          <w:lang w:val="de-DE"/>
        </w:rPr>
        <w:t xml:space="preserve">Eingetragen im Handelsregister des Amtsgerichts Žilina, Abteil: Sro, Einlagen-Nr. 14558 / L </w:t>
      </w:r>
    </w:p>
    <w:p w14:paraId="693F7AE2" w14:textId="51E83587" w:rsidR="00910129" w:rsidRPr="00D85B68" w:rsidRDefault="00910129" w:rsidP="00B04023">
      <w:pPr>
        <w:spacing w:after="0" w:line="0" w:lineRule="atLeast"/>
        <w:rPr>
          <w:rFonts w:ascii="Calibri Light" w:hAnsi="Calibri Light" w:cs="Calibri Light"/>
          <w:sz w:val="22"/>
          <w:lang w:val="de-DE"/>
        </w:rPr>
      </w:pPr>
    </w:p>
    <w:p w14:paraId="435A1315" w14:textId="6B4E8542" w:rsidR="00910129" w:rsidRPr="00D85B68" w:rsidRDefault="000E5194" w:rsidP="00B04023">
      <w:pPr>
        <w:spacing w:after="0" w:line="0" w:lineRule="atLeast"/>
        <w:rPr>
          <w:rFonts w:ascii="Calibri Light" w:hAnsi="Calibri Light" w:cs="Calibri Light"/>
          <w:b/>
          <w:spacing w:val="2"/>
          <w:sz w:val="22"/>
          <w:lang w:val="de-DE"/>
        </w:rPr>
      </w:pPr>
      <w:r w:rsidRPr="005B6F00">
        <w:rPr>
          <w:rFonts w:ascii="Calibri Light" w:eastAsia="Calibri Light" w:hAnsi="Calibri Light" w:cs="Calibri Light"/>
          <w:b/>
          <w:bCs/>
          <w:spacing w:val="2"/>
          <w:sz w:val="22"/>
          <w:lang w:val="de-DE"/>
        </w:rPr>
        <w:t xml:space="preserve">1. Tatranská, akciová spoločnosť </w:t>
      </w:r>
    </w:p>
    <w:p w14:paraId="719AE471" w14:textId="3E5B29F1" w:rsidR="00910129" w:rsidRPr="00D85B68" w:rsidRDefault="000E5194" w:rsidP="00B04023">
      <w:pPr>
        <w:spacing w:after="0" w:line="0" w:lineRule="atLeast"/>
        <w:rPr>
          <w:rFonts w:ascii="Calibri Light" w:hAnsi="Calibri Light" w:cs="Calibri Light"/>
          <w:spacing w:val="2"/>
          <w:sz w:val="22"/>
          <w:lang w:val="de-DE"/>
        </w:rPr>
      </w:pPr>
      <w:r w:rsidRPr="005B6F00">
        <w:rPr>
          <w:rFonts w:ascii="Calibri Light" w:eastAsia="Calibri Light" w:hAnsi="Calibri Light" w:cs="Calibri Light"/>
          <w:spacing w:val="2"/>
          <w:sz w:val="22"/>
          <w:lang w:val="de-DE"/>
        </w:rPr>
        <w:t>059 85 Štrbské Pleso, K vodopádom 4051</w:t>
      </w:r>
    </w:p>
    <w:p w14:paraId="5E3ABEC2" w14:textId="19F88FB5" w:rsidR="00910129" w:rsidRPr="00D85B68" w:rsidRDefault="000E5194" w:rsidP="00B04023">
      <w:pPr>
        <w:spacing w:after="0" w:line="0" w:lineRule="atLeast"/>
        <w:rPr>
          <w:rFonts w:ascii="Calibri Light" w:hAnsi="Calibri Light" w:cs="Calibri Light"/>
          <w:spacing w:val="2"/>
          <w:sz w:val="22"/>
          <w:lang w:val="de-DE"/>
        </w:rPr>
      </w:pPr>
      <w:r w:rsidRPr="005B6F00">
        <w:rPr>
          <w:rFonts w:ascii="Calibri Light" w:eastAsia="Calibri Light" w:hAnsi="Calibri Light" w:cs="Calibri Light"/>
          <w:spacing w:val="2"/>
          <w:sz w:val="22"/>
          <w:lang w:val="de-DE"/>
        </w:rPr>
        <w:t>ID: 31 395 783</w:t>
      </w:r>
    </w:p>
    <w:p w14:paraId="0EB4EE1F" w14:textId="6FADD37D" w:rsidR="00910129" w:rsidRPr="00D85B68" w:rsidRDefault="000E5194" w:rsidP="00B04023">
      <w:pPr>
        <w:spacing w:after="0" w:line="0" w:lineRule="atLeast"/>
        <w:rPr>
          <w:rFonts w:ascii="Calibri Light" w:eastAsia="Tahoma" w:hAnsi="Calibri Light" w:cs="Calibri Light"/>
          <w:sz w:val="22"/>
          <w:lang w:val="de-DE"/>
        </w:rPr>
      </w:pPr>
      <w:r w:rsidRPr="005B6F00">
        <w:rPr>
          <w:rFonts w:ascii="Calibri Light" w:eastAsia="Calibri Light" w:hAnsi="Calibri Light" w:cs="Calibri Light"/>
          <w:spacing w:val="2"/>
          <w:sz w:val="22"/>
          <w:lang w:val="de-DE"/>
        </w:rPr>
        <w:t>Ust.-Ident.-Nr.: SK2020326264</w:t>
      </w:r>
    </w:p>
    <w:p w14:paraId="4E1FE657" w14:textId="5114457A" w:rsidR="00910129" w:rsidRPr="00D85B68" w:rsidRDefault="000E5194" w:rsidP="00910129">
      <w:pPr>
        <w:spacing w:after="0" w:line="0" w:lineRule="atLeast"/>
        <w:rPr>
          <w:rFonts w:ascii="Calibri Light" w:hAnsi="Calibri Light" w:cs="Calibri Light"/>
          <w:sz w:val="22"/>
          <w:lang w:val="de-DE"/>
        </w:rPr>
      </w:pPr>
      <w:r w:rsidRPr="005B6F00">
        <w:rPr>
          <w:rFonts w:ascii="Calibri Light" w:eastAsia="Calibri Light" w:hAnsi="Calibri Light" w:cs="Calibri Light"/>
          <w:sz w:val="22"/>
          <w:lang w:val="de-DE"/>
        </w:rPr>
        <w:t xml:space="preserve">Eingetragen im Handelsregister des Amtsgerichts Prešov, Abteil: Sa, Einlage Nr. 10427 / P </w:t>
      </w:r>
    </w:p>
    <w:p w14:paraId="38D47198" w14:textId="77777777" w:rsidR="00910129" w:rsidRPr="00D85B68" w:rsidRDefault="00910129" w:rsidP="00910129">
      <w:pPr>
        <w:spacing w:after="0" w:line="0" w:lineRule="atLeast"/>
        <w:rPr>
          <w:rFonts w:ascii="Calibri Light" w:hAnsi="Calibri Light" w:cs="Calibri Light"/>
          <w:sz w:val="22"/>
          <w:lang w:val="de-DE"/>
        </w:rPr>
      </w:pPr>
    </w:p>
    <w:p w14:paraId="4916B3D4" w14:textId="11BA29DF" w:rsidR="00910129" w:rsidRPr="005B6F00" w:rsidRDefault="000E5194" w:rsidP="00910129">
      <w:pPr>
        <w:pStyle w:val="Nadpis9"/>
        <w:keepLines/>
        <w:widowControl w:val="0"/>
        <w:tabs>
          <w:tab w:val="left" w:pos="1276"/>
        </w:tabs>
        <w:spacing w:before="0" w:after="0" w:line="0" w:lineRule="atLeast"/>
        <w:rPr>
          <w:rFonts w:ascii="Calibri Light" w:hAnsi="Calibri Light" w:cs="Calibri Light"/>
          <w:b/>
          <w:bCs/>
          <w:lang w:val="de-DE"/>
        </w:rPr>
      </w:pPr>
      <w:r w:rsidRPr="005B6F00">
        <w:rPr>
          <w:rFonts w:ascii="Calibri Light" w:eastAsia="Calibri Light" w:hAnsi="Calibri Light" w:cs="Calibri Light"/>
          <w:b/>
          <w:bCs/>
          <w:lang w:val="de-DE"/>
        </w:rPr>
        <w:t>MELIDA, a.s.</w:t>
      </w:r>
    </w:p>
    <w:p w14:paraId="06FD9D2B" w14:textId="48FF7ED6" w:rsidR="00910129" w:rsidRPr="005B6F00" w:rsidRDefault="000E5194" w:rsidP="00910129">
      <w:pPr>
        <w:pStyle w:val="Nadpis9"/>
        <w:keepLines/>
        <w:widowControl w:val="0"/>
        <w:tabs>
          <w:tab w:val="left" w:pos="1276"/>
        </w:tabs>
        <w:spacing w:before="0" w:after="0" w:line="0" w:lineRule="atLeast"/>
        <w:rPr>
          <w:rFonts w:ascii="Calibri Light" w:hAnsi="Calibri Light" w:cs="Calibri Light"/>
          <w:lang w:val="de-DE"/>
        </w:rPr>
      </w:pPr>
      <w:r w:rsidRPr="005B6F00">
        <w:rPr>
          <w:rFonts w:ascii="Calibri Light" w:eastAsia="Calibri Light" w:hAnsi="Calibri Light" w:cs="Calibri Light"/>
          <w:lang w:val="de-DE"/>
        </w:rPr>
        <w:t xml:space="preserve">Spindlermühle 281, 543 51 Spindlermühle, Tschechische Republik </w:t>
      </w:r>
    </w:p>
    <w:p w14:paraId="4A83233B" w14:textId="017010A5" w:rsidR="00910129" w:rsidRPr="00D85B68" w:rsidRDefault="000E5194" w:rsidP="00910129">
      <w:pPr>
        <w:spacing w:after="0" w:line="0" w:lineRule="atLeast"/>
        <w:rPr>
          <w:rFonts w:ascii="Calibri Light" w:hAnsi="Calibri Light" w:cs="Calibri Light"/>
          <w:sz w:val="22"/>
          <w:lang w:val="de-DE"/>
        </w:rPr>
      </w:pPr>
      <w:r w:rsidRPr="005B6F00">
        <w:rPr>
          <w:rFonts w:ascii="Calibri Light" w:eastAsia="Calibri Light" w:hAnsi="Calibri Light" w:cs="Calibri Light"/>
          <w:sz w:val="22"/>
          <w:lang w:val="de-DE"/>
        </w:rPr>
        <w:t>ID: 241 66 511</w:t>
      </w:r>
      <w:r w:rsidR="00D85B68">
        <w:rPr>
          <w:rFonts w:ascii="Calibri Light" w:eastAsia="Calibri Light" w:hAnsi="Calibri Light" w:cs="Calibri Light"/>
          <w:sz w:val="22"/>
          <w:lang w:val="de-DE"/>
        </w:rPr>
        <w:t xml:space="preserve">                    </w:t>
      </w:r>
      <w:r w:rsidRPr="005B6F00">
        <w:rPr>
          <w:rFonts w:ascii="Calibri Light" w:eastAsia="Calibri Light" w:hAnsi="Calibri Light" w:cs="Calibri Light"/>
          <w:sz w:val="22"/>
          <w:lang w:val="de-DE"/>
        </w:rPr>
        <w:t xml:space="preserve"> </w:t>
      </w:r>
      <w:r w:rsidRPr="005B6F00">
        <w:rPr>
          <w:rFonts w:ascii="Calibri Light" w:eastAsia="Calibri Light" w:hAnsi="Calibri Light" w:cs="Calibri Light"/>
          <w:sz w:val="22"/>
          <w:lang w:val="de-DE"/>
        </w:rPr>
        <w:tab/>
      </w:r>
      <w:r w:rsidRPr="005B6F00">
        <w:rPr>
          <w:rFonts w:ascii="Calibri Light" w:eastAsia="Calibri Light" w:hAnsi="Calibri Light" w:cs="Calibri Light"/>
          <w:sz w:val="22"/>
          <w:lang w:val="de-DE"/>
        </w:rPr>
        <w:tab/>
      </w:r>
      <w:r w:rsidRPr="005B6F00">
        <w:rPr>
          <w:rFonts w:ascii="Calibri Light" w:eastAsia="Calibri Light" w:hAnsi="Calibri Light" w:cs="Calibri Light"/>
          <w:sz w:val="22"/>
          <w:lang w:val="de-DE"/>
        </w:rPr>
        <w:tab/>
      </w:r>
      <w:r w:rsidR="00D85B68">
        <w:rPr>
          <w:rFonts w:ascii="Calibri Light" w:eastAsia="Calibri Light" w:hAnsi="Calibri Light" w:cs="Calibri Light"/>
          <w:sz w:val="22"/>
          <w:lang w:val="de-DE"/>
        </w:rPr>
        <w:t xml:space="preserve">  </w:t>
      </w:r>
    </w:p>
    <w:p w14:paraId="23EB7982" w14:textId="52F7E04F" w:rsidR="00910129" w:rsidRPr="00D85B68" w:rsidRDefault="000E5194" w:rsidP="00910129">
      <w:pPr>
        <w:spacing w:after="0" w:line="0" w:lineRule="atLeast"/>
        <w:rPr>
          <w:rFonts w:ascii="Calibri Light" w:hAnsi="Calibri Light" w:cs="Calibri Light"/>
          <w:sz w:val="22"/>
          <w:lang w:val="de-DE"/>
        </w:rPr>
      </w:pPr>
      <w:r w:rsidRPr="005B6F00">
        <w:rPr>
          <w:rFonts w:ascii="Calibri Light" w:eastAsia="Calibri Light" w:hAnsi="Calibri Light" w:cs="Calibri Light"/>
          <w:sz w:val="22"/>
          <w:lang w:val="de-DE"/>
        </w:rPr>
        <w:t>Steuern-Id.-Nr.:</w:t>
      </w:r>
      <w:r w:rsidR="00D85B68">
        <w:rPr>
          <w:rFonts w:ascii="Calibri Light" w:eastAsia="Calibri Light" w:hAnsi="Calibri Light" w:cs="Calibri Light"/>
          <w:sz w:val="22"/>
          <w:lang w:val="de-DE"/>
        </w:rPr>
        <w:t xml:space="preserve"> </w:t>
      </w:r>
      <w:r w:rsidRPr="005B6F00">
        <w:rPr>
          <w:rFonts w:ascii="Calibri Light" w:eastAsia="Calibri Light" w:hAnsi="Calibri Light" w:cs="Calibri Light"/>
          <w:sz w:val="22"/>
          <w:lang w:val="de-DE"/>
        </w:rPr>
        <w:t>CZ24166511</w:t>
      </w:r>
    </w:p>
    <w:p w14:paraId="1BA1395C" w14:textId="4602CD03" w:rsidR="00910129" w:rsidRPr="00D85B68" w:rsidRDefault="000E5194" w:rsidP="00910129">
      <w:pPr>
        <w:spacing w:after="0" w:line="0" w:lineRule="atLeast"/>
        <w:rPr>
          <w:rFonts w:ascii="Calibri Light" w:hAnsi="Calibri Light" w:cs="Calibri Light"/>
          <w:sz w:val="22"/>
          <w:lang w:val="de-DE"/>
        </w:rPr>
      </w:pPr>
      <w:r w:rsidRPr="005B6F00">
        <w:rPr>
          <w:rFonts w:ascii="Calibri Light" w:eastAsia="Calibri Light" w:hAnsi="Calibri Light" w:cs="Calibri Light"/>
          <w:sz w:val="22"/>
          <w:lang w:val="de-DE"/>
        </w:rPr>
        <w:t>Eingetragen in Handelsregister beim Landgericht in Hradec Králové, Abteil: B, Einlage Nr. 3175</w:t>
      </w:r>
    </w:p>
    <w:p w14:paraId="13223CB1" w14:textId="60700C21" w:rsidR="00910129" w:rsidRPr="00D85B68" w:rsidRDefault="00910129" w:rsidP="00910129">
      <w:pPr>
        <w:spacing w:after="0" w:line="0" w:lineRule="atLeast"/>
        <w:rPr>
          <w:rFonts w:ascii="Calibri Light" w:hAnsi="Calibri Light" w:cs="Calibri Light"/>
          <w:sz w:val="22"/>
          <w:lang w:val="de-DE"/>
        </w:rPr>
      </w:pPr>
    </w:p>
    <w:p w14:paraId="3053024B" w14:textId="77777777" w:rsidR="00910129" w:rsidRPr="00D85B68" w:rsidRDefault="00910129" w:rsidP="00910129">
      <w:pPr>
        <w:tabs>
          <w:tab w:val="left" w:pos="2835"/>
          <w:tab w:val="left" w:pos="3478"/>
        </w:tabs>
        <w:spacing w:after="0" w:line="0" w:lineRule="atLeast"/>
        <w:rPr>
          <w:rFonts w:ascii="Calibri Light" w:eastAsia="Tahoma" w:hAnsi="Calibri Light" w:cs="Calibri Light"/>
          <w:sz w:val="22"/>
          <w:lang w:val="de-DE"/>
        </w:rPr>
      </w:pPr>
    </w:p>
    <w:p w14:paraId="7B8BBA9A" w14:textId="3992A610" w:rsidR="00910129" w:rsidRPr="005B6F00" w:rsidRDefault="000E5194" w:rsidP="00910129">
      <w:pPr>
        <w:pStyle w:val="Nadpis9"/>
        <w:keepLines/>
        <w:widowControl w:val="0"/>
        <w:tabs>
          <w:tab w:val="left" w:pos="1276"/>
        </w:tabs>
        <w:spacing w:before="0" w:after="0" w:line="0" w:lineRule="atLeast"/>
        <w:rPr>
          <w:rFonts w:ascii="Calibri Light" w:hAnsi="Calibri Light" w:cs="Calibri Light"/>
          <w:b/>
          <w:bCs/>
          <w:lang w:val="de-DE"/>
        </w:rPr>
      </w:pPr>
      <w:r w:rsidRPr="005B6F00">
        <w:rPr>
          <w:rFonts w:ascii="Calibri Light" w:eastAsia="Calibri Light" w:hAnsi="Calibri Light" w:cs="Calibri Light"/>
          <w:b/>
          <w:bCs/>
          <w:lang w:val="de-DE"/>
        </w:rPr>
        <w:t xml:space="preserve">SZCZYRKOWSKI OŚRODEK NARCIARSKI S.A </w:t>
      </w:r>
    </w:p>
    <w:p w14:paraId="3A82B176" w14:textId="65ADA7F8" w:rsidR="00910129" w:rsidRPr="005B6F00" w:rsidRDefault="000E5194" w:rsidP="00910129">
      <w:pPr>
        <w:pStyle w:val="Nadpis9"/>
        <w:keepLines/>
        <w:widowControl w:val="0"/>
        <w:tabs>
          <w:tab w:val="left" w:pos="1276"/>
        </w:tabs>
        <w:spacing w:before="0" w:after="0" w:line="0" w:lineRule="atLeast"/>
        <w:rPr>
          <w:rFonts w:ascii="Calibri Light" w:hAnsi="Calibri Light" w:cs="Calibri Light"/>
          <w:lang w:val="de-DE"/>
        </w:rPr>
      </w:pPr>
      <w:proofErr w:type="spellStart"/>
      <w:r w:rsidRPr="005B6F00">
        <w:rPr>
          <w:rFonts w:ascii="Calibri Light" w:eastAsia="Calibri Light" w:hAnsi="Calibri Light" w:cs="Calibri Light"/>
          <w:lang w:val="de-DE"/>
        </w:rPr>
        <w:t>Narciarska</w:t>
      </w:r>
      <w:proofErr w:type="spellEnd"/>
      <w:r w:rsidRPr="005B6F00">
        <w:rPr>
          <w:rFonts w:ascii="Calibri Light" w:eastAsia="Calibri Light" w:hAnsi="Calibri Light" w:cs="Calibri Light"/>
          <w:lang w:val="de-DE"/>
        </w:rPr>
        <w:t xml:space="preserve"> 10, 43-370 </w:t>
      </w:r>
      <w:proofErr w:type="spellStart"/>
      <w:r w:rsidRPr="005B6F00">
        <w:rPr>
          <w:rFonts w:ascii="Calibri Light" w:eastAsia="Calibri Light" w:hAnsi="Calibri Light" w:cs="Calibri Light"/>
          <w:lang w:val="de-DE"/>
        </w:rPr>
        <w:t>Szczyrk</w:t>
      </w:r>
      <w:proofErr w:type="spellEnd"/>
      <w:r w:rsidRPr="005B6F00">
        <w:rPr>
          <w:rFonts w:ascii="Calibri Light" w:eastAsia="Calibri Light" w:hAnsi="Calibri Light" w:cs="Calibri Light"/>
          <w:lang w:val="de-DE"/>
        </w:rPr>
        <w:t xml:space="preserve"> Polen</w:t>
      </w:r>
      <w:r w:rsidR="00D85B68">
        <w:rPr>
          <w:rFonts w:ascii="Calibri Light" w:eastAsia="Calibri Light" w:hAnsi="Calibri Light" w:cs="Calibri Light"/>
          <w:lang w:val="de-DE"/>
        </w:rPr>
        <w:t xml:space="preserve"> </w:t>
      </w:r>
    </w:p>
    <w:p w14:paraId="42DEDE19" w14:textId="4691B785" w:rsidR="00910129" w:rsidRPr="00D85B68" w:rsidRDefault="000E5194" w:rsidP="00910129">
      <w:pPr>
        <w:spacing w:after="0" w:line="0" w:lineRule="atLeast"/>
        <w:rPr>
          <w:rFonts w:ascii="Calibri Light" w:hAnsi="Calibri Light" w:cs="Calibri Light"/>
          <w:sz w:val="22"/>
          <w:lang w:val="de-DE"/>
        </w:rPr>
      </w:pPr>
      <w:r w:rsidRPr="005B6F00">
        <w:rPr>
          <w:rFonts w:ascii="Calibri Light" w:eastAsia="Calibri Light" w:hAnsi="Calibri Light" w:cs="Calibri Light"/>
          <w:sz w:val="22"/>
          <w:lang w:val="de-DE"/>
        </w:rPr>
        <w:t xml:space="preserve">ID / </w:t>
      </w:r>
      <w:proofErr w:type="spellStart"/>
      <w:r w:rsidRPr="005B6F00">
        <w:rPr>
          <w:rFonts w:ascii="Calibri Light" w:eastAsia="Calibri Light" w:hAnsi="Calibri Light" w:cs="Calibri Light"/>
          <w:sz w:val="22"/>
          <w:lang w:val="de-DE"/>
        </w:rPr>
        <w:t>Regon</w:t>
      </w:r>
      <w:proofErr w:type="spellEnd"/>
      <w:r w:rsidRPr="005B6F00">
        <w:rPr>
          <w:rFonts w:ascii="Calibri Light" w:eastAsia="Calibri Light" w:hAnsi="Calibri Light" w:cs="Calibri Light"/>
          <w:sz w:val="22"/>
          <w:lang w:val="de-DE"/>
        </w:rPr>
        <w:t>: 072818322</w:t>
      </w:r>
      <w:r w:rsidR="00D85B68">
        <w:rPr>
          <w:rFonts w:ascii="Calibri Light" w:eastAsia="Calibri Light" w:hAnsi="Calibri Light" w:cs="Calibri Light"/>
          <w:sz w:val="22"/>
          <w:lang w:val="de-DE"/>
        </w:rPr>
        <w:t xml:space="preserve">                    </w:t>
      </w:r>
      <w:r w:rsidRPr="005B6F00">
        <w:rPr>
          <w:rFonts w:ascii="Calibri Light" w:eastAsia="Calibri Light" w:hAnsi="Calibri Light" w:cs="Calibri Light"/>
          <w:sz w:val="22"/>
          <w:lang w:val="de-DE"/>
        </w:rPr>
        <w:t xml:space="preserve"> </w:t>
      </w:r>
      <w:r w:rsidRPr="005B6F00">
        <w:rPr>
          <w:rFonts w:ascii="Calibri Light" w:eastAsia="Calibri Light" w:hAnsi="Calibri Light" w:cs="Calibri Light"/>
          <w:sz w:val="22"/>
          <w:lang w:val="de-DE"/>
        </w:rPr>
        <w:tab/>
      </w:r>
      <w:r w:rsidRPr="005B6F00">
        <w:rPr>
          <w:rFonts w:ascii="Calibri Light" w:eastAsia="Calibri Light" w:hAnsi="Calibri Light" w:cs="Calibri Light"/>
          <w:sz w:val="22"/>
          <w:lang w:val="de-DE"/>
        </w:rPr>
        <w:tab/>
      </w:r>
      <w:r w:rsidRPr="005B6F00">
        <w:rPr>
          <w:rFonts w:ascii="Calibri Light" w:eastAsia="Calibri Light" w:hAnsi="Calibri Light" w:cs="Calibri Light"/>
          <w:sz w:val="22"/>
          <w:lang w:val="de-DE"/>
        </w:rPr>
        <w:tab/>
      </w:r>
      <w:r w:rsidR="00D85B68">
        <w:rPr>
          <w:rFonts w:ascii="Calibri Light" w:eastAsia="Calibri Light" w:hAnsi="Calibri Light" w:cs="Calibri Light"/>
          <w:sz w:val="22"/>
          <w:lang w:val="de-DE"/>
        </w:rPr>
        <w:t xml:space="preserve">  </w:t>
      </w:r>
    </w:p>
    <w:p w14:paraId="7AFB43F0" w14:textId="01F91CAB" w:rsidR="00910129" w:rsidRPr="00D85B68" w:rsidRDefault="000E5194" w:rsidP="00910129">
      <w:pPr>
        <w:spacing w:after="0" w:line="0" w:lineRule="atLeast"/>
        <w:rPr>
          <w:rFonts w:ascii="Calibri Light" w:hAnsi="Calibri Light" w:cs="Calibri Light"/>
          <w:sz w:val="22"/>
          <w:lang w:val="de-DE"/>
        </w:rPr>
      </w:pPr>
      <w:r w:rsidRPr="005B6F00">
        <w:rPr>
          <w:rFonts w:ascii="Calibri Light" w:eastAsia="Calibri Light" w:hAnsi="Calibri Light" w:cs="Calibri Light"/>
          <w:sz w:val="22"/>
          <w:lang w:val="de-DE"/>
        </w:rPr>
        <w:t>Registriert in Krajowy rejester sadowy, Sad Rejonowy Bielsku-Białe</w:t>
      </w:r>
    </w:p>
    <w:p w14:paraId="146A4CBF" w14:textId="77777777" w:rsidR="00910129" w:rsidRPr="00D85B68" w:rsidRDefault="000E5194" w:rsidP="00910129">
      <w:pPr>
        <w:tabs>
          <w:tab w:val="left" w:pos="2835"/>
          <w:tab w:val="left" w:pos="3478"/>
        </w:tabs>
        <w:spacing w:after="0" w:line="0" w:lineRule="atLeast"/>
        <w:rPr>
          <w:rFonts w:ascii="Calibri Light" w:hAnsi="Calibri Light" w:cs="Calibri Light"/>
          <w:sz w:val="22"/>
          <w:lang w:val="de-DE"/>
        </w:rPr>
      </w:pPr>
      <w:r w:rsidRPr="005B6F00">
        <w:rPr>
          <w:rFonts w:ascii="Calibri Light" w:eastAsia="Calibri Light" w:hAnsi="Calibri Light" w:cs="Calibri Light"/>
          <w:sz w:val="22"/>
          <w:lang w:val="de-DE"/>
        </w:rPr>
        <w:t xml:space="preserve">Nummer: </w:t>
      </w:r>
      <w:r w:rsidRPr="005B6F00">
        <w:rPr>
          <w:rFonts w:ascii="Calibri Light" w:eastAsia="Calibri Light" w:hAnsi="Calibri Light" w:cs="Calibri Light"/>
          <w:sz w:val="22"/>
          <w:lang w:val="de-DE"/>
        </w:rPr>
        <w:tab/>
        <w:t>0000140818</w:t>
      </w:r>
    </w:p>
    <w:p w14:paraId="4D0EE6EB" w14:textId="77777777" w:rsidR="00910129" w:rsidRPr="005B6F00" w:rsidRDefault="00910129" w:rsidP="00910129">
      <w:pPr>
        <w:pStyle w:val="Nadpis9"/>
        <w:keepLines/>
        <w:widowControl w:val="0"/>
        <w:tabs>
          <w:tab w:val="left" w:pos="1276"/>
        </w:tabs>
        <w:spacing w:before="0" w:after="0" w:line="0" w:lineRule="atLeast"/>
        <w:rPr>
          <w:rFonts w:ascii="Calibri Light" w:hAnsi="Calibri Light" w:cs="Calibri Light"/>
          <w:b/>
          <w:bCs/>
          <w:lang w:val="de-DE"/>
        </w:rPr>
      </w:pPr>
    </w:p>
    <w:p w14:paraId="3BA268FC" w14:textId="3999B8CA" w:rsidR="00910129" w:rsidRPr="005B6F00" w:rsidRDefault="000E5194" w:rsidP="00B04023">
      <w:pPr>
        <w:pStyle w:val="Nadpis9"/>
        <w:keepLines/>
        <w:widowControl w:val="0"/>
        <w:tabs>
          <w:tab w:val="left" w:pos="1276"/>
        </w:tabs>
        <w:spacing w:before="0" w:after="0" w:line="0" w:lineRule="atLeast"/>
        <w:rPr>
          <w:rFonts w:ascii="Calibri Light" w:hAnsi="Calibri Light" w:cs="Calibri Light"/>
          <w:b/>
          <w:bCs/>
          <w:lang w:val="de-DE"/>
        </w:rPr>
      </w:pPr>
      <w:r w:rsidRPr="005B6F00">
        <w:rPr>
          <w:rFonts w:ascii="Calibri Light" w:eastAsia="Calibri Light" w:hAnsi="Calibri Light" w:cs="Calibri Light"/>
          <w:b/>
          <w:bCs/>
          <w:lang w:val="de-DE"/>
        </w:rPr>
        <w:t xml:space="preserve">SLASKIE WESOŁE MIASTECZKO SPÓŁKA Z OGRANICZONA ODPOWIEDZIALNOSCIA </w:t>
      </w:r>
    </w:p>
    <w:p w14:paraId="60A2586C" w14:textId="56D6623B" w:rsidR="00910129" w:rsidRPr="005B6F00" w:rsidRDefault="005B6F00" w:rsidP="00910129">
      <w:pPr>
        <w:pStyle w:val="Nadpis9"/>
        <w:keepLines/>
        <w:widowControl w:val="0"/>
        <w:tabs>
          <w:tab w:val="left" w:pos="1276"/>
        </w:tabs>
        <w:spacing w:before="0" w:after="0" w:line="0" w:lineRule="atLeast"/>
        <w:rPr>
          <w:rFonts w:ascii="Calibri Light" w:hAnsi="Calibri Light" w:cs="Calibri Light"/>
          <w:lang w:val="de-DE"/>
        </w:rPr>
      </w:pPr>
      <w:r w:rsidRPr="005B6F00">
        <w:rPr>
          <w:rFonts w:ascii="Calibri Light" w:eastAsia="Calibri Light" w:hAnsi="Calibri Light" w:cs="Calibri Light"/>
          <w:lang w:val="de-DE"/>
        </w:rPr>
        <w:t>Straße</w:t>
      </w:r>
      <w:r w:rsidR="000E5194" w:rsidRPr="005B6F00">
        <w:rPr>
          <w:rFonts w:ascii="Calibri Light" w:eastAsia="Calibri Light" w:hAnsi="Calibri Light" w:cs="Calibri Light"/>
          <w:lang w:val="de-DE"/>
        </w:rPr>
        <w:t xml:space="preserve"> PLAC ATRAKCJI, Nr. 1, 41 501 </w:t>
      </w:r>
      <w:proofErr w:type="spellStart"/>
      <w:r w:rsidR="000E5194" w:rsidRPr="005B6F00">
        <w:rPr>
          <w:rFonts w:ascii="Calibri Light" w:eastAsia="Calibri Light" w:hAnsi="Calibri Light" w:cs="Calibri Light"/>
          <w:lang w:val="de-DE"/>
        </w:rPr>
        <w:t>Chorzow</w:t>
      </w:r>
      <w:proofErr w:type="spellEnd"/>
      <w:r w:rsidR="000E5194" w:rsidRPr="005B6F00">
        <w:rPr>
          <w:rFonts w:ascii="Calibri Light" w:eastAsia="Calibri Light" w:hAnsi="Calibri Light" w:cs="Calibri Light"/>
          <w:lang w:val="de-DE"/>
        </w:rPr>
        <w:t>, Polen</w:t>
      </w:r>
      <w:r w:rsidR="00D85B68">
        <w:rPr>
          <w:rFonts w:ascii="Calibri Light" w:eastAsia="Calibri Light" w:hAnsi="Calibri Light" w:cs="Calibri Light"/>
          <w:lang w:val="de-DE"/>
        </w:rPr>
        <w:t xml:space="preserve"> </w:t>
      </w:r>
      <w:r w:rsidR="000E5194" w:rsidRPr="005B6F00">
        <w:rPr>
          <w:rFonts w:ascii="Calibri Light" w:eastAsia="Calibri Light" w:hAnsi="Calibri Light" w:cs="Calibri Light"/>
          <w:lang w:val="de-DE"/>
        </w:rPr>
        <w:t xml:space="preserve"> </w:t>
      </w:r>
    </w:p>
    <w:p w14:paraId="4F270F02" w14:textId="3C14F7DC" w:rsidR="00910129" w:rsidRPr="00D85B68" w:rsidRDefault="000E5194" w:rsidP="00910129">
      <w:pPr>
        <w:spacing w:after="0" w:line="0" w:lineRule="atLeast"/>
        <w:rPr>
          <w:rFonts w:ascii="Calibri Light" w:hAnsi="Calibri Light" w:cs="Calibri Light"/>
          <w:sz w:val="22"/>
          <w:lang w:val="de-DE"/>
        </w:rPr>
      </w:pPr>
      <w:r w:rsidRPr="005B6F00">
        <w:rPr>
          <w:rFonts w:ascii="Calibri Light" w:eastAsia="Calibri Light" w:hAnsi="Calibri Light" w:cs="Calibri Light"/>
          <w:sz w:val="22"/>
          <w:lang w:val="de-DE"/>
        </w:rPr>
        <w:t xml:space="preserve">ID / </w:t>
      </w:r>
      <w:proofErr w:type="spellStart"/>
      <w:r w:rsidRPr="005B6F00">
        <w:rPr>
          <w:rFonts w:ascii="Calibri Light" w:eastAsia="Calibri Light" w:hAnsi="Calibri Light" w:cs="Calibri Light"/>
          <w:sz w:val="22"/>
          <w:lang w:val="de-DE"/>
        </w:rPr>
        <w:t>Regon</w:t>
      </w:r>
      <w:proofErr w:type="spellEnd"/>
      <w:r w:rsidRPr="005B6F00">
        <w:rPr>
          <w:rFonts w:ascii="Calibri Light" w:eastAsia="Calibri Light" w:hAnsi="Calibri Light" w:cs="Calibri Light"/>
          <w:sz w:val="22"/>
          <w:lang w:val="de-DE"/>
        </w:rPr>
        <w:t>: 243516267</w:t>
      </w:r>
      <w:r w:rsidR="00D85B68">
        <w:rPr>
          <w:rFonts w:ascii="Calibri Light" w:eastAsia="Calibri Light" w:hAnsi="Calibri Light" w:cs="Calibri Light"/>
          <w:sz w:val="22"/>
          <w:lang w:val="de-DE"/>
        </w:rPr>
        <w:t xml:space="preserve">                    </w:t>
      </w:r>
      <w:r w:rsidRPr="005B6F00">
        <w:rPr>
          <w:rFonts w:ascii="Calibri Light" w:eastAsia="Calibri Light" w:hAnsi="Calibri Light" w:cs="Calibri Light"/>
          <w:sz w:val="22"/>
          <w:lang w:val="de-DE"/>
        </w:rPr>
        <w:t xml:space="preserve"> </w:t>
      </w:r>
      <w:r w:rsidRPr="005B6F00">
        <w:rPr>
          <w:rFonts w:ascii="Calibri Light" w:eastAsia="Calibri Light" w:hAnsi="Calibri Light" w:cs="Calibri Light"/>
          <w:sz w:val="22"/>
          <w:lang w:val="de-DE"/>
        </w:rPr>
        <w:tab/>
      </w:r>
      <w:r w:rsidRPr="005B6F00">
        <w:rPr>
          <w:rFonts w:ascii="Calibri Light" w:eastAsia="Calibri Light" w:hAnsi="Calibri Light" w:cs="Calibri Light"/>
          <w:sz w:val="22"/>
          <w:lang w:val="de-DE"/>
        </w:rPr>
        <w:tab/>
      </w:r>
      <w:r w:rsidRPr="005B6F00">
        <w:rPr>
          <w:rFonts w:ascii="Calibri Light" w:eastAsia="Calibri Light" w:hAnsi="Calibri Light" w:cs="Calibri Light"/>
          <w:sz w:val="22"/>
          <w:lang w:val="de-DE"/>
        </w:rPr>
        <w:tab/>
      </w:r>
      <w:r w:rsidR="00D85B68">
        <w:rPr>
          <w:rFonts w:ascii="Calibri Light" w:eastAsia="Calibri Light" w:hAnsi="Calibri Light" w:cs="Calibri Light"/>
          <w:sz w:val="22"/>
          <w:lang w:val="de-DE"/>
        </w:rPr>
        <w:t xml:space="preserve">  </w:t>
      </w:r>
    </w:p>
    <w:p w14:paraId="216449FF" w14:textId="23449D8C" w:rsidR="00B04023" w:rsidRDefault="000E5194" w:rsidP="00B04023">
      <w:pPr>
        <w:spacing w:after="0" w:line="0" w:lineRule="atLeast"/>
        <w:rPr>
          <w:rFonts w:ascii="Calibri Light" w:eastAsia="Calibri Light" w:hAnsi="Calibri Light" w:cs="Calibri Light"/>
          <w:sz w:val="22"/>
          <w:lang w:val="de-DE"/>
        </w:rPr>
      </w:pPr>
      <w:r w:rsidRPr="005B6F00">
        <w:rPr>
          <w:rFonts w:ascii="Calibri Light" w:eastAsia="Calibri Light" w:hAnsi="Calibri Light" w:cs="Calibri Light"/>
          <w:sz w:val="22"/>
          <w:lang w:val="de-DE"/>
        </w:rPr>
        <w:t xml:space="preserve">Eingetragen in </w:t>
      </w:r>
      <w:proofErr w:type="spellStart"/>
      <w:r w:rsidRPr="005B6F00">
        <w:rPr>
          <w:rFonts w:ascii="Calibri Light" w:eastAsia="Calibri Light" w:hAnsi="Calibri Light" w:cs="Calibri Light"/>
          <w:sz w:val="22"/>
          <w:lang w:val="de-DE"/>
        </w:rPr>
        <w:t>Sad</w:t>
      </w:r>
      <w:proofErr w:type="spellEnd"/>
      <w:r w:rsidRPr="005B6F00">
        <w:rPr>
          <w:rFonts w:ascii="Calibri Light" w:eastAsia="Calibri Light" w:hAnsi="Calibri Light" w:cs="Calibri Light"/>
          <w:sz w:val="22"/>
          <w:lang w:val="de-DE"/>
        </w:rPr>
        <w:t xml:space="preserve"> </w:t>
      </w:r>
      <w:proofErr w:type="spellStart"/>
      <w:r w:rsidRPr="005B6F00">
        <w:rPr>
          <w:rFonts w:ascii="Calibri Light" w:eastAsia="Calibri Light" w:hAnsi="Calibri Light" w:cs="Calibri Light"/>
          <w:sz w:val="22"/>
          <w:lang w:val="de-DE"/>
        </w:rPr>
        <w:t>Rejonowy</w:t>
      </w:r>
      <w:proofErr w:type="spellEnd"/>
      <w:r w:rsidRPr="005B6F00">
        <w:rPr>
          <w:rFonts w:ascii="Calibri Light" w:eastAsia="Calibri Light" w:hAnsi="Calibri Light" w:cs="Calibri Light"/>
          <w:sz w:val="22"/>
          <w:lang w:val="de-DE"/>
        </w:rPr>
        <w:t xml:space="preserve"> Katowice-</w:t>
      </w:r>
      <w:proofErr w:type="spellStart"/>
      <w:r w:rsidRPr="005B6F00">
        <w:rPr>
          <w:rFonts w:ascii="Calibri Light" w:eastAsia="Calibri Light" w:hAnsi="Calibri Light" w:cs="Calibri Light"/>
          <w:sz w:val="22"/>
          <w:lang w:val="de-DE"/>
        </w:rPr>
        <w:t>Wschod</w:t>
      </w:r>
      <w:proofErr w:type="spellEnd"/>
      <w:r w:rsidRPr="005B6F00">
        <w:rPr>
          <w:rFonts w:ascii="Calibri Light" w:eastAsia="Calibri Light" w:hAnsi="Calibri Light" w:cs="Calibri Light"/>
          <w:sz w:val="22"/>
          <w:lang w:val="de-DE"/>
        </w:rPr>
        <w:t xml:space="preserve"> w </w:t>
      </w:r>
      <w:proofErr w:type="spellStart"/>
      <w:r w:rsidRPr="005B6F00">
        <w:rPr>
          <w:rFonts w:ascii="Calibri Light" w:eastAsia="Calibri Light" w:hAnsi="Calibri Light" w:cs="Calibri Light"/>
          <w:sz w:val="22"/>
          <w:lang w:val="de-DE"/>
        </w:rPr>
        <w:t>Katowicach</w:t>
      </w:r>
      <w:proofErr w:type="spellEnd"/>
      <w:r w:rsidRPr="005B6F00">
        <w:rPr>
          <w:rFonts w:ascii="Calibri Light" w:eastAsia="Calibri Light" w:hAnsi="Calibri Light" w:cs="Calibri Light"/>
          <w:sz w:val="22"/>
          <w:lang w:val="de-DE"/>
        </w:rPr>
        <w:t xml:space="preserve"> KRS-Nummer: </w:t>
      </w:r>
      <w:r w:rsidRPr="005B6F00">
        <w:rPr>
          <w:rFonts w:ascii="Calibri Light" w:eastAsia="Calibri Light" w:hAnsi="Calibri Light" w:cs="Calibri Light"/>
          <w:sz w:val="22"/>
          <w:lang w:val="de-DE"/>
        </w:rPr>
        <w:tab/>
        <w:t>0000499958</w:t>
      </w:r>
    </w:p>
    <w:p w14:paraId="1A5CD010" w14:textId="55CC6538" w:rsidR="00FD6CBC" w:rsidRDefault="00FD6CBC" w:rsidP="00B04023">
      <w:pPr>
        <w:spacing w:after="0" w:line="0" w:lineRule="atLeast"/>
        <w:rPr>
          <w:rFonts w:ascii="Calibri Light" w:eastAsia="Calibri Light" w:hAnsi="Calibri Light" w:cs="Calibri Light"/>
          <w:sz w:val="22"/>
          <w:lang w:val="de-DE"/>
        </w:rPr>
      </w:pPr>
    </w:p>
    <w:p w14:paraId="73DAE0A1" w14:textId="77777777" w:rsidR="00FD6CBC" w:rsidRDefault="00FD6CBC" w:rsidP="00FD6CBC">
      <w:pPr>
        <w:pStyle w:val="Nadpis9"/>
        <w:keepLines/>
        <w:widowControl w:val="0"/>
        <w:tabs>
          <w:tab w:val="left" w:pos="1276"/>
        </w:tabs>
        <w:spacing w:before="0" w:after="0" w:line="0" w:lineRule="atLeast"/>
        <w:rPr>
          <w:rFonts w:ascii="Calibri Light" w:eastAsia="Calibri Light" w:hAnsi="Calibri Light" w:cs="Calibri Light"/>
          <w:b/>
          <w:bCs/>
          <w:lang w:val="de-DE"/>
        </w:rPr>
      </w:pPr>
      <w:bookmarkStart w:id="0" w:name="_Hlk23771782"/>
      <w:proofErr w:type="spellStart"/>
      <w:r>
        <w:rPr>
          <w:rFonts w:ascii="Calibri Light" w:eastAsia="Calibri Light" w:hAnsi="Calibri Light" w:cs="Calibri Light"/>
          <w:b/>
          <w:bCs/>
          <w:lang w:val="de-DE"/>
        </w:rPr>
        <w:t>Mölltaler</w:t>
      </w:r>
      <w:proofErr w:type="spellEnd"/>
      <w:r>
        <w:rPr>
          <w:rFonts w:ascii="Calibri Light" w:eastAsia="Calibri Light" w:hAnsi="Calibri Light" w:cs="Calibri Light"/>
          <w:b/>
          <w:bCs/>
          <w:lang w:val="de-DE"/>
        </w:rPr>
        <w:t xml:space="preserve"> Gletscherbahnen GmbH &amp; Co KG &amp; Hochgebirgsbahnen </w:t>
      </w:r>
      <w:proofErr w:type="spellStart"/>
      <w:r>
        <w:rPr>
          <w:rFonts w:ascii="Calibri Light" w:eastAsia="Calibri Light" w:hAnsi="Calibri Light" w:cs="Calibri Light"/>
          <w:b/>
          <w:bCs/>
          <w:lang w:val="de-DE"/>
        </w:rPr>
        <w:t>Ankogel</w:t>
      </w:r>
      <w:proofErr w:type="spellEnd"/>
    </w:p>
    <w:p w14:paraId="2EE8723B" w14:textId="77777777" w:rsidR="00FD6CBC" w:rsidRDefault="00FD6CBC" w:rsidP="00FD6CBC">
      <w:pPr>
        <w:pStyle w:val="Nadpis9"/>
        <w:keepLines/>
        <w:widowControl w:val="0"/>
        <w:tabs>
          <w:tab w:val="left" w:pos="1276"/>
        </w:tabs>
        <w:spacing w:before="0" w:after="0" w:line="0" w:lineRule="atLeast"/>
        <w:rPr>
          <w:rFonts w:ascii="Calibri Light" w:eastAsia="Calibri Light" w:hAnsi="Calibri Light" w:cs="Calibri Light"/>
          <w:lang w:val="de-DE" w:eastAsia="en-US"/>
        </w:rPr>
      </w:pPr>
      <w:r>
        <w:rPr>
          <w:rFonts w:ascii="Calibri Light" w:eastAsia="Calibri Light" w:hAnsi="Calibri Light" w:cs="Calibri Light"/>
          <w:lang w:val="de-DE" w:eastAsia="en-US"/>
        </w:rPr>
        <w:t xml:space="preserve">Talstation, </w:t>
      </w:r>
      <w:proofErr w:type="spellStart"/>
      <w:r>
        <w:rPr>
          <w:rFonts w:ascii="Calibri Light" w:eastAsia="Calibri Light" w:hAnsi="Calibri Light" w:cs="Calibri Light"/>
          <w:lang w:val="de-DE" w:eastAsia="en-US"/>
        </w:rPr>
        <w:t>Innerfragrant</w:t>
      </w:r>
      <w:proofErr w:type="spellEnd"/>
      <w:r>
        <w:rPr>
          <w:rFonts w:ascii="Calibri Light" w:eastAsia="Calibri Light" w:hAnsi="Calibri Light" w:cs="Calibri Light"/>
          <w:lang w:val="de-DE" w:eastAsia="en-US"/>
        </w:rPr>
        <w:t xml:space="preserve"> 46, 9831 </w:t>
      </w:r>
      <w:proofErr w:type="spellStart"/>
      <w:r>
        <w:rPr>
          <w:rFonts w:ascii="Calibri Light" w:eastAsia="Calibri Light" w:hAnsi="Calibri Light" w:cs="Calibri Light"/>
          <w:lang w:val="de-DE" w:eastAsia="en-US"/>
        </w:rPr>
        <w:t>Flattach</w:t>
      </w:r>
      <w:proofErr w:type="spellEnd"/>
    </w:p>
    <w:p w14:paraId="26731116" w14:textId="4BCD4654" w:rsidR="00FD6CBC" w:rsidRDefault="00FD6CBC" w:rsidP="001F05F0">
      <w:pPr>
        <w:pStyle w:val="Nadpis9"/>
        <w:keepLines/>
        <w:widowControl w:val="0"/>
        <w:tabs>
          <w:tab w:val="left" w:pos="1276"/>
        </w:tabs>
        <w:spacing w:before="0" w:after="0" w:line="0" w:lineRule="atLeast"/>
        <w:rPr>
          <w:rFonts w:ascii="Calibri Light" w:eastAsia="Calibri Light" w:hAnsi="Calibri Light" w:cs="Calibri Light"/>
          <w:lang w:val="de-DE" w:eastAsia="en-US"/>
        </w:rPr>
      </w:pPr>
      <w:r>
        <w:rPr>
          <w:rFonts w:ascii="Calibri Light" w:eastAsia="Calibri Light" w:hAnsi="Calibri Light" w:cs="Calibri Light"/>
          <w:lang w:val="de-DE" w:eastAsia="en-US"/>
        </w:rPr>
        <w:t>Firmenbuchnummer 19797p</w:t>
      </w:r>
    </w:p>
    <w:p w14:paraId="5ED2A9BF" w14:textId="77777777" w:rsidR="001F05F0" w:rsidRPr="001F05F0" w:rsidRDefault="001F05F0" w:rsidP="001F05F0">
      <w:pPr>
        <w:spacing w:after="0"/>
        <w:rPr>
          <w:rFonts w:ascii="Calibri Light" w:eastAsia="Calibri Light" w:hAnsi="Calibri Light" w:cs="Calibri Light"/>
          <w:sz w:val="22"/>
          <w:lang w:val="de-DE"/>
        </w:rPr>
      </w:pPr>
      <w:r w:rsidRPr="001F05F0">
        <w:rPr>
          <w:rFonts w:ascii="Calibri Light" w:eastAsia="Calibri Light" w:hAnsi="Calibri Light" w:cs="Calibri Light"/>
          <w:sz w:val="22"/>
          <w:lang w:val="de-DE"/>
        </w:rPr>
        <w:t xml:space="preserve">Company reg. </w:t>
      </w:r>
      <w:proofErr w:type="spellStart"/>
      <w:r w:rsidRPr="001F05F0">
        <w:rPr>
          <w:rFonts w:ascii="Calibri Light" w:eastAsia="Calibri Light" w:hAnsi="Calibri Light" w:cs="Calibri Light"/>
          <w:sz w:val="22"/>
          <w:lang w:val="de-DE"/>
        </w:rPr>
        <w:t>No</w:t>
      </w:r>
      <w:proofErr w:type="spellEnd"/>
      <w:r w:rsidRPr="001F05F0">
        <w:rPr>
          <w:rFonts w:ascii="Calibri Light" w:eastAsia="Calibri Light" w:hAnsi="Calibri Light" w:cs="Calibri Light"/>
          <w:sz w:val="22"/>
          <w:lang w:val="de-DE"/>
        </w:rPr>
        <w:t xml:space="preserve">.:                      FN 19797 p                                                                                         </w:t>
      </w:r>
    </w:p>
    <w:p w14:paraId="1D0FE507" w14:textId="52C6FC1F" w:rsidR="001F05F0" w:rsidRPr="001F05F0" w:rsidRDefault="001F05F0" w:rsidP="001F05F0">
      <w:pPr>
        <w:spacing w:after="0"/>
        <w:rPr>
          <w:rFonts w:ascii="Calibri Light" w:eastAsia="Calibri Light" w:hAnsi="Calibri Light" w:cs="Calibri Light"/>
          <w:sz w:val="22"/>
          <w:lang w:val="de-DE"/>
        </w:rPr>
      </w:pPr>
      <w:r w:rsidRPr="001F05F0">
        <w:rPr>
          <w:rFonts w:ascii="Calibri Light" w:eastAsia="Calibri Light" w:hAnsi="Calibri Light" w:cs="Calibri Light"/>
          <w:sz w:val="22"/>
          <w:lang w:val="de-DE"/>
        </w:rPr>
        <w:t xml:space="preserve">VAT reg. </w:t>
      </w:r>
      <w:proofErr w:type="spellStart"/>
      <w:r w:rsidRPr="001F05F0">
        <w:rPr>
          <w:rFonts w:ascii="Calibri Light" w:eastAsia="Calibri Light" w:hAnsi="Calibri Light" w:cs="Calibri Light"/>
          <w:sz w:val="22"/>
          <w:lang w:val="de-DE"/>
        </w:rPr>
        <w:t>No</w:t>
      </w:r>
      <w:proofErr w:type="spellEnd"/>
      <w:r w:rsidRPr="001F05F0">
        <w:rPr>
          <w:rFonts w:ascii="Calibri Light" w:eastAsia="Calibri Light" w:hAnsi="Calibri Light" w:cs="Calibri Light"/>
          <w:sz w:val="22"/>
          <w:lang w:val="de-DE"/>
        </w:rPr>
        <w:t>.:                                AT U33329902</w:t>
      </w:r>
    </w:p>
    <w:bookmarkEnd w:id="0"/>
    <w:p w14:paraId="34AAB5B6" w14:textId="77777777" w:rsidR="00BC7F38" w:rsidRPr="00BC7F38" w:rsidRDefault="00BC7F38" w:rsidP="00BC7F38">
      <w:pPr>
        <w:rPr>
          <w:lang w:val="de-DE" w:eastAsia="sk-SK"/>
        </w:rPr>
      </w:pPr>
    </w:p>
    <w:p w14:paraId="19E97D52" w14:textId="27632FB1" w:rsidR="00FD6CBC" w:rsidRDefault="00FD6CBC" w:rsidP="00B04023">
      <w:pPr>
        <w:spacing w:after="0" w:line="0" w:lineRule="atLeast"/>
        <w:rPr>
          <w:rFonts w:ascii="Calibri Light" w:hAnsi="Calibri Light" w:cs="Calibri Light"/>
          <w:sz w:val="22"/>
          <w:lang w:val="de-DE"/>
        </w:rPr>
      </w:pPr>
    </w:p>
    <w:p w14:paraId="232963B5" w14:textId="77777777" w:rsidR="00FD6CBC" w:rsidRPr="00D85B68" w:rsidRDefault="00FD6CBC" w:rsidP="00B04023">
      <w:pPr>
        <w:spacing w:after="0" w:line="0" w:lineRule="atLeast"/>
        <w:rPr>
          <w:rFonts w:ascii="Calibri Light" w:hAnsi="Calibri Light" w:cs="Calibri Light"/>
          <w:sz w:val="22"/>
          <w:lang w:val="de-DE"/>
        </w:rPr>
      </w:pPr>
    </w:p>
    <w:p w14:paraId="71788431" w14:textId="1D6DAA29" w:rsidR="00900D19" w:rsidRPr="00D85B68" w:rsidRDefault="000E5194" w:rsidP="00910129">
      <w:pPr>
        <w:tabs>
          <w:tab w:val="left" w:pos="2835"/>
          <w:tab w:val="left" w:pos="3478"/>
        </w:tabs>
        <w:spacing w:after="0" w:line="0" w:lineRule="atLeast"/>
        <w:rPr>
          <w:rFonts w:ascii="Calibri Light" w:hAnsi="Calibri Light" w:cs="Calibri Light"/>
          <w:sz w:val="22"/>
          <w:lang w:val="de-DE"/>
        </w:rPr>
      </w:pPr>
      <w:r w:rsidRPr="005B6F00">
        <w:rPr>
          <w:rFonts w:ascii="Calibri Light" w:eastAsia="Calibri Light" w:hAnsi="Calibri Light" w:cs="Calibri Light"/>
          <w:sz w:val="22"/>
          <w:lang w:val="de-DE"/>
        </w:rPr>
        <w:t xml:space="preserve">Neben den oben genannten gemeinsamen </w:t>
      </w:r>
      <w:r w:rsidR="005B6F00" w:rsidRPr="005B6F00">
        <w:rPr>
          <w:rFonts w:ascii="Calibri Light" w:eastAsia="Calibri Light" w:hAnsi="Calibri Light" w:cs="Calibri Light"/>
          <w:sz w:val="22"/>
          <w:lang w:val="de-DE"/>
        </w:rPr>
        <w:t>Verantwortlichen</w:t>
      </w:r>
      <w:r w:rsidRPr="005B6F00">
        <w:rPr>
          <w:rFonts w:ascii="Calibri Light" w:eastAsia="Calibri Light" w:hAnsi="Calibri Light" w:cs="Calibri Light"/>
          <w:sz w:val="22"/>
          <w:lang w:val="de-DE"/>
        </w:rPr>
        <w:t xml:space="preserve"> gelten diese Bedingungen auch für andere Tochterunternehmen oder verbundene Unternehmen:</w:t>
      </w:r>
    </w:p>
    <w:p w14:paraId="37742FD5" w14:textId="77777777" w:rsidR="00EA4BEF" w:rsidRPr="00D85B68" w:rsidRDefault="000E5194" w:rsidP="009F7D8D">
      <w:pPr>
        <w:numPr>
          <w:ilvl w:val="0"/>
          <w:numId w:val="22"/>
        </w:numPr>
        <w:spacing w:after="0" w:line="240" w:lineRule="auto"/>
        <w:jc w:val="both"/>
        <w:rPr>
          <w:rFonts w:ascii="Calibri Light" w:hAnsi="Calibri Light" w:cs="Calibri Light"/>
          <w:sz w:val="22"/>
          <w:lang w:val="en-US"/>
        </w:rPr>
      </w:pPr>
      <w:r w:rsidRPr="00D85B68">
        <w:rPr>
          <w:rFonts w:ascii="Calibri Light" w:eastAsia="Calibri Light" w:hAnsi="Calibri Light" w:cs="Calibri Light"/>
          <w:sz w:val="22"/>
          <w:lang w:val="en-US"/>
        </w:rPr>
        <w:t xml:space="preserve">WORLD EXCO </w:t>
      </w:r>
      <w:proofErr w:type="spellStart"/>
      <w:r w:rsidRPr="00D85B68">
        <w:rPr>
          <w:rFonts w:ascii="Calibri Light" w:eastAsia="Calibri Light" w:hAnsi="Calibri Light" w:cs="Calibri Light"/>
          <w:sz w:val="22"/>
          <w:lang w:val="en-US"/>
        </w:rPr>
        <w:t>s.r.o.</w:t>
      </w:r>
      <w:proofErr w:type="spellEnd"/>
    </w:p>
    <w:p w14:paraId="7F5BC4BC" w14:textId="77777777" w:rsidR="00EA4BEF" w:rsidRPr="00D85B68" w:rsidRDefault="000E5194" w:rsidP="009F7D8D">
      <w:pPr>
        <w:numPr>
          <w:ilvl w:val="0"/>
          <w:numId w:val="22"/>
        </w:numPr>
        <w:spacing w:after="0" w:line="240" w:lineRule="auto"/>
        <w:jc w:val="both"/>
        <w:rPr>
          <w:rFonts w:ascii="Calibri Light" w:hAnsi="Calibri Light" w:cs="Calibri Light"/>
          <w:sz w:val="22"/>
          <w:lang w:val="de-DE"/>
        </w:rPr>
      </w:pPr>
      <w:r w:rsidRPr="005B6F00">
        <w:rPr>
          <w:rFonts w:ascii="Calibri Light" w:eastAsia="Calibri Light" w:hAnsi="Calibri Light" w:cs="Calibri Light"/>
          <w:sz w:val="22"/>
          <w:lang w:val="de-DE"/>
        </w:rPr>
        <w:t>KORONA ZIEMI SP. Z O.O.</w:t>
      </w:r>
    </w:p>
    <w:p w14:paraId="7E974FA3" w14:textId="77777777" w:rsidR="00EA4BEF" w:rsidRPr="00D85B68" w:rsidRDefault="000E5194" w:rsidP="009F7D8D">
      <w:pPr>
        <w:numPr>
          <w:ilvl w:val="0"/>
          <w:numId w:val="22"/>
        </w:numPr>
        <w:spacing w:after="0" w:line="240" w:lineRule="auto"/>
        <w:jc w:val="both"/>
        <w:rPr>
          <w:rFonts w:ascii="Calibri Light" w:hAnsi="Calibri Light" w:cs="Calibri Light"/>
          <w:sz w:val="22"/>
          <w:lang w:val="en-US"/>
        </w:rPr>
      </w:pPr>
      <w:proofErr w:type="spellStart"/>
      <w:r w:rsidRPr="00D85B68">
        <w:rPr>
          <w:rFonts w:ascii="Calibri Light" w:eastAsia="Calibri Light" w:hAnsi="Calibri Light" w:cs="Calibri Light"/>
          <w:sz w:val="22"/>
          <w:lang w:val="en-US"/>
        </w:rPr>
        <w:t>Tatry</w:t>
      </w:r>
      <w:proofErr w:type="spellEnd"/>
      <w:r w:rsidRPr="00D85B68">
        <w:rPr>
          <w:rFonts w:ascii="Calibri Light" w:eastAsia="Calibri Light" w:hAnsi="Calibri Light" w:cs="Calibri Light"/>
          <w:sz w:val="22"/>
          <w:lang w:val="en-US"/>
        </w:rPr>
        <w:t xml:space="preserve"> mountain resorts PL, </w:t>
      </w:r>
      <w:proofErr w:type="spellStart"/>
      <w:r w:rsidRPr="00D85B68">
        <w:rPr>
          <w:rFonts w:ascii="Calibri Light" w:eastAsia="Calibri Light" w:hAnsi="Calibri Light" w:cs="Calibri Light"/>
          <w:sz w:val="22"/>
          <w:lang w:val="en-US"/>
        </w:rPr>
        <w:t>a.s.</w:t>
      </w:r>
      <w:proofErr w:type="spellEnd"/>
    </w:p>
    <w:p w14:paraId="0DD71D6C" w14:textId="77777777" w:rsidR="00EA4BEF" w:rsidRPr="00D85B68" w:rsidRDefault="000E5194" w:rsidP="009F7D8D">
      <w:pPr>
        <w:numPr>
          <w:ilvl w:val="0"/>
          <w:numId w:val="22"/>
        </w:numPr>
        <w:spacing w:after="0" w:line="240" w:lineRule="auto"/>
        <w:jc w:val="both"/>
        <w:rPr>
          <w:rFonts w:ascii="Calibri Light" w:hAnsi="Calibri Light" w:cs="Calibri Light"/>
          <w:sz w:val="22"/>
          <w:lang w:val="en-US"/>
        </w:rPr>
      </w:pPr>
      <w:proofErr w:type="spellStart"/>
      <w:r w:rsidRPr="00D85B68">
        <w:rPr>
          <w:rFonts w:ascii="Calibri Light" w:eastAsia="Calibri Light" w:hAnsi="Calibri Light" w:cs="Calibri Light"/>
          <w:sz w:val="22"/>
          <w:lang w:val="en-US"/>
        </w:rPr>
        <w:t>Tatry</w:t>
      </w:r>
      <w:proofErr w:type="spellEnd"/>
      <w:r w:rsidRPr="00D85B68">
        <w:rPr>
          <w:rFonts w:ascii="Calibri Light" w:eastAsia="Calibri Light" w:hAnsi="Calibri Light" w:cs="Calibri Light"/>
          <w:sz w:val="22"/>
          <w:lang w:val="en-US"/>
        </w:rPr>
        <w:t xml:space="preserve"> mountain resorts CR, </w:t>
      </w:r>
      <w:proofErr w:type="spellStart"/>
      <w:r w:rsidRPr="00D85B68">
        <w:rPr>
          <w:rFonts w:ascii="Calibri Light" w:eastAsia="Calibri Light" w:hAnsi="Calibri Light" w:cs="Calibri Light"/>
          <w:sz w:val="22"/>
          <w:lang w:val="en-US"/>
        </w:rPr>
        <w:t>a.s.</w:t>
      </w:r>
      <w:proofErr w:type="spellEnd"/>
    </w:p>
    <w:p w14:paraId="10907FCB" w14:textId="07E08D86" w:rsidR="00EA4BEF" w:rsidRPr="005B6F00" w:rsidRDefault="000E5194" w:rsidP="009F7D8D">
      <w:pPr>
        <w:numPr>
          <w:ilvl w:val="0"/>
          <w:numId w:val="22"/>
        </w:numPr>
        <w:spacing w:after="0" w:line="240" w:lineRule="auto"/>
        <w:jc w:val="both"/>
        <w:rPr>
          <w:rFonts w:ascii="Calibri Light" w:hAnsi="Calibri Light" w:cs="Calibri Light"/>
          <w:sz w:val="22"/>
          <w:lang w:val="de-DE"/>
        </w:rPr>
      </w:pPr>
      <w:proofErr w:type="spellStart"/>
      <w:r w:rsidRPr="005B6F00">
        <w:rPr>
          <w:rFonts w:ascii="Calibri Light" w:eastAsia="Calibri Light" w:hAnsi="Calibri Light" w:cs="Calibri Light"/>
          <w:sz w:val="22"/>
          <w:lang w:val="de-DE"/>
        </w:rPr>
        <w:t>Tatry</w:t>
      </w:r>
      <w:proofErr w:type="spellEnd"/>
      <w:r w:rsidRPr="005B6F00">
        <w:rPr>
          <w:rFonts w:ascii="Calibri Light" w:eastAsia="Calibri Light" w:hAnsi="Calibri Light" w:cs="Calibri Light"/>
          <w:sz w:val="22"/>
          <w:lang w:val="de-DE"/>
        </w:rPr>
        <w:t xml:space="preserve"> </w:t>
      </w:r>
      <w:proofErr w:type="spellStart"/>
      <w:r w:rsidRPr="005B6F00">
        <w:rPr>
          <w:rFonts w:ascii="Calibri Light" w:eastAsia="Calibri Light" w:hAnsi="Calibri Light" w:cs="Calibri Light"/>
          <w:sz w:val="22"/>
          <w:lang w:val="de-DE"/>
        </w:rPr>
        <w:t>mountain</w:t>
      </w:r>
      <w:proofErr w:type="spellEnd"/>
      <w:r w:rsidRPr="005B6F00">
        <w:rPr>
          <w:rFonts w:ascii="Calibri Light" w:eastAsia="Calibri Light" w:hAnsi="Calibri Light" w:cs="Calibri Light"/>
          <w:sz w:val="22"/>
          <w:lang w:val="de-DE"/>
        </w:rPr>
        <w:t xml:space="preserve"> </w:t>
      </w:r>
      <w:proofErr w:type="spellStart"/>
      <w:r w:rsidRPr="005B6F00">
        <w:rPr>
          <w:rFonts w:ascii="Calibri Light" w:eastAsia="Calibri Light" w:hAnsi="Calibri Light" w:cs="Calibri Light"/>
          <w:sz w:val="22"/>
          <w:lang w:val="de-DE"/>
        </w:rPr>
        <w:t>resorts</w:t>
      </w:r>
      <w:proofErr w:type="spellEnd"/>
      <w:r w:rsidRPr="005B6F00">
        <w:rPr>
          <w:rFonts w:ascii="Calibri Light" w:eastAsia="Calibri Light" w:hAnsi="Calibri Light" w:cs="Calibri Light"/>
          <w:sz w:val="22"/>
          <w:lang w:val="de-DE"/>
        </w:rPr>
        <w:t xml:space="preserve"> </w:t>
      </w:r>
      <w:proofErr w:type="spellStart"/>
      <w:r w:rsidRPr="005B6F00">
        <w:rPr>
          <w:rFonts w:ascii="Calibri Light" w:eastAsia="Calibri Light" w:hAnsi="Calibri Light" w:cs="Calibri Light"/>
          <w:sz w:val="22"/>
          <w:lang w:val="de-DE"/>
        </w:rPr>
        <w:t>Ještěd</w:t>
      </w:r>
      <w:proofErr w:type="spellEnd"/>
      <w:r w:rsidRPr="005B6F00">
        <w:rPr>
          <w:rFonts w:ascii="Calibri Light" w:eastAsia="Calibri Light" w:hAnsi="Calibri Light" w:cs="Calibri Light"/>
          <w:sz w:val="22"/>
          <w:lang w:val="de-DE"/>
        </w:rPr>
        <w:t>,</w:t>
      </w:r>
      <w:r w:rsidR="001F05F0">
        <w:rPr>
          <w:rFonts w:ascii="Calibri Light" w:eastAsia="Calibri Light" w:hAnsi="Calibri Light" w:cs="Calibri Light"/>
          <w:sz w:val="22"/>
          <w:lang w:val="de-DE"/>
        </w:rPr>
        <w:t xml:space="preserve"> </w:t>
      </w:r>
      <w:proofErr w:type="spellStart"/>
      <w:r w:rsidR="001F05F0">
        <w:rPr>
          <w:rFonts w:ascii="Calibri Light" w:eastAsia="Calibri Light" w:hAnsi="Calibri Light" w:cs="Calibri Light"/>
          <w:sz w:val="22"/>
          <w:lang w:val="de-DE"/>
        </w:rPr>
        <w:t>a.s.</w:t>
      </w:r>
      <w:proofErr w:type="spellEnd"/>
    </w:p>
    <w:p w14:paraId="12835422" w14:textId="37584A01" w:rsidR="00EA4BEF" w:rsidRPr="005B6F00" w:rsidRDefault="000E5194" w:rsidP="009F7D8D">
      <w:pPr>
        <w:numPr>
          <w:ilvl w:val="0"/>
          <w:numId w:val="22"/>
        </w:numPr>
        <w:spacing w:after="0" w:line="240" w:lineRule="auto"/>
        <w:jc w:val="both"/>
        <w:rPr>
          <w:rFonts w:ascii="Calibri Light" w:hAnsi="Calibri Light" w:cs="Calibri Light"/>
          <w:sz w:val="22"/>
          <w:lang w:val="de-DE"/>
        </w:rPr>
      </w:pPr>
      <w:r w:rsidRPr="005B6F00">
        <w:rPr>
          <w:rFonts w:ascii="Calibri Light" w:eastAsia="Calibri Light" w:hAnsi="Calibri Light" w:cs="Calibri Light"/>
          <w:sz w:val="22"/>
          <w:lang w:val="de-DE"/>
        </w:rPr>
        <w:t xml:space="preserve">CAREPAR, </w:t>
      </w:r>
      <w:proofErr w:type="spellStart"/>
      <w:r w:rsidRPr="005B6F00">
        <w:rPr>
          <w:rFonts w:ascii="Calibri Light" w:eastAsia="Calibri Light" w:hAnsi="Calibri Light" w:cs="Calibri Light"/>
          <w:sz w:val="22"/>
          <w:lang w:val="de-DE"/>
        </w:rPr>
        <w:t>a.s.</w:t>
      </w:r>
      <w:proofErr w:type="spellEnd"/>
      <w:r w:rsidR="00D85B68">
        <w:rPr>
          <w:rFonts w:ascii="Calibri Light" w:eastAsia="Calibri Light" w:hAnsi="Calibri Light" w:cs="Calibri Light"/>
          <w:sz w:val="22"/>
          <w:lang w:val="de-DE"/>
        </w:rPr>
        <w:t xml:space="preserve"> </w:t>
      </w:r>
      <w:r w:rsidRPr="005B6F00">
        <w:rPr>
          <w:rFonts w:ascii="Calibri Light" w:eastAsia="Calibri Light" w:hAnsi="Calibri Light" w:cs="Calibri Light"/>
          <w:sz w:val="22"/>
          <w:lang w:val="de-DE"/>
        </w:rPr>
        <w:t xml:space="preserve"> </w:t>
      </w:r>
    </w:p>
    <w:p w14:paraId="533F5778" w14:textId="77777777" w:rsidR="00EA4BEF" w:rsidRPr="00D85B68" w:rsidRDefault="000E5194" w:rsidP="009F7D8D">
      <w:pPr>
        <w:numPr>
          <w:ilvl w:val="0"/>
          <w:numId w:val="22"/>
        </w:numPr>
        <w:spacing w:after="0" w:line="240" w:lineRule="auto"/>
        <w:jc w:val="both"/>
        <w:rPr>
          <w:rFonts w:ascii="Calibri Light" w:hAnsi="Calibri Light" w:cs="Calibri Light"/>
          <w:sz w:val="22"/>
          <w:lang w:val="en-US"/>
        </w:rPr>
      </w:pPr>
      <w:r w:rsidRPr="00D85B68">
        <w:rPr>
          <w:rFonts w:ascii="Calibri Light" w:eastAsia="Calibri Light" w:hAnsi="Calibri Light" w:cs="Calibri Light"/>
          <w:sz w:val="22"/>
          <w:lang w:val="en-US"/>
        </w:rPr>
        <w:t xml:space="preserve">Hotel ALPINA </w:t>
      </w:r>
      <w:proofErr w:type="spellStart"/>
      <w:r w:rsidRPr="00D85B68">
        <w:rPr>
          <w:rFonts w:ascii="Calibri Light" w:eastAsia="Calibri Light" w:hAnsi="Calibri Light" w:cs="Calibri Light"/>
          <w:sz w:val="22"/>
          <w:lang w:val="en-US"/>
        </w:rPr>
        <w:t>s.r.o.</w:t>
      </w:r>
      <w:proofErr w:type="spellEnd"/>
    </w:p>
    <w:p w14:paraId="400B7C7F" w14:textId="77777777" w:rsidR="00EA4BEF" w:rsidRPr="005B6F00" w:rsidRDefault="000E5194" w:rsidP="009F7D8D">
      <w:pPr>
        <w:numPr>
          <w:ilvl w:val="0"/>
          <w:numId w:val="22"/>
        </w:numPr>
        <w:spacing w:after="0" w:line="240" w:lineRule="auto"/>
        <w:jc w:val="both"/>
        <w:rPr>
          <w:rFonts w:ascii="Calibri Light" w:hAnsi="Calibri Light" w:cs="Calibri Light"/>
          <w:sz w:val="22"/>
          <w:lang w:val="de-DE"/>
        </w:rPr>
      </w:pPr>
      <w:r w:rsidRPr="005B6F00">
        <w:rPr>
          <w:rFonts w:ascii="Calibri Light" w:eastAsia="Calibri Light" w:hAnsi="Calibri Light" w:cs="Calibri Light"/>
          <w:sz w:val="22"/>
          <w:lang w:val="de-DE"/>
        </w:rPr>
        <w:t xml:space="preserve">HAMBRAND </w:t>
      </w:r>
      <w:proofErr w:type="spellStart"/>
      <w:r w:rsidRPr="005B6F00">
        <w:rPr>
          <w:rFonts w:ascii="Calibri Light" w:eastAsia="Calibri Light" w:hAnsi="Calibri Light" w:cs="Calibri Light"/>
          <w:sz w:val="22"/>
          <w:lang w:val="de-DE"/>
        </w:rPr>
        <w:t>a.s</w:t>
      </w:r>
      <w:bookmarkStart w:id="1" w:name="_GoBack"/>
      <w:bookmarkEnd w:id="1"/>
      <w:proofErr w:type="spellEnd"/>
    </w:p>
    <w:p w14:paraId="13B3EF2D" w14:textId="77777777" w:rsidR="00EA4BEF" w:rsidRPr="005B6F00" w:rsidRDefault="00EA4BEF" w:rsidP="009F7D8D">
      <w:pPr>
        <w:pStyle w:val="Default"/>
        <w:jc w:val="both"/>
        <w:rPr>
          <w:rFonts w:ascii="Calibri Light" w:hAnsi="Calibri Light" w:cs="Calibri Light"/>
          <w:b/>
          <w:bCs/>
          <w:color w:val="auto"/>
          <w:sz w:val="22"/>
          <w:szCs w:val="22"/>
          <w:lang w:val="de-DE"/>
        </w:rPr>
      </w:pPr>
    </w:p>
    <w:p w14:paraId="78EB5F6B" w14:textId="77777777" w:rsidR="00B07F8D" w:rsidRPr="005B6F00" w:rsidRDefault="000E5194" w:rsidP="009F7D8D">
      <w:pPr>
        <w:pStyle w:val="Default"/>
        <w:jc w:val="both"/>
        <w:rPr>
          <w:rFonts w:ascii="Calibri Light" w:hAnsi="Calibri Light" w:cs="Calibri Light"/>
          <w:color w:val="auto"/>
          <w:sz w:val="22"/>
          <w:szCs w:val="22"/>
          <w:lang w:val="de-DE"/>
        </w:rPr>
      </w:pPr>
      <w:r w:rsidRPr="005B6F00">
        <w:rPr>
          <w:rFonts w:ascii="Calibri Light" w:eastAsia="Calibri Light" w:hAnsi="Calibri Light" w:cs="Calibri Light"/>
          <w:b/>
          <w:bCs/>
          <w:color w:val="auto"/>
          <w:sz w:val="22"/>
          <w:szCs w:val="22"/>
          <w:lang w:val="de-DE"/>
        </w:rPr>
        <w:t xml:space="preserve">Mit welchen Daten arbeitet die TMR Group und warum? </w:t>
      </w:r>
    </w:p>
    <w:p w14:paraId="78B89669" w14:textId="51A55EA7" w:rsidR="00B07F8D" w:rsidRPr="005B6F00" w:rsidRDefault="000E5194" w:rsidP="009F7D8D">
      <w:pPr>
        <w:pStyle w:val="Default"/>
        <w:numPr>
          <w:ilvl w:val="0"/>
          <w:numId w:val="1"/>
        </w:numPr>
        <w:ind w:left="284" w:hanging="284"/>
        <w:jc w:val="both"/>
        <w:rPr>
          <w:rFonts w:ascii="Calibri Light" w:hAnsi="Calibri Light" w:cs="Calibri Light"/>
          <w:color w:val="auto"/>
          <w:sz w:val="22"/>
          <w:szCs w:val="22"/>
          <w:lang w:val="de-DE"/>
        </w:rPr>
      </w:pPr>
      <w:r w:rsidRPr="005B6F00">
        <w:rPr>
          <w:rFonts w:ascii="Calibri Light" w:eastAsia="Calibri Light" w:hAnsi="Calibri Light" w:cs="Calibri Light"/>
          <w:color w:val="auto"/>
          <w:sz w:val="22"/>
          <w:szCs w:val="22"/>
          <w:lang w:val="de-DE"/>
        </w:rPr>
        <w:t>Die Unternehmen der TMR Group verarbeiten Identifikationsdaten, Kontaktdaten, Aktivitätsdaten ihrer einzelnen Kunden, sowie Kunden der GOPASS-Kundenkarte und der Smart Season Karte. Aus der speziellen Kategorie personenbezogener Daten werden von TMR keine Daten verarbeitet, mit Ausnahme der Daten, die für die Bearbeitung und Abwicklung von Versicherungsansprüchen erforderlich sind, d.h. Daten zur Besuchergesundheit.</w:t>
      </w:r>
    </w:p>
    <w:p w14:paraId="5C6F34CD" w14:textId="77777777" w:rsidR="00B07F8D" w:rsidRPr="005B6F00" w:rsidRDefault="000E5194" w:rsidP="009F7D8D">
      <w:pPr>
        <w:pStyle w:val="Default"/>
        <w:numPr>
          <w:ilvl w:val="0"/>
          <w:numId w:val="1"/>
        </w:numPr>
        <w:ind w:left="284" w:hanging="284"/>
        <w:jc w:val="both"/>
        <w:rPr>
          <w:rFonts w:ascii="Calibri Light" w:hAnsi="Calibri Light" w:cs="Calibri Light"/>
          <w:color w:val="auto"/>
          <w:sz w:val="22"/>
          <w:szCs w:val="22"/>
          <w:lang w:val="de-DE"/>
        </w:rPr>
      </w:pPr>
      <w:r w:rsidRPr="005B6F00">
        <w:rPr>
          <w:rFonts w:ascii="Calibri Light" w:eastAsia="Calibri Light" w:hAnsi="Calibri Light" w:cs="Calibri Light"/>
          <w:color w:val="auto"/>
          <w:sz w:val="22"/>
          <w:szCs w:val="22"/>
          <w:lang w:val="de-DE"/>
        </w:rPr>
        <w:t xml:space="preserve">Die Identifikationsdaten und Kontaktdaten sind erforderlich, damit TMR Verträge mit Kunden abschließen und erfüllen kann, um einzelne Produkte und Dienstleistungen anbieten zu können. Diese Daten werden auch verwendet um Expertenunterstützung sowie Kundenunterstützung und -services bereitzustellen. </w:t>
      </w:r>
    </w:p>
    <w:p w14:paraId="314983A6" w14:textId="77777777" w:rsidR="00EA4BEF" w:rsidRPr="005B6F00" w:rsidRDefault="000E5194" w:rsidP="009F7D8D">
      <w:pPr>
        <w:pStyle w:val="Default"/>
        <w:numPr>
          <w:ilvl w:val="0"/>
          <w:numId w:val="1"/>
        </w:numPr>
        <w:ind w:left="284" w:hanging="284"/>
        <w:jc w:val="both"/>
        <w:rPr>
          <w:rFonts w:ascii="Calibri Light" w:hAnsi="Calibri Light" w:cs="Calibri Light"/>
          <w:color w:val="auto"/>
          <w:sz w:val="22"/>
          <w:szCs w:val="22"/>
          <w:lang w:val="de-DE"/>
        </w:rPr>
      </w:pPr>
      <w:r w:rsidRPr="005B6F00">
        <w:rPr>
          <w:rFonts w:ascii="Calibri Light" w:eastAsia="Calibri Light" w:hAnsi="Calibri Light" w:cs="Calibri Light"/>
          <w:color w:val="auto"/>
          <w:sz w:val="22"/>
          <w:szCs w:val="22"/>
          <w:lang w:val="de-DE"/>
        </w:rPr>
        <w:t>Weitere Informationen finden Sie in den verschiedenen Abschnitten der Informationspflichten (Teil 4).</w:t>
      </w:r>
    </w:p>
    <w:p w14:paraId="6C4C55B6" w14:textId="35CB3734" w:rsidR="00B07F8D" w:rsidRPr="005B6F00" w:rsidRDefault="000E5194" w:rsidP="009F7D8D">
      <w:pPr>
        <w:pStyle w:val="Default"/>
        <w:numPr>
          <w:ilvl w:val="0"/>
          <w:numId w:val="1"/>
        </w:numPr>
        <w:ind w:left="284" w:hanging="284"/>
        <w:jc w:val="both"/>
        <w:rPr>
          <w:rFonts w:ascii="Calibri Light" w:hAnsi="Calibri Light" w:cs="Calibri Light"/>
          <w:color w:val="auto"/>
          <w:sz w:val="22"/>
          <w:szCs w:val="22"/>
          <w:lang w:val="de-DE"/>
        </w:rPr>
      </w:pPr>
      <w:r w:rsidRPr="005B6F00">
        <w:rPr>
          <w:rFonts w:ascii="Calibri Light" w:eastAsia="Calibri Light" w:hAnsi="Calibri Light" w:cs="Calibri Light"/>
          <w:color w:val="auto"/>
          <w:sz w:val="22"/>
          <w:szCs w:val="22"/>
          <w:lang w:val="de-DE"/>
        </w:rPr>
        <w:t xml:space="preserve">Die rechtliche Definition personenbezogener Daten ist im Gesetz 18/2018 Slg. </w:t>
      </w:r>
      <w:r w:rsidR="005B6F00" w:rsidRPr="005B6F00">
        <w:rPr>
          <w:rFonts w:ascii="Calibri Light" w:eastAsia="Calibri Light" w:hAnsi="Calibri Light" w:cs="Calibri Light"/>
          <w:color w:val="auto"/>
          <w:sz w:val="22"/>
          <w:szCs w:val="22"/>
          <w:lang w:val="de-DE"/>
        </w:rPr>
        <w:t>über</w:t>
      </w:r>
      <w:r w:rsidRPr="005B6F00">
        <w:rPr>
          <w:rFonts w:ascii="Calibri Light" w:eastAsia="Calibri Light" w:hAnsi="Calibri Light" w:cs="Calibri Light"/>
          <w:color w:val="auto"/>
          <w:sz w:val="22"/>
          <w:szCs w:val="22"/>
          <w:lang w:val="de-DE"/>
        </w:rPr>
        <w:t xml:space="preserve"> Schutz personenbezogener Daten (im Folgenden als „Gesetz“ bezeichnet) enthalten. Personenbezogene Daten können zur Identifizierung und Bezeichnung einer bestimmten Person verwendet werden. Zu den personenbezogenen Daten zählen insbesondere Identifikations- und Kontaktinformationen. </w:t>
      </w:r>
    </w:p>
    <w:p w14:paraId="47812239" w14:textId="77777777" w:rsidR="00910129" w:rsidRPr="005B6F00" w:rsidRDefault="000E5194" w:rsidP="009F7D8D">
      <w:pPr>
        <w:pStyle w:val="Default"/>
        <w:numPr>
          <w:ilvl w:val="0"/>
          <w:numId w:val="1"/>
        </w:numPr>
        <w:ind w:left="284" w:hanging="284"/>
        <w:jc w:val="both"/>
        <w:rPr>
          <w:rFonts w:ascii="Calibri Light" w:hAnsi="Calibri Light" w:cs="Calibri Light"/>
          <w:color w:val="auto"/>
          <w:sz w:val="22"/>
          <w:szCs w:val="22"/>
          <w:lang w:val="de-DE"/>
        </w:rPr>
      </w:pPr>
      <w:r w:rsidRPr="005B6F00">
        <w:rPr>
          <w:rFonts w:ascii="Calibri Light" w:eastAsia="Calibri Light" w:hAnsi="Calibri Light" w:cs="Calibri Light"/>
          <w:color w:val="auto"/>
          <w:sz w:val="22"/>
          <w:szCs w:val="22"/>
          <w:lang w:val="de-DE"/>
        </w:rPr>
        <w:t xml:space="preserve">Am 25.5.2018 war unter den Unternehmen </w:t>
      </w:r>
    </w:p>
    <w:p w14:paraId="400ACF55" w14:textId="77777777" w:rsidR="00B07F8D" w:rsidRPr="005B6F00" w:rsidRDefault="00B07F8D" w:rsidP="009F7D8D">
      <w:pPr>
        <w:pStyle w:val="Default"/>
        <w:jc w:val="both"/>
        <w:rPr>
          <w:rFonts w:ascii="Calibri Light" w:hAnsi="Calibri Light" w:cs="Calibri Light"/>
          <w:color w:val="auto"/>
          <w:sz w:val="22"/>
          <w:szCs w:val="22"/>
          <w:lang w:val="de-DE"/>
        </w:rPr>
      </w:pPr>
    </w:p>
    <w:p w14:paraId="79C0B58F" w14:textId="77777777" w:rsidR="00B07F8D" w:rsidRPr="005B6F00" w:rsidRDefault="000E5194" w:rsidP="009F7D8D">
      <w:pPr>
        <w:pStyle w:val="Default"/>
        <w:jc w:val="both"/>
        <w:rPr>
          <w:rFonts w:ascii="Calibri Light" w:hAnsi="Calibri Light" w:cs="Calibri Light"/>
          <w:color w:val="auto"/>
          <w:sz w:val="22"/>
          <w:szCs w:val="22"/>
          <w:lang w:val="de-DE"/>
        </w:rPr>
      </w:pPr>
      <w:r w:rsidRPr="005B6F00">
        <w:rPr>
          <w:rFonts w:ascii="Calibri Light" w:eastAsia="Calibri Light" w:hAnsi="Calibri Light" w:cs="Calibri Light"/>
          <w:b/>
          <w:bCs/>
          <w:color w:val="auto"/>
          <w:sz w:val="22"/>
          <w:szCs w:val="22"/>
          <w:lang w:val="de-DE"/>
        </w:rPr>
        <w:t xml:space="preserve">Identifikationsdaten </w:t>
      </w:r>
    </w:p>
    <w:p w14:paraId="71022C4D" w14:textId="77777777" w:rsidR="00B07F8D" w:rsidRPr="005B6F00" w:rsidRDefault="000E5194" w:rsidP="009F7D8D">
      <w:pPr>
        <w:pStyle w:val="Default"/>
        <w:numPr>
          <w:ilvl w:val="0"/>
          <w:numId w:val="17"/>
        </w:numPr>
        <w:ind w:left="0" w:hanging="11"/>
        <w:jc w:val="both"/>
        <w:rPr>
          <w:rFonts w:ascii="Calibri Light" w:hAnsi="Calibri Light" w:cs="Calibri Light"/>
          <w:color w:val="auto"/>
          <w:sz w:val="22"/>
          <w:szCs w:val="22"/>
          <w:lang w:val="de-DE"/>
        </w:rPr>
      </w:pPr>
      <w:r w:rsidRPr="005B6F00">
        <w:rPr>
          <w:rFonts w:ascii="Calibri Light" w:eastAsia="Calibri Light" w:hAnsi="Calibri Light" w:cs="Calibri Light"/>
          <w:color w:val="auto"/>
          <w:sz w:val="22"/>
          <w:szCs w:val="22"/>
          <w:lang w:val="de-DE"/>
        </w:rPr>
        <w:t xml:space="preserve">Name, </w:t>
      </w:r>
    </w:p>
    <w:p w14:paraId="7B6A81D3" w14:textId="77777777" w:rsidR="00B07F8D" w:rsidRPr="005B6F00" w:rsidRDefault="000E5194" w:rsidP="009F7D8D">
      <w:pPr>
        <w:pStyle w:val="Default"/>
        <w:numPr>
          <w:ilvl w:val="0"/>
          <w:numId w:val="17"/>
        </w:numPr>
        <w:ind w:left="0" w:hanging="11"/>
        <w:jc w:val="both"/>
        <w:rPr>
          <w:rFonts w:ascii="Calibri Light" w:hAnsi="Calibri Light" w:cs="Calibri Light"/>
          <w:color w:val="auto"/>
          <w:sz w:val="22"/>
          <w:szCs w:val="22"/>
          <w:lang w:val="de-DE"/>
        </w:rPr>
      </w:pPr>
      <w:r w:rsidRPr="005B6F00">
        <w:rPr>
          <w:rFonts w:ascii="Calibri Light" w:eastAsia="Calibri Light" w:hAnsi="Calibri Light" w:cs="Calibri Light"/>
          <w:color w:val="auto"/>
          <w:sz w:val="22"/>
          <w:szCs w:val="22"/>
          <w:lang w:val="de-DE"/>
        </w:rPr>
        <w:t xml:space="preserve">Familienname, </w:t>
      </w:r>
    </w:p>
    <w:p w14:paraId="40038598" w14:textId="77777777" w:rsidR="00B07F8D" w:rsidRPr="005B6F00" w:rsidRDefault="000E5194" w:rsidP="009F7D8D">
      <w:pPr>
        <w:pStyle w:val="Default"/>
        <w:numPr>
          <w:ilvl w:val="0"/>
          <w:numId w:val="17"/>
        </w:numPr>
        <w:ind w:left="0" w:hanging="11"/>
        <w:jc w:val="both"/>
        <w:rPr>
          <w:rFonts w:ascii="Calibri Light" w:hAnsi="Calibri Light" w:cs="Calibri Light"/>
          <w:color w:val="auto"/>
          <w:sz w:val="22"/>
          <w:szCs w:val="22"/>
          <w:lang w:val="de-DE"/>
        </w:rPr>
      </w:pPr>
      <w:r w:rsidRPr="005B6F00">
        <w:rPr>
          <w:rFonts w:ascii="Calibri Light" w:eastAsia="Calibri Light" w:hAnsi="Calibri Light" w:cs="Calibri Light"/>
          <w:color w:val="auto"/>
          <w:sz w:val="22"/>
          <w:szCs w:val="22"/>
          <w:lang w:val="de-DE"/>
        </w:rPr>
        <w:t xml:space="preserve">Geburtsdatum, </w:t>
      </w:r>
    </w:p>
    <w:p w14:paraId="6229017E" w14:textId="77777777" w:rsidR="00B07F8D" w:rsidRPr="005B6F00" w:rsidRDefault="000E5194" w:rsidP="009F7D8D">
      <w:pPr>
        <w:pStyle w:val="Default"/>
        <w:numPr>
          <w:ilvl w:val="0"/>
          <w:numId w:val="17"/>
        </w:numPr>
        <w:ind w:left="0" w:hanging="11"/>
        <w:jc w:val="both"/>
        <w:rPr>
          <w:rFonts w:ascii="Calibri Light" w:hAnsi="Calibri Light" w:cs="Calibri Light"/>
          <w:color w:val="auto"/>
          <w:sz w:val="22"/>
          <w:szCs w:val="22"/>
          <w:lang w:val="de-DE"/>
        </w:rPr>
      </w:pPr>
      <w:r w:rsidRPr="005B6F00">
        <w:rPr>
          <w:rFonts w:ascii="Calibri Light" w:eastAsia="Calibri Light" w:hAnsi="Calibri Light" w:cs="Calibri Light"/>
          <w:color w:val="auto"/>
          <w:sz w:val="22"/>
          <w:szCs w:val="22"/>
          <w:lang w:val="de-DE"/>
        </w:rPr>
        <w:t xml:space="preserve">Geburtsnummer, </w:t>
      </w:r>
    </w:p>
    <w:p w14:paraId="5A2B207B" w14:textId="77777777" w:rsidR="00B07F8D" w:rsidRPr="005B6F00" w:rsidRDefault="000E5194" w:rsidP="009F7D8D">
      <w:pPr>
        <w:pStyle w:val="Default"/>
        <w:numPr>
          <w:ilvl w:val="0"/>
          <w:numId w:val="17"/>
        </w:numPr>
        <w:ind w:left="0" w:hanging="11"/>
        <w:jc w:val="both"/>
        <w:rPr>
          <w:rFonts w:ascii="Calibri Light" w:hAnsi="Calibri Light" w:cs="Calibri Light"/>
          <w:color w:val="auto"/>
          <w:sz w:val="22"/>
          <w:szCs w:val="22"/>
          <w:lang w:val="de-DE"/>
        </w:rPr>
      </w:pPr>
      <w:r w:rsidRPr="005B6F00">
        <w:rPr>
          <w:rFonts w:ascii="Calibri Light" w:eastAsia="Calibri Light" w:hAnsi="Calibri Light" w:cs="Calibri Light"/>
          <w:color w:val="auto"/>
          <w:sz w:val="22"/>
          <w:szCs w:val="22"/>
          <w:lang w:val="de-DE"/>
        </w:rPr>
        <w:t xml:space="preserve">Personalausweisnummer, </w:t>
      </w:r>
    </w:p>
    <w:p w14:paraId="4389E321" w14:textId="77777777" w:rsidR="00B07F8D" w:rsidRPr="005B6F00" w:rsidRDefault="000E5194" w:rsidP="009F7D8D">
      <w:pPr>
        <w:pStyle w:val="Default"/>
        <w:numPr>
          <w:ilvl w:val="0"/>
          <w:numId w:val="17"/>
        </w:numPr>
        <w:ind w:left="0" w:hanging="11"/>
        <w:jc w:val="both"/>
        <w:rPr>
          <w:rFonts w:ascii="Calibri Light" w:hAnsi="Calibri Light" w:cs="Calibri Light"/>
          <w:color w:val="auto"/>
          <w:sz w:val="22"/>
          <w:szCs w:val="22"/>
          <w:lang w:val="de-DE"/>
        </w:rPr>
      </w:pPr>
      <w:r w:rsidRPr="005B6F00">
        <w:rPr>
          <w:rFonts w:ascii="Calibri Light" w:eastAsia="Calibri Light" w:hAnsi="Calibri Light" w:cs="Calibri Light"/>
          <w:color w:val="auto"/>
          <w:sz w:val="22"/>
          <w:szCs w:val="22"/>
          <w:lang w:val="de-DE"/>
        </w:rPr>
        <w:t xml:space="preserve">Reisepass oder andere Ausweisnummer. </w:t>
      </w:r>
    </w:p>
    <w:p w14:paraId="1BDB37AA" w14:textId="77777777" w:rsidR="00B07F8D" w:rsidRPr="005B6F00" w:rsidRDefault="000E5194" w:rsidP="009F7D8D">
      <w:pPr>
        <w:pStyle w:val="Default"/>
        <w:jc w:val="both"/>
        <w:rPr>
          <w:rFonts w:ascii="Calibri Light" w:hAnsi="Calibri Light" w:cs="Calibri Light"/>
          <w:bCs/>
          <w:color w:val="auto"/>
          <w:sz w:val="22"/>
          <w:szCs w:val="22"/>
          <w:lang w:val="de-DE"/>
        </w:rPr>
      </w:pPr>
      <w:r w:rsidRPr="005B6F00">
        <w:rPr>
          <w:rFonts w:ascii="Calibri Light" w:eastAsia="Calibri Light" w:hAnsi="Calibri Light" w:cs="Calibri Light"/>
          <w:bCs/>
          <w:color w:val="auto"/>
          <w:sz w:val="22"/>
          <w:szCs w:val="22"/>
          <w:lang w:val="de-DE"/>
        </w:rPr>
        <w:t>Mehr in Informationspflichten.</w:t>
      </w:r>
    </w:p>
    <w:p w14:paraId="43F343F5" w14:textId="77777777" w:rsidR="00EA4BEF" w:rsidRPr="005B6F00" w:rsidRDefault="00EA4BEF" w:rsidP="009F7D8D">
      <w:pPr>
        <w:pStyle w:val="Default"/>
        <w:jc w:val="both"/>
        <w:rPr>
          <w:rFonts w:ascii="Calibri Light" w:hAnsi="Calibri Light" w:cs="Calibri Light"/>
          <w:b/>
          <w:bCs/>
          <w:color w:val="auto"/>
          <w:sz w:val="22"/>
          <w:szCs w:val="22"/>
          <w:lang w:val="de-DE"/>
        </w:rPr>
      </w:pPr>
    </w:p>
    <w:p w14:paraId="6682E79E" w14:textId="77777777" w:rsidR="00B07F8D" w:rsidRPr="005B6F00" w:rsidRDefault="000E5194" w:rsidP="009F7D8D">
      <w:pPr>
        <w:pStyle w:val="Default"/>
        <w:jc w:val="both"/>
        <w:rPr>
          <w:rFonts w:ascii="Calibri Light" w:hAnsi="Calibri Light" w:cs="Calibri Light"/>
          <w:color w:val="auto"/>
          <w:sz w:val="22"/>
          <w:szCs w:val="22"/>
          <w:lang w:val="de-DE"/>
        </w:rPr>
      </w:pPr>
      <w:r w:rsidRPr="005B6F00">
        <w:rPr>
          <w:rFonts w:ascii="Calibri Light" w:eastAsia="Calibri Light" w:hAnsi="Calibri Light" w:cs="Calibri Light"/>
          <w:b/>
          <w:bCs/>
          <w:color w:val="auto"/>
          <w:sz w:val="22"/>
          <w:szCs w:val="22"/>
          <w:lang w:val="de-DE"/>
        </w:rPr>
        <w:t xml:space="preserve">Kontaktdaten </w:t>
      </w:r>
    </w:p>
    <w:p w14:paraId="46FC7B87" w14:textId="77777777" w:rsidR="00B07F8D" w:rsidRPr="005B6F00" w:rsidRDefault="000E5194" w:rsidP="009F7D8D">
      <w:pPr>
        <w:pStyle w:val="Default"/>
        <w:numPr>
          <w:ilvl w:val="0"/>
          <w:numId w:val="17"/>
        </w:numPr>
        <w:ind w:left="0" w:hanging="11"/>
        <w:jc w:val="both"/>
        <w:rPr>
          <w:rFonts w:ascii="Calibri Light" w:hAnsi="Calibri Light" w:cs="Calibri Light"/>
          <w:color w:val="auto"/>
          <w:sz w:val="22"/>
          <w:szCs w:val="22"/>
          <w:lang w:val="de-DE"/>
        </w:rPr>
      </w:pPr>
      <w:r w:rsidRPr="005B6F00">
        <w:rPr>
          <w:rFonts w:ascii="Calibri Light" w:eastAsia="Calibri Light" w:hAnsi="Calibri Light" w:cs="Calibri Light"/>
          <w:color w:val="auto"/>
          <w:sz w:val="22"/>
          <w:szCs w:val="22"/>
          <w:lang w:val="de-DE"/>
        </w:rPr>
        <w:t xml:space="preserve">Wohnanschrift, </w:t>
      </w:r>
    </w:p>
    <w:p w14:paraId="5F1BCFCB" w14:textId="77777777" w:rsidR="00B07F8D" w:rsidRPr="005B6F00" w:rsidRDefault="000E5194" w:rsidP="009F7D8D">
      <w:pPr>
        <w:pStyle w:val="Default"/>
        <w:numPr>
          <w:ilvl w:val="0"/>
          <w:numId w:val="17"/>
        </w:numPr>
        <w:ind w:left="0" w:hanging="11"/>
        <w:jc w:val="both"/>
        <w:rPr>
          <w:rFonts w:ascii="Calibri Light" w:hAnsi="Calibri Light" w:cs="Calibri Light"/>
          <w:color w:val="auto"/>
          <w:sz w:val="22"/>
          <w:szCs w:val="22"/>
          <w:lang w:val="de-DE"/>
        </w:rPr>
      </w:pPr>
      <w:r w:rsidRPr="005B6F00">
        <w:rPr>
          <w:rFonts w:ascii="Calibri Light" w:eastAsia="Calibri Light" w:hAnsi="Calibri Light" w:cs="Calibri Light"/>
          <w:color w:val="auto"/>
          <w:sz w:val="22"/>
          <w:szCs w:val="22"/>
          <w:lang w:val="de-DE"/>
        </w:rPr>
        <w:t xml:space="preserve">Telefonnummern, </w:t>
      </w:r>
    </w:p>
    <w:p w14:paraId="48FF9236" w14:textId="77777777" w:rsidR="00B07F8D" w:rsidRPr="005B6F00" w:rsidRDefault="000E5194" w:rsidP="009F7D8D">
      <w:pPr>
        <w:pStyle w:val="Default"/>
        <w:numPr>
          <w:ilvl w:val="0"/>
          <w:numId w:val="17"/>
        </w:numPr>
        <w:ind w:left="0" w:hanging="11"/>
        <w:jc w:val="both"/>
        <w:rPr>
          <w:rFonts w:ascii="Calibri Light" w:hAnsi="Calibri Light" w:cs="Calibri Light"/>
          <w:color w:val="auto"/>
          <w:sz w:val="22"/>
          <w:szCs w:val="22"/>
          <w:lang w:val="de-DE"/>
        </w:rPr>
      </w:pPr>
      <w:r w:rsidRPr="005B6F00">
        <w:rPr>
          <w:rFonts w:ascii="Calibri Light" w:eastAsia="Calibri Light" w:hAnsi="Calibri Light" w:cs="Calibri Light"/>
          <w:color w:val="auto"/>
          <w:sz w:val="22"/>
          <w:szCs w:val="22"/>
          <w:lang w:val="de-DE"/>
        </w:rPr>
        <w:t xml:space="preserve">E-Mail-Adresse, </w:t>
      </w:r>
    </w:p>
    <w:p w14:paraId="0F98F7F0" w14:textId="77777777" w:rsidR="00B07F8D" w:rsidRPr="005B6F00" w:rsidRDefault="000E5194" w:rsidP="009F7D8D">
      <w:pPr>
        <w:pStyle w:val="Default"/>
        <w:numPr>
          <w:ilvl w:val="0"/>
          <w:numId w:val="17"/>
        </w:numPr>
        <w:ind w:left="0" w:hanging="11"/>
        <w:jc w:val="both"/>
        <w:rPr>
          <w:rFonts w:ascii="Calibri Light" w:hAnsi="Calibri Light" w:cs="Calibri Light"/>
          <w:color w:val="auto"/>
          <w:sz w:val="22"/>
          <w:szCs w:val="22"/>
          <w:lang w:val="de-DE"/>
        </w:rPr>
      </w:pPr>
      <w:r w:rsidRPr="005B6F00">
        <w:rPr>
          <w:rFonts w:ascii="Calibri Light" w:eastAsia="Calibri Light" w:hAnsi="Calibri Light" w:cs="Calibri Light"/>
          <w:color w:val="auto"/>
          <w:sz w:val="22"/>
          <w:szCs w:val="22"/>
          <w:lang w:val="de-DE"/>
        </w:rPr>
        <w:lastRenderedPageBreak/>
        <w:t>Facebook / Google-Adresse, wenn die Einwilligung erteilt wurde,</w:t>
      </w:r>
    </w:p>
    <w:p w14:paraId="7A6C6F40" w14:textId="77777777" w:rsidR="00EA4BEF" w:rsidRPr="005B6F00" w:rsidRDefault="000E5194" w:rsidP="009F7D8D">
      <w:pPr>
        <w:pStyle w:val="Default"/>
        <w:jc w:val="both"/>
        <w:rPr>
          <w:rFonts w:ascii="Calibri Light" w:hAnsi="Calibri Light" w:cs="Calibri Light"/>
          <w:bCs/>
          <w:color w:val="auto"/>
          <w:sz w:val="22"/>
          <w:szCs w:val="22"/>
          <w:lang w:val="de-DE"/>
        </w:rPr>
      </w:pPr>
      <w:r w:rsidRPr="005B6F00">
        <w:rPr>
          <w:rFonts w:ascii="Calibri Light" w:eastAsia="Calibri Light" w:hAnsi="Calibri Light" w:cs="Calibri Light"/>
          <w:bCs/>
          <w:color w:val="auto"/>
          <w:sz w:val="22"/>
          <w:szCs w:val="22"/>
          <w:lang w:val="de-DE"/>
        </w:rPr>
        <w:t>Mehr in Informationspflichten.</w:t>
      </w:r>
    </w:p>
    <w:p w14:paraId="2CF4EBE1" w14:textId="77777777" w:rsidR="00EA4BEF" w:rsidRPr="005B6F00" w:rsidRDefault="00EA4BEF" w:rsidP="009F7D8D">
      <w:pPr>
        <w:pStyle w:val="Default"/>
        <w:jc w:val="both"/>
        <w:rPr>
          <w:rFonts w:ascii="Calibri Light" w:hAnsi="Calibri Light" w:cs="Calibri Light"/>
          <w:color w:val="auto"/>
          <w:sz w:val="22"/>
          <w:szCs w:val="22"/>
          <w:lang w:val="de-DE"/>
        </w:rPr>
      </w:pPr>
    </w:p>
    <w:p w14:paraId="4B09D381" w14:textId="3FA1F300" w:rsidR="00EA4BEF" w:rsidRPr="005B6F00" w:rsidRDefault="00B271E8" w:rsidP="009F7D8D">
      <w:pPr>
        <w:pStyle w:val="Default"/>
        <w:jc w:val="both"/>
        <w:rPr>
          <w:rFonts w:ascii="Calibri Light" w:hAnsi="Calibri Light" w:cs="Calibri Light"/>
          <w:b/>
          <w:bCs/>
          <w:color w:val="auto"/>
          <w:sz w:val="22"/>
          <w:szCs w:val="22"/>
          <w:lang w:val="de-DE"/>
        </w:rPr>
      </w:pPr>
      <w:r w:rsidRPr="005B6F00">
        <w:rPr>
          <w:rFonts w:ascii="Calibri Light" w:eastAsia="Calibri Light" w:hAnsi="Calibri Light" w:cs="Calibri Light"/>
          <w:b/>
          <w:bCs/>
          <w:color w:val="auto"/>
          <w:sz w:val="22"/>
          <w:szCs w:val="22"/>
          <w:lang w:val="de-DE"/>
        </w:rPr>
        <w:t>Besondere</w:t>
      </w:r>
      <w:r w:rsidR="000E5194" w:rsidRPr="005B6F00">
        <w:rPr>
          <w:rFonts w:ascii="Calibri Light" w:eastAsia="Calibri Light" w:hAnsi="Calibri Light" w:cs="Calibri Light"/>
          <w:b/>
          <w:bCs/>
          <w:color w:val="auto"/>
          <w:sz w:val="22"/>
          <w:szCs w:val="22"/>
          <w:lang w:val="de-DE"/>
        </w:rPr>
        <w:t xml:space="preserve"> Daten</w:t>
      </w:r>
    </w:p>
    <w:p w14:paraId="5303E19D" w14:textId="77777777" w:rsidR="00EA4BEF" w:rsidRPr="005B6F00" w:rsidRDefault="000E5194" w:rsidP="009F7D8D">
      <w:pPr>
        <w:pStyle w:val="Default"/>
        <w:numPr>
          <w:ilvl w:val="0"/>
          <w:numId w:val="17"/>
        </w:numPr>
        <w:ind w:left="0" w:hanging="11"/>
        <w:jc w:val="both"/>
        <w:rPr>
          <w:rFonts w:ascii="Calibri Light" w:hAnsi="Calibri Light" w:cs="Calibri Light"/>
          <w:color w:val="auto"/>
          <w:sz w:val="22"/>
          <w:szCs w:val="22"/>
          <w:lang w:val="de-DE"/>
        </w:rPr>
      </w:pPr>
      <w:r w:rsidRPr="005B6F00">
        <w:rPr>
          <w:rFonts w:ascii="Calibri Light" w:eastAsia="Calibri Light" w:hAnsi="Calibri Light" w:cs="Calibri Light"/>
          <w:color w:val="auto"/>
          <w:sz w:val="22"/>
          <w:szCs w:val="22"/>
          <w:lang w:val="de-DE"/>
        </w:rPr>
        <w:t xml:space="preserve">E-Mail-Adresse, </w:t>
      </w:r>
    </w:p>
    <w:p w14:paraId="56F33780" w14:textId="77777777" w:rsidR="00EA4BEF" w:rsidRPr="005B6F00" w:rsidRDefault="000E5194" w:rsidP="009F7D8D">
      <w:pPr>
        <w:pStyle w:val="Default"/>
        <w:numPr>
          <w:ilvl w:val="0"/>
          <w:numId w:val="17"/>
        </w:numPr>
        <w:ind w:left="0" w:hanging="11"/>
        <w:jc w:val="both"/>
        <w:rPr>
          <w:rFonts w:ascii="Calibri Light" w:hAnsi="Calibri Light" w:cs="Calibri Light"/>
          <w:color w:val="auto"/>
          <w:sz w:val="22"/>
          <w:szCs w:val="22"/>
          <w:lang w:val="de-DE"/>
        </w:rPr>
      </w:pPr>
      <w:r w:rsidRPr="005B6F00">
        <w:rPr>
          <w:rFonts w:ascii="Calibri Light" w:eastAsia="Calibri Light" w:hAnsi="Calibri Light" w:cs="Calibri Light"/>
          <w:color w:val="auto"/>
          <w:sz w:val="22"/>
          <w:szCs w:val="22"/>
          <w:lang w:val="de-DE"/>
        </w:rPr>
        <w:t>Verhalten in unseren Betrieben,</w:t>
      </w:r>
    </w:p>
    <w:p w14:paraId="4BA4FFD1" w14:textId="77777777" w:rsidR="00EA4BEF" w:rsidRPr="005B6F00" w:rsidRDefault="000E5194" w:rsidP="009F7D8D">
      <w:pPr>
        <w:pStyle w:val="Default"/>
        <w:numPr>
          <w:ilvl w:val="0"/>
          <w:numId w:val="17"/>
        </w:numPr>
        <w:ind w:left="0" w:hanging="11"/>
        <w:jc w:val="both"/>
        <w:rPr>
          <w:rFonts w:ascii="Calibri Light" w:hAnsi="Calibri Light" w:cs="Calibri Light"/>
          <w:color w:val="auto"/>
          <w:sz w:val="22"/>
          <w:szCs w:val="22"/>
          <w:lang w:val="de-DE"/>
        </w:rPr>
      </w:pPr>
      <w:r w:rsidRPr="005B6F00">
        <w:rPr>
          <w:rFonts w:ascii="Calibri Light" w:eastAsia="Calibri Light" w:hAnsi="Calibri Light" w:cs="Calibri Light"/>
          <w:color w:val="auto"/>
          <w:sz w:val="22"/>
          <w:szCs w:val="22"/>
          <w:lang w:val="de-DE"/>
        </w:rPr>
        <w:t>Aktivitäten in unseren Betrieben,</w:t>
      </w:r>
    </w:p>
    <w:p w14:paraId="13F6D85C" w14:textId="77777777" w:rsidR="00EA4BEF" w:rsidRPr="005B6F00" w:rsidRDefault="000E5194" w:rsidP="009F7D8D">
      <w:pPr>
        <w:pStyle w:val="Default"/>
        <w:numPr>
          <w:ilvl w:val="0"/>
          <w:numId w:val="17"/>
        </w:numPr>
        <w:ind w:left="0" w:hanging="11"/>
        <w:jc w:val="both"/>
        <w:rPr>
          <w:rFonts w:ascii="Calibri Light" w:hAnsi="Calibri Light" w:cs="Calibri Light"/>
          <w:color w:val="auto"/>
          <w:sz w:val="22"/>
          <w:szCs w:val="22"/>
          <w:lang w:val="de-DE"/>
        </w:rPr>
      </w:pPr>
      <w:r w:rsidRPr="005B6F00">
        <w:rPr>
          <w:rFonts w:ascii="Calibri Light" w:eastAsia="Calibri Light" w:hAnsi="Calibri Light" w:cs="Calibri Light"/>
          <w:color w:val="auto"/>
          <w:sz w:val="22"/>
          <w:szCs w:val="22"/>
          <w:lang w:val="de-DE"/>
        </w:rPr>
        <w:t>Versuche, unsere Dienste zu missbrauchen.</w:t>
      </w:r>
    </w:p>
    <w:p w14:paraId="7FD6F651" w14:textId="77777777" w:rsidR="00EA4BEF" w:rsidRPr="005B6F00" w:rsidRDefault="000E5194" w:rsidP="009F7D8D">
      <w:pPr>
        <w:pStyle w:val="Default"/>
        <w:jc w:val="both"/>
        <w:rPr>
          <w:rFonts w:ascii="Calibri Light" w:hAnsi="Calibri Light" w:cs="Calibri Light"/>
          <w:bCs/>
          <w:color w:val="auto"/>
          <w:sz w:val="22"/>
          <w:szCs w:val="22"/>
          <w:lang w:val="de-DE"/>
        </w:rPr>
      </w:pPr>
      <w:r w:rsidRPr="005B6F00">
        <w:rPr>
          <w:rFonts w:ascii="Calibri Light" w:eastAsia="Calibri Light" w:hAnsi="Calibri Light" w:cs="Calibri Light"/>
          <w:bCs/>
          <w:color w:val="auto"/>
          <w:sz w:val="22"/>
          <w:szCs w:val="22"/>
          <w:lang w:val="de-DE"/>
        </w:rPr>
        <w:t>Mehr in Informationspflichten.</w:t>
      </w:r>
    </w:p>
    <w:p w14:paraId="74B48AC4" w14:textId="77777777" w:rsidR="00EA4BEF" w:rsidRPr="005B6F00" w:rsidRDefault="00EA4BEF" w:rsidP="009F7D8D">
      <w:pPr>
        <w:pStyle w:val="Default"/>
        <w:jc w:val="both"/>
        <w:rPr>
          <w:rFonts w:ascii="Calibri Light" w:hAnsi="Calibri Light" w:cs="Calibri Light"/>
          <w:color w:val="auto"/>
          <w:sz w:val="22"/>
          <w:szCs w:val="22"/>
          <w:lang w:val="de-DE"/>
        </w:rPr>
      </w:pPr>
    </w:p>
    <w:p w14:paraId="4D3C7F75" w14:textId="77777777" w:rsidR="00B07F8D" w:rsidRPr="005B6F00" w:rsidRDefault="000E5194" w:rsidP="009F7D8D">
      <w:pPr>
        <w:pStyle w:val="Default"/>
        <w:jc w:val="both"/>
        <w:rPr>
          <w:rFonts w:ascii="Calibri Light" w:hAnsi="Calibri Light" w:cs="Calibri Light"/>
          <w:b/>
          <w:color w:val="auto"/>
          <w:sz w:val="22"/>
          <w:szCs w:val="22"/>
          <w:lang w:val="de-DE"/>
        </w:rPr>
      </w:pPr>
      <w:r w:rsidRPr="005B6F00">
        <w:rPr>
          <w:rFonts w:ascii="Calibri Light" w:eastAsia="Calibri Light" w:hAnsi="Calibri Light" w:cs="Calibri Light"/>
          <w:b/>
          <w:bCs/>
          <w:color w:val="auto"/>
          <w:sz w:val="22"/>
          <w:szCs w:val="22"/>
          <w:lang w:val="de-DE"/>
        </w:rPr>
        <w:t>Gesundheitsbezogene Angaben</w:t>
      </w:r>
    </w:p>
    <w:p w14:paraId="24F287E4" w14:textId="77777777" w:rsidR="00453968" w:rsidRPr="005B6F00" w:rsidRDefault="000E5194" w:rsidP="009F7D8D">
      <w:pPr>
        <w:pStyle w:val="Default"/>
        <w:numPr>
          <w:ilvl w:val="0"/>
          <w:numId w:val="17"/>
        </w:numPr>
        <w:ind w:left="0" w:hanging="11"/>
        <w:jc w:val="both"/>
        <w:rPr>
          <w:rFonts w:ascii="Calibri Light" w:hAnsi="Calibri Light" w:cs="Calibri Light"/>
          <w:color w:val="auto"/>
          <w:sz w:val="22"/>
          <w:szCs w:val="22"/>
          <w:lang w:val="de-DE"/>
        </w:rPr>
      </w:pPr>
      <w:r w:rsidRPr="005B6F00">
        <w:rPr>
          <w:rFonts w:ascii="Calibri Light" w:eastAsia="Calibri Light" w:hAnsi="Calibri Light" w:cs="Calibri Light"/>
          <w:color w:val="auto"/>
          <w:sz w:val="22"/>
          <w:szCs w:val="22"/>
          <w:lang w:val="de-DE"/>
        </w:rPr>
        <w:t>Datum und Uhrzeit des Ereignisses,</w:t>
      </w:r>
    </w:p>
    <w:p w14:paraId="07540E3F" w14:textId="77777777" w:rsidR="00453968" w:rsidRPr="005B6F00" w:rsidRDefault="000E5194" w:rsidP="009F7D8D">
      <w:pPr>
        <w:pStyle w:val="Default"/>
        <w:numPr>
          <w:ilvl w:val="0"/>
          <w:numId w:val="17"/>
        </w:numPr>
        <w:ind w:left="0" w:hanging="11"/>
        <w:jc w:val="both"/>
        <w:rPr>
          <w:rFonts w:ascii="Calibri Light" w:hAnsi="Calibri Light" w:cs="Calibri Light"/>
          <w:color w:val="auto"/>
          <w:sz w:val="22"/>
          <w:szCs w:val="22"/>
          <w:lang w:val="de-DE"/>
        </w:rPr>
      </w:pPr>
      <w:r w:rsidRPr="005B6F00">
        <w:rPr>
          <w:rFonts w:ascii="Calibri Light" w:eastAsia="Calibri Light" w:hAnsi="Calibri Light" w:cs="Calibri Light"/>
          <w:color w:val="auto"/>
          <w:sz w:val="22"/>
          <w:szCs w:val="22"/>
          <w:lang w:val="de-DE"/>
        </w:rPr>
        <w:t>Vor- und Nachname der verletzten Person,</w:t>
      </w:r>
    </w:p>
    <w:p w14:paraId="3EB34740" w14:textId="77777777" w:rsidR="00453968" w:rsidRPr="005B6F00" w:rsidRDefault="000E5194" w:rsidP="009F7D8D">
      <w:pPr>
        <w:pStyle w:val="Default"/>
        <w:numPr>
          <w:ilvl w:val="0"/>
          <w:numId w:val="17"/>
        </w:numPr>
        <w:ind w:left="0" w:hanging="11"/>
        <w:jc w:val="both"/>
        <w:rPr>
          <w:rFonts w:ascii="Calibri Light" w:hAnsi="Calibri Light" w:cs="Calibri Light"/>
          <w:color w:val="auto"/>
          <w:sz w:val="22"/>
          <w:szCs w:val="22"/>
          <w:lang w:val="de-DE"/>
        </w:rPr>
      </w:pPr>
      <w:r w:rsidRPr="005B6F00">
        <w:rPr>
          <w:rFonts w:ascii="Calibri Light" w:eastAsia="Calibri Light" w:hAnsi="Calibri Light" w:cs="Calibri Light"/>
          <w:color w:val="auto"/>
          <w:sz w:val="22"/>
          <w:szCs w:val="22"/>
          <w:lang w:val="de-DE"/>
        </w:rPr>
        <w:t>Betrieb oder Gebiet, wo das Ereignis aufgetreten ist.</w:t>
      </w:r>
    </w:p>
    <w:p w14:paraId="7EC13D36" w14:textId="77777777" w:rsidR="00EA4BEF" w:rsidRPr="005B6F00" w:rsidRDefault="000E5194" w:rsidP="009F7D8D">
      <w:pPr>
        <w:pStyle w:val="Default"/>
        <w:jc w:val="both"/>
        <w:rPr>
          <w:rFonts w:ascii="Calibri Light" w:hAnsi="Calibri Light" w:cs="Calibri Light"/>
          <w:bCs/>
          <w:color w:val="auto"/>
          <w:sz w:val="22"/>
          <w:szCs w:val="22"/>
          <w:lang w:val="de-DE"/>
        </w:rPr>
      </w:pPr>
      <w:r w:rsidRPr="005B6F00">
        <w:rPr>
          <w:rFonts w:ascii="Calibri Light" w:eastAsia="Calibri Light" w:hAnsi="Calibri Light" w:cs="Calibri Light"/>
          <w:bCs/>
          <w:color w:val="auto"/>
          <w:sz w:val="22"/>
          <w:szCs w:val="22"/>
          <w:lang w:val="de-DE"/>
        </w:rPr>
        <w:t>Mehr in Informationspflichten.</w:t>
      </w:r>
    </w:p>
    <w:p w14:paraId="56562E16" w14:textId="77777777" w:rsidR="00453968" w:rsidRPr="005B6F00" w:rsidRDefault="00453968" w:rsidP="009F7D8D">
      <w:pPr>
        <w:pStyle w:val="Default"/>
        <w:jc w:val="both"/>
        <w:rPr>
          <w:rFonts w:ascii="Calibri Light" w:hAnsi="Calibri Light" w:cs="Calibri Light"/>
          <w:b/>
          <w:bCs/>
          <w:color w:val="auto"/>
          <w:sz w:val="22"/>
          <w:szCs w:val="22"/>
          <w:lang w:val="de-DE"/>
        </w:rPr>
      </w:pPr>
    </w:p>
    <w:p w14:paraId="4332EA5E" w14:textId="37AB37E2" w:rsidR="00B07F8D" w:rsidRPr="005B6F00" w:rsidRDefault="00B271E8" w:rsidP="009F7D8D">
      <w:pPr>
        <w:pStyle w:val="Default"/>
        <w:jc w:val="both"/>
        <w:rPr>
          <w:rFonts w:ascii="Calibri Light" w:hAnsi="Calibri Light" w:cs="Calibri Light"/>
          <w:color w:val="auto"/>
          <w:sz w:val="22"/>
          <w:szCs w:val="22"/>
          <w:lang w:val="de-DE"/>
        </w:rPr>
      </w:pPr>
      <w:r w:rsidRPr="005B6F00">
        <w:rPr>
          <w:rFonts w:ascii="Calibri Light" w:eastAsia="Calibri Light" w:hAnsi="Calibri Light" w:cs="Calibri Light"/>
          <w:b/>
          <w:bCs/>
          <w:color w:val="auto"/>
          <w:sz w:val="22"/>
          <w:szCs w:val="22"/>
          <w:lang w:val="de-DE"/>
        </w:rPr>
        <w:t>Besondere</w:t>
      </w:r>
      <w:r w:rsidR="000E5194" w:rsidRPr="005B6F00">
        <w:rPr>
          <w:rFonts w:ascii="Calibri Light" w:eastAsia="Calibri Light" w:hAnsi="Calibri Light" w:cs="Calibri Light"/>
          <w:b/>
          <w:bCs/>
          <w:color w:val="auto"/>
          <w:sz w:val="22"/>
          <w:szCs w:val="22"/>
          <w:lang w:val="de-DE"/>
        </w:rPr>
        <w:t xml:space="preserve"> Datenkategorien </w:t>
      </w:r>
    </w:p>
    <w:p w14:paraId="1355F2F7" w14:textId="31101A8E" w:rsidR="00B07F8D" w:rsidRPr="005B6F00" w:rsidRDefault="000E5194" w:rsidP="009F7D8D">
      <w:pPr>
        <w:pStyle w:val="Default"/>
        <w:jc w:val="both"/>
        <w:rPr>
          <w:rFonts w:ascii="Calibri Light" w:hAnsi="Calibri Light" w:cs="Calibri Light"/>
          <w:color w:val="auto"/>
          <w:sz w:val="22"/>
          <w:szCs w:val="22"/>
          <w:lang w:val="de-DE"/>
        </w:rPr>
      </w:pPr>
      <w:r w:rsidRPr="005B6F00">
        <w:rPr>
          <w:rFonts w:ascii="Calibri Light" w:eastAsia="Calibri Light" w:hAnsi="Calibri Light" w:cs="Calibri Light"/>
          <w:color w:val="auto"/>
          <w:sz w:val="22"/>
          <w:szCs w:val="22"/>
          <w:lang w:val="de-DE"/>
        </w:rPr>
        <w:t>Zusätzlich zu den oben genannten gesundheitsbezogenen Angaben enthält diese Kategorie spezifische Daten wie Angaben zur Rasse und ethnischen Herkunft, zu politischen Meinungen, zur politischen Zugehörigkeit oder zur Parteimitgliedschaft, zur religiösen Überzeugung, zur Weltanschauung, zur Gewerkschaftszugehörigkeit, zu gesundheitsbezogenen Angaben, zu sexuellen Angaben, biometrische Daten, Daten zur psychologischen Identität, Daten zur psychologischen Arbeitsfähigkeit, Daten zu Verstößen gegen das Strafrecht, Straftaten oder Verstößen gegen das Zivilrecht. Selbstverständlich werden diese Informationen nicht von TMR verarbeitet, es sei denn, es handelt sich um Gesundheitsdaten, die unter begründeten Umständen vorliegen.</w:t>
      </w:r>
    </w:p>
    <w:p w14:paraId="6356A6E6" w14:textId="77777777" w:rsidR="00B07F8D" w:rsidRPr="005B6F00" w:rsidRDefault="00B07F8D" w:rsidP="009F7D8D">
      <w:pPr>
        <w:pStyle w:val="Default"/>
        <w:jc w:val="both"/>
        <w:rPr>
          <w:rFonts w:ascii="Calibri Light" w:hAnsi="Calibri Light" w:cs="Calibri Light"/>
          <w:color w:val="auto"/>
          <w:sz w:val="22"/>
          <w:szCs w:val="22"/>
          <w:lang w:val="de-DE"/>
        </w:rPr>
      </w:pPr>
    </w:p>
    <w:p w14:paraId="0E4DB61A" w14:textId="77777777" w:rsidR="00885316" w:rsidRPr="005B6F00" w:rsidRDefault="000E5194" w:rsidP="009F7D8D">
      <w:pPr>
        <w:pStyle w:val="Default"/>
        <w:jc w:val="both"/>
        <w:rPr>
          <w:rFonts w:ascii="Calibri Light" w:hAnsi="Calibri Light" w:cs="Calibri Light"/>
          <w:b/>
          <w:color w:val="auto"/>
          <w:sz w:val="22"/>
          <w:szCs w:val="22"/>
          <w:lang w:val="de-DE"/>
        </w:rPr>
      </w:pPr>
      <w:r w:rsidRPr="005B6F00">
        <w:rPr>
          <w:rFonts w:ascii="Calibri Light" w:eastAsia="Calibri Light" w:hAnsi="Calibri Light" w:cs="Calibri Light"/>
          <w:b/>
          <w:bCs/>
          <w:color w:val="auto"/>
          <w:sz w:val="22"/>
          <w:szCs w:val="22"/>
          <w:lang w:val="de-DE"/>
        </w:rPr>
        <w:t>Marketing</w:t>
      </w:r>
    </w:p>
    <w:p w14:paraId="564FB02D" w14:textId="4FB8BDFA" w:rsidR="00B07F8D" w:rsidRPr="005B6F00" w:rsidRDefault="000E5194" w:rsidP="009F7D8D">
      <w:pPr>
        <w:pStyle w:val="Default"/>
        <w:jc w:val="both"/>
        <w:rPr>
          <w:rFonts w:ascii="Calibri Light" w:hAnsi="Calibri Light" w:cs="Calibri Light"/>
          <w:color w:val="auto"/>
          <w:sz w:val="22"/>
          <w:szCs w:val="22"/>
          <w:lang w:val="de-DE"/>
        </w:rPr>
      </w:pPr>
      <w:r w:rsidRPr="005B6F00">
        <w:rPr>
          <w:rFonts w:ascii="Calibri Light" w:eastAsia="Calibri Light" w:hAnsi="Calibri Light" w:cs="Calibri Light"/>
          <w:color w:val="auto"/>
          <w:sz w:val="22"/>
          <w:szCs w:val="22"/>
          <w:lang w:val="de-DE"/>
        </w:rPr>
        <w:t xml:space="preserve">Wenn gemäß den Gesetzen zur Verarbeitung personenbezogener Daten für Marketingzwecke die </w:t>
      </w:r>
      <w:r w:rsidR="00B271E8" w:rsidRPr="005B6F00">
        <w:rPr>
          <w:rFonts w:ascii="Calibri Light" w:eastAsia="Calibri Light" w:hAnsi="Calibri Light" w:cs="Calibri Light"/>
          <w:color w:val="auto"/>
          <w:sz w:val="22"/>
          <w:szCs w:val="22"/>
          <w:lang w:val="de-DE"/>
        </w:rPr>
        <w:t>Einwilligung</w:t>
      </w:r>
      <w:r w:rsidRPr="005B6F00">
        <w:rPr>
          <w:rFonts w:ascii="Calibri Light" w:eastAsia="Calibri Light" w:hAnsi="Calibri Light" w:cs="Calibri Light"/>
          <w:color w:val="auto"/>
          <w:sz w:val="22"/>
          <w:szCs w:val="22"/>
          <w:lang w:val="de-DE"/>
        </w:rPr>
        <w:t xml:space="preserve"> der betroffenen Person (des Kunden) erforderlich ist, erfolgt die Verarbeitung nur für diejenigen Kunden, die zu diesem Zweck ihre </w:t>
      </w:r>
      <w:r w:rsidR="00B271E8" w:rsidRPr="005B6F00">
        <w:rPr>
          <w:rFonts w:ascii="Calibri Light" w:eastAsia="Calibri Light" w:hAnsi="Calibri Light" w:cs="Calibri Light"/>
          <w:color w:val="auto"/>
          <w:sz w:val="22"/>
          <w:szCs w:val="22"/>
          <w:lang w:val="de-DE"/>
        </w:rPr>
        <w:t>Einwilligung</w:t>
      </w:r>
      <w:r w:rsidRPr="005B6F00">
        <w:rPr>
          <w:rFonts w:ascii="Calibri Light" w:eastAsia="Calibri Light" w:hAnsi="Calibri Light" w:cs="Calibri Light"/>
          <w:color w:val="auto"/>
          <w:sz w:val="22"/>
          <w:szCs w:val="22"/>
          <w:lang w:val="de-DE"/>
        </w:rPr>
        <w:t xml:space="preserve"> erteilt haben. </w:t>
      </w:r>
    </w:p>
    <w:p w14:paraId="4A26990C" w14:textId="74BCE4BA" w:rsidR="00B07F8D" w:rsidRPr="005B6F00" w:rsidRDefault="000E5194" w:rsidP="009F7D8D">
      <w:pPr>
        <w:pStyle w:val="Default"/>
        <w:jc w:val="both"/>
        <w:rPr>
          <w:rFonts w:ascii="Calibri Light" w:hAnsi="Calibri Light" w:cs="Calibri Light"/>
          <w:color w:val="auto"/>
          <w:sz w:val="22"/>
          <w:szCs w:val="22"/>
          <w:lang w:val="de-DE"/>
        </w:rPr>
      </w:pPr>
      <w:r w:rsidRPr="005B6F00">
        <w:rPr>
          <w:rFonts w:ascii="Calibri Light" w:eastAsia="Calibri Light" w:hAnsi="Calibri Light" w:cs="Calibri Light"/>
          <w:color w:val="auto"/>
          <w:sz w:val="22"/>
          <w:szCs w:val="22"/>
          <w:lang w:val="de-DE"/>
        </w:rPr>
        <w:t xml:space="preserve">Wenn der Kunde keine Informationen über Marketingaktivitäten erhalten möchte, kann er seine </w:t>
      </w:r>
      <w:r w:rsidR="00B271E8" w:rsidRPr="005B6F00">
        <w:rPr>
          <w:rFonts w:ascii="Calibri Light" w:eastAsia="Calibri Light" w:hAnsi="Calibri Light" w:cs="Calibri Light"/>
          <w:color w:val="auto"/>
          <w:sz w:val="22"/>
          <w:szCs w:val="22"/>
          <w:lang w:val="de-DE"/>
        </w:rPr>
        <w:t>Einwilligung</w:t>
      </w:r>
      <w:r w:rsidRPr="005B6F00">
        <w:rPr>
          <w:rFonts w:ascii="Calibri Light" w:eastAsia="Calibri Light" w:hAnsi="Calibri Light" w:cs="Calibri Light"/>
          <w:color w:val="auto"/>
          <w:sz w:val="22"/>
          <w:szCs w:val="22"/>
          <w:lang w:val="de-DE"/>
        </w:rPr>
        <w:t xml:space="preserve"> jederzeit widerrufen. Ebenso ist der Kunde berechtigt, der Verarbeitung personenbezogener Daten durch automatisierte Entscheidungsfindung oder Profilerstellung zu widersprechen. </w:t>
      </w:r>
    </w:p>
    <w:p w14:paraId="1630CA29" w14:textId="77777777" w:rsidR="004B603D" w:rsidRPr="005B6F00" w:rsidRDefault="004B603D" w:rsidP="009F7D8D">
      <w:pPr>
        <w:pStyle w:val="Default"/>
        <w:jc w:val="both"/>
        <w:rPr>
          <w:rFonts w:ascii="Calibri Light" w:hAnsi="Calibri Light" w:cs="Calibri Light"/>
          <w:b/>
          <w:color w:val="auto"/>
          <w:sz w:val="22"/>
          <w:szCs w:val="22"/>
          <w:lang w:val="de-DE"/>
        </w:rPr>
      </w:pPr>
    </w:p>
    <w:p w14:paraId="45CA2E03" w14:textId="77777777" w:rsidR="00885316" w:rsidRPr="005B6F00" w:rsidRDefault="000E5194" w:rsidP="009F7D8D">
      <w:pPr>
        <w:pStyle w:val="Default"/>
        <w:jc w:val="both"/>
        <w:rPr>
          <w:rFonts w:ascii="Calibri Light" w:hAnsi="Calibri Light" w:cs="Calibri Light"/>
          <w:b/>
          <w:color w:val="auto"/>
          <w:sz w:val="22"/>
          <w:szCs w:val="22"/>
          <w:lang w:val="de-DE"/>
        </w:rPr>
      </w:pPr>
      <w:r w:rsidRPr="005B6F00">
        <w:rPr>
          <w:rFonts w:ascii="Calibri Light" w:eastAsia="Calibri Light" w:hAnsi="Calibri Light" w:cs="Calibri Light"/>
          <w:b/>
          <w:bCs/>
          <w:color w:val="auto"/>
          <w:sz w:val="22"/>
          <w:szCs w:val="22"/>
          <w:lang w:val="de-DE"/>
        </w:rPr>
        <w:t>Newsletter</w:t>
      </w:r>
    </w:p>
    <w:p w14:paraId="7853FBF5" w14:textId="3E87B54E" w:rsidR="00B07F8D" w:rsidRPr="005B6F00" w:rsidRDefault="000E5194" w:rsidP="009F7D8D">
      <w:pPr>
        <w:pStyle w:val="Default"/>
        <w:jc w:val="both"/>
        <w:rPr>
          <w:rFonts w:ascii="Calibri Light" w:hAnsi="Calibri Light" w:cs="Calibri Light"/>
          <w:bCs/>
          <w:color w:val="auto"/>
          <w:sz w:val="22"/>
          <w:szCs w:val="22"/>
          <w:lang w:val="de-DE"/>
        </w:rPr>
      </w:pPr>
      <w:r w:rsidRPr="005B6F00">
        <w:rPr>
          <w:rFonts w:ascii="Calibri Light" w:eastAsia="Calibri Light" w:hAnsi="Calibri Light" w:cs="Calibri Light"/>
          <w:bCs/>
          <w:color w:val="auto"/>
          <w:sz w:val="22"/>
          <w:szCs w:val="22"/>
          <w:lang w:val="de-DE"/>
        </w:rPr>
        <w:t xml:space="preserve">Unsere neuesten Informationen werden Ihnen in der Form eines Newsletters zugestellt, falls Sie nicht widersprechen. Newsletter werden an Kunden verschickt, die Mitglied des Gopass-Treueprogramms oder des Smart Season-Programms sind oder die unsere Dienste beispielsweise im Bereich der Unterbringung in Anspruch genommen haben. Wenn Sie Mitglied des Treueprogramms sind, benötigen wir Ihre Einwilligung nicht. Dies ist unser berechtigtes Interesse. Falls Sie unsere Dienste nicht genutzt haben und nicht unsere Kunden sind, können wir Ihnen nur mit Ihrer </w:t>
      </w:r>
      <w:r w:rsidR="00B271E8" w:rsidRPr="005B6F00">
        <w:rPr>
          <w:rFonts w:ascii="Calibri Light" w:eastAsia="Calibri Light" w:hAnsi="Calibri Light" w:cs="Calibri Light"/>
          <w:bCs/>
          <w:color w:val="auto"/>
          <w:sz w:val="22"/>
          <w:szCs w:val="22"/>
          <w:lang w:val="de-DE"/>
        </w:rPr>
        <w:t>Einwilligung</w:t>
      </w:r>
      <w:r w:rsidRPr="005B6F00">
        <w:rPr>
          <w:rFonts w:ascii="Calibri Light" w:eastAsia="Calibri Light" w:hAnsi="Calibri Light" w:cs="Calibri Light"/>
          <w:bCs/>
          <w:color w:val="auto"/>
          <w:sz w:val="22"/>
          <w:szCs w:val="22"/>
          <w:lang w:val="de-DE"/>
        </w:rPr>
        <w:t xml:space="preserve"> einen Newsletter senden.</w:t>
      </w:r>
    </w:p>
    <w:p w14:paraId="1BF217FD" w14:textId="77777777" w:rsidR="00885316" w:rsidRPr="005B6F00" w:rsidRDefault="00885316" w:rsidP="009F7D8D">
      <w:pPr>
        <w:pStyle w:val="Default"/>
        <w:jc w:val="both"/>
        <w:rPr>
          <w:rFonts w:ascii="Calibri Light" w:hAnsi="Calibri Light" w:cs="Calibri Light"/>
          <w:b/>
          <w:bCs/>
          <w:color w:val="auto"/>
          <w:sz w:val="22"/>
          <w:szCs w:val="22"/>
          <w:lang w:val="de-DE"/>
        </w:rPr>
      </w:pPr>
    </w:p>
    <w:p w14:paraId="318EF743" w14:textId="77777777" w:rsidR="00885316" w:rsidRPr="005B6F00" w:rsidRDefault="00885316" w:rsidP="009F7D8D">
      <w:pPr>
        <w:pStyle w:val="Default"/>
        <w:jc w:val="both"/>
        <w:rPr>
          <w:rFonts w:ascii="Calibri Light" w:hAnsi="Calibri Light" w:cs="Calibri Light"/>
          <w:b/>
          <w:bCs/>
          <w:color w:val="auto"/>
          <w:sz w:val="22"/>
          <w:szCs w:val="22"/>
          <w:lang w:val="de-DE"/>
        </w:rPr>
      </w:pPr>
    </w:p>
    <w:p w14:paraId="54B0A193" w14:textId="511BDDEE" w:rsidR="00B07F8D" w:rsidRPr="00D85B68" w:rsidRDefault="000E5194" w:rsidP="009F7D8D">
      <w:pPr>
        <w:pStyle w:val="Default"/>
        <w:jc w:val="both"/>
        <w:rPr>
          <w:rFonts w:ascii="Calibri Light" w:hAnsi="Calibri Light" w:cs="Calibri Light"/>
          <w:b/>
          <w:color w:val="auto"/>
          <w:sz w:val="22"/>
          <w:szCs w:val="22"/>
          <w:lang w:val="de-DE"/>
        </w:rPr>
      </w:pPr>
      <w:r w:rsidRPr="00D85B68">
        <w:rPr>
          <w:rFonts w:ascii="Calibri Light" w:eastAsia="Calibri Light" w:hAnsi="Calibri Light" w:cs="Calibri Light"/>
          <w:b/>
          <w:color w:val="auto"/>
          <w:sz w:val="22"/>
          <w:szCs w:val="22"/>
          <w:lang w:val="de-DE"/>
        </w:rPr>
        <w:t xml:space="preserve">Teil 2. </w:t>
      </w:r>
    </w:p>
    <w:p w14:paraId="1733753F" w14:textId="77777777" w:rsidR="00B07F8D" w:rsidRPr="009B4285" w:rsidRDefault="000E5194" w:rsidP="009F7D8D">
      <w:pPr>
        <w:pStyle w:val="Default"/>
        <w:jc w:val="both"/>
        <w:rPr>
          <w:rFonts w:ascii="Calibri Light" w:hAnsi="Calibri Light" w:cs="Calibri Light"/>
          <w:b/>
          <w:bCs/>
          <w:color w:val="auto"/>
          <w:sz w:val="22"/>
          <w:szCs w:val="22"/>
          <w:lang w:val="de-DE"/>
        </w:rPr>
      </w:pPr>
      <w:r w:rsidRPr="009B4285">
        <w:rPr>
          <w:rFonts w:ascii="Calibri Light" w:eastAsia="Calibri Light" w:hAnsi="Calibri Light" w:cs="Calibri Light"/>
          <w:b/>
          <w:bCs/>
          <w:color w:val="auto"/>
          <w:sz w:val="22"/>
          <w:szCs w:val="22"/>
          <w:lang w:val="de-DE"/>
        </w:rPr>
        <w:t>Rechtliche Grundlagen der Verarbeitung personenbezogener Daten</w:t>
      </w:r>
    </w:p>
    <w:p w14:paraId="2C25BA7E" w14:textId="77777777" w:rsidR="005C70BF" w:rsidRPr="005B6F00" w:rsidRDefault="005C70BF" w:rsidP="009F7D8D">
      <w:pPr>
        <w:pStyle w:val="Default"/>
        <w:jc w:val="both"/>
        <w:rPr>
          <w:rFonts w:ascii="Calibri Light" w:hAnsi="Calibri Light" w:cs="Calibri Light"/>
          <w:b/>
          <w:color w:val="auto"/>
          <w:sz w:val="22"/>
          <w:szCs w:val="22"/>
          <w:lang w:val="de-DE"/>
        </w:rPr>
      </w:pPr>
    </w:p>
    <w:p w14:paraId="3E704DFD" w14:textId="77777777" w:rsidR="00B07F8D" w:rsidRPr="005B6F00" w:rsidRDefault="000E5194" w:rsidP="009F7D8D">
      <w:pPr>
        <w:shd w:val="clear" w:color="auto" w:fill="FFFFFF"/>
        <w:spacing w:after="0" w:line="240" w:lineRule="auto"/>
        <w:jc w:val="both"/>
        <w:rPr>
          <w:rFonts w:ascii="Calibri Light" w:eastAsia="Times New Roman" w:hAnsi="Calibri Light" w:cs="Calibri Light"/>
          <w:sz w:val="22"/>
          <w:lang w:val="de-DE" w:eastAsia="sk-SK"/>
        </w:rPr>
      </w:pPr>
      <w:r w:rsidRPr="005B6F00">
        <w:rPr>
          <w:rFonts w:ascii="Calibri Light" w:eastAsia="Calibri Light" w:hAnsi="Calibri Light" w:cs="Calibri Light"/>
          <w:sz w:val="22"/>
          <w:lang w:val="de-DE" w:eastAsia="sk-SK"/>
        </w:rPr>
        <w:t xml:space="preserve">TMR verarbeitet die personenbezogenen Daten betroffener Personen auf der Grundlage mehrerer Rechtsgrundlagen. </w:t>
      </w:r>
    </w:p>
    <w:p w14:paraId="756CB10F" w14:textId="09B245AE" w:rsidR="00B07F8D" w:rsidRPr="005B6F00" w:rsidRDefault="00B271E8" w:rsidP="009F7D8D">
      <w:pPr>
        <w:pStyle w:val="Odstavecseseznamem"/>
        <w:numPr>
          <w:ilvl w:val="0"/>
          <w:numId w:val="3"/>
        </w:numPr>
        <w:shd w:val="clear" w:color="auto" w:fill="FFFFFF"/>
        <w:spacing w:after="0" w:line="240" w:lineRule="auto"/>
        <w:jc w:val="both"/>
        <w:rPr>
          <w:rFonts w:ascii="Calibri Light" w:eastAsia="Times New Roman" w:hAnsi="Calibri Light" w:cs="Calibri Light"/>
          <w:sz w:val="22"/>
          <w:lang w:val="de-DE" w:eastAsia="sk-SK"/>
        </w:rPr>
      </w:pPr>
      <w:r w:rsidRPr="005B6F00">
        <w:rPr>
          <w:rFonts w:ascii="Calibri Light" w:eastAsia="Calibri Light" w:hAnsi="Calibri Light" w:cs="Calibri Light"/>
          <w:sz w:val="22"/>
          <w:lang w:val="de-DE" w:eastAsia="sk-SK"/>
        </w:rPr>
        <w:t>D</w:t>
      </w:r>
      <w:r w:rsidR="000E5194" w:rsidRPr="005B6F00">
        <w:rPr>
          <w:rFonts w:ascii="Calibri Light" w:eastAsia="Calibri Light" w:hAnsi="Calibri Light" w:cs="Calibri Light"/>
          <w:sz w:val="22"/>
          <w:lang w:val="de-DE" w:eastAsia="sk-SK"/>
        </w:rPr>
        <w:t>ie betroffene Person hat der Verarbeitung ihrer personenbezogenen Daten zu mindestens einem bestimmten Zweck zugestimmt,</w:t>
      </w:r>
    </w:p>
    <w:p w14:paraId="65D17798" w14:textId="77777777" w:rsidR="00B07F8D" w:rsidRPr="005B6F00" w:rsidRDefault="000E5194" w:rsidP="009F7D8D">
      <w:pPr>
        <w:pStyle w:val="Odstavecseseznamem"/>
        <w:numPr>
          <w:ilvl w:val="0"/>
          <w:numId w:val="3"/>
        </w:numPr>
        <w:shd w:val="clear" w:color="auto" w:fill="FFFFFF"/>
        <w:spacing w:after="0" w:line="240" w:lineRule="auto"/>
        <w:jc w:val="both"/>
        <w:rPr>
          <w:rFonts w:ascii="Calibri Light" w:eastAsia="Times New Roman" w:hAnsi="Calibri Light" w:cs="Calibri Light"/>
          <w:sz w:val="22"/>
          <w:lang w:val="de-DE" w:eastAsia="sk-SK"/>
        </w:rPr>
      </w:pPr>
      <w:r w:rsidRPr="005B6F00">
        <w:rPr>
          <w:rFonts w:ascii="Calibri Light" w:eastAsia="Calibri Light" w:hAnsi="Calibri Light" w:cs="Calibri Light"/>
          <w:sz w:val="22"/>
          <w:lang w:val="de-DE" w:eastAsia="sk-SK"/>
        </w:rPr>
        <w:lastRenderedPageBreak/>
        <w:t>Die Verarbeitung personenbezogener Daten ist erforderlich, um den Vertrag zu erfüllen, an dem die betroffene Person beteiligt ist, oder um Maßnahmen zu ergreifen, bevor der Vertrag auf Antrag der betroffenen Person geschlossen wird.</w:t>
      </w:r>
    </w:p>
    <w:p w14:paraId="2FE5F8D5" w14:textId="77777777" w:rsidR="00B07F8D" w:rsidRPr="005B6F00" w:rsidRDefault="000E5194" w:rsidP="009F7D8D">
      <w:pPr>
        <w:pStyle w:val="Odstavecseseznamem"/>
        <w:numPr>
          <w:ilvl w:val="0"/>
          <w:numId w:val="3"/>
        </w:numPr>
        <w:shd w:val="clear" w:color="auto" w:fill="FFFFFF"/>
        <w:spacing w:after="0" w:line="240" w:lineRule="auto"/>
        <w:jc w:val="both"/>
        <w:rPr>
          <w:rFonts w:ascii="Calibri Light" w:eastAsia="Times New Roman" w:hAnsi="Calibri Light" w:cs="Calibri Light"/>
          <w:sz w:val="22"/>
          <w:lang w:val="de-DE" w:eastAsia="sk-SK"/>
        </w:rPr>
      </w:pPr>
      <w:r w:rsidRPr="005B6F00">
        <w:rPr>
          <w:rFonts w:ascii="Calibri Light" w:eastAsia="Calibri Light" w:hAnsi="Calibri Light" w:cs="Calibri Light"/>
          <w:sz w:val="22"/>
          <w:lang w:val="de-DE" w:eastAsia="sk-SK"/>
        </w:rPr>
        <w:t>Die Verarbeitung personenbezogener Daten ist aufgrund einer besonderen Vorschrift oder eines internationalen Abkommens erforderlich, an das die Slowakische Republik gebunden ist.</w:t>
      </w:r>
    </w:p>
    <w:p w14:paraId="2487CB76" w14:textId="7E8B5993" w:rsidR="00B07F8D" w:rsidRPr="005B6F00" w:rsidRDefault="000E5194" w:rsidP="009F7D8D">
      <w:pPr>
        <w:pStyle w:val="Odstavecseseznamem"/>
        <w:numPr>
          <w:ilvl w:val="0"/>
          <w:numId w:val="3"/>
        </w:numPr>
        <w:shd w:val="clear" w:color="auto" w:fill="FFFFFF"/>
        <w:spacing w:after="0" w:line="240" w:lineRule="auto"/>
        <w:jc w:val="both"/>
        <w:rPr>
          <w:rFonts w:ascii="Calibri Light" w:eastAsia="Times New Roman" w:hAnsi="Calibri Light" w:cs="Calibri Light"/>
          <w:sz w:val="22"/>
          <w:lang w:val="de-DE" w:eastAsia="sk-SK"/>
        </w:rPr>
      </w:pPr>
      <w:r w:rsidRPr="005B6F00">
        <w:rPr>
          <w:rFonts w:ascii="Calibri Light" w:eastAsia="Calibri Light" w:hAnsi="Calibri Light" w:cs="Calibri Light"/>
          <w:sz w:val="22"/>
          <w:lang w:val="de-DE" w:eastAsia="sk-SK"/>
        </w:rPr>
        <w:t xml:space="preserve">Die Verarbeitung personenbezogener Daten ist zum Zwecke der berechtigten Interessen des </w:t>
      </w:r>
      <w:r w:rsidR="00B271E8" w:rsidRPr="005B6F00">
        <w:rPr>
          <w:rFonts w:ascii="Calibri Light" w:eastAsia="Calibri Light" w:hAnsi="Calibri Light" w:cs="Calibri Light"/>
          <w:sz w:val="22"/>
          <w:lang w:val="de-DE" w:eastAsia="sk-SK"/>
        </w:rPr>
        <w:t>Verantwor</w:t>
      </w:r>
      <w:r w:rsidR="005B6F00">
        <w:rPr>
          <w:rFonts w:ascii="Calibri Light" w:eastAsia="Calibri Light" w:hAnsi="Calibri Light" w:cs="Calibri Light"/>
          <w:sz w:val="22"/>
          <w:lang w:val="de-DE" w:eastAsia="sk-SK"/>
        </w:rPr>
        <w:t>t</w:t>
      </w:r>
      <w:r w:rsidR="00B271E8" w:rsidRPr="005B6F00">
        <w:rPr>
          <w:rFonts w:ascii="Calibri Light" w:eastAsia="Calibri Light" w:hAnsi="Calibri Light" w:cs="Calibri Light"/>
          <w:sz w:val="22"/>
          <w:lang w:val="de-DE" w:eastAsia="sk-SK"/>
        </w:rPr>
        <w:t>liche</w:t>
      </w:r>
      <w:r w:rsidR="005B6F00">
        <w:rPr>
          <w:rFonts w:ascii="Calibri Light" w:eastAsia="Calibri Light" w:hAnsi="Calibri Light" w:cs="Calibri Light"/>
          <w:sz w:val="22"/>
          <w:lang w:val="de-DE" w:eastAsia="sk-SK"/>
        </w:rPr>
        <w:t>n</w:t>
      </w:r>
      <w:r w:rsidRPr="005B6F00">
        <w:rPr>
          <w:rFonts w:ascii="Calibri Light" w:eastAsia="Calibri Light" w:hAnsi="Calibri Light" w:cs="Calibri Light"/>
          <w:sz w:val="22"/>
          <w:lang w:val="de-DE" w:eastAsia="sk-SK"/>
        </w:rPr>
        <w:t xml:space="preserve"> oder eines Dritten erforderlich, es sei denn, diese Interessen überwiegen die Interessen oder Rechte der betroffenen Person, für die der Schutz personenbezogener Daten erforderlich ist, insbesondere wenn es sich bei der betroffenen Person um ein Kind handelt. Diese Rechtsgrundlage gilt nicht für die Verarbeitung personenbezogener Daten durch Behörden bei der Wahrnehmung ihrer Aufgaben.</w:t>
      </w:r>
    </w:p>
    <w:p w14:paraId="08953DAB" w14:textId="77777777" w:rsidR="00B07F8D" w:rsidRPr="005B6F00" w:rsidRDefault="00B07F8D" w:rsidP="009F7D8D">
      <w:pPr>
        <w:pStyle w:val="Default"/>
        <w:jc w:val="both"/>
        <w:rPr>
          <w:rFonts w:ascii="Calibri Light" w:hAnsi="Calibri Light" w:cs="Calibri Light"/>
          <w:b/>
          <w:color w:val="auto"/>
          <w:sz w:val="22"/>
          <w:szCs w:val="22"/>
          <w:lang w:val="de-DE"/>
        </w:rPr>
      </w:pPr>
    </w:p>
    <w:p w14:paraId="606B8DC1" w14:textId="77777777" w:rsidR="008040E8" w:rsidRPr="005B6F00" w:rsidRDefault="000E5194" w:rsidP="009F7D8D">
      <w:pPr>
        <w:pStyle w:val="Default"/>
        <w:jc w:val="both"/>
        <w:rPr>
          <w:rFonts w:ascii="Calibri Light" w:hAnsi="Calibri Light" w:cs="Calibri Light"/>
          <w:color w:val="auto"/>
          <w:sz w:val="22"/>
          <w:szCs w:val="22"/>
          <w:lang w:val="de-DE"/>
        </w:rPr>
      </w:pPr>
      <w:r w:rsidRPr="005B6F00">
        <w:rPr>
          <w:rFonts w:ascii="Calibri Light" w:eastAsia="Calibri Light" w:hAnsi="Calibri Light" w:cs="Calibri Light"/>
          <w:color w:val="auto"/>
          <w:sz w:val="22"/>
          <w:szCs w:val="22"/>
          <w:lang w:val="de-DE"/>
        </w:rPr>
        <w:t>Sofern die Verarbeitung personenbezogener Daten auf der Einwilligung der betroffenen Person beruht, kann diese nach ordnungsgemäßer Identifizierung jederzeit widerrufen werden, zum Beispiel über privacy@tmr.sk.</w:t>
      </w:r>
    </w:p>
    <w:p w14:paraId="192A0DA4" w14:textId="77777777" w:rsidR="008040E8" w:rsidRPr="005B6F00" w:rsidRDefault="008040E8" w:rsidP="009F7D8D">
      <w:pPr>
        <w:pStyle w:val="Default"/>
        <w:jc w:val="both"/>
        <w:rPr>
          <w:rFonts w:ascii="Calibri Light" w:hAnsi="Calibri Light" w:cs="Calibri Light"/>
          <w:b/>
          <w:bCs/>
          <w:color w:val="auto"/>
          <w:sz w:val="22"/>
          <w:szCs w:val="22"/>
          <w:lang w:val="de-DE"/>
        </w:rPr>
      </w:pPr>
    </w:p>
    <w:p w14:paraId="7D5A0EF6" w14:textId="77777777" w:rsidR="008040E8" w:rsidRPr="005B6F00" w:rsidRDefault="008040E8" w:rsidP="009F7D8D">
      <w:pPr>
        <w:pStyle w:val="Default"/>
        <w:jc w:val="both"/>
        <w:rPr>
          <w:rFonts w:ascii="Calibri Light" w:hAnsi="Calibri Light" w:cs="Calibri Light"/>
          <w:b/>
          <w:bCs/>
          <w:color w:val="auto"/>
          <w:sz w:val="22"/>
          <w:szCs w:val="22"/>
          <w:lang w:val="de-DE"/>
        </w:rPr>
      </w:pPr>
    </w:p>
    <w:p w14:paraId="02FCF107" w14:textId="42DDA97A" w:rsidR="00B07F8D" w:rsidRPr="004E56CA" w:rsidRDefault="000E5194" w:rsidP="009F7D8D">
      <w:pPr>
        <w:pStyle w:val="Default"/>
        <w:jc w:val="both"/>
        <w:rPr>
          <w:rFonts w:ascii="Calibri Light" w:hAnsi="Calibri Light" w:cs="Calibri Light"/>
          <w:b/>
          <w:color w:val="auto"/>
          <w:sz w:val="22"/>
          <w:szCs w:val="22"/>
          <w:lang w:val="de-DE"/>
        </w:rPr>
      </w:pPr>
      <w:r w:rsidRPr="004E56CA">
        <w:rPr>
          <w:rFonts w:ascii="Calibri Light" w:eastAsia="Calibri Light" w:hAnsi="Calibri Light" w:cs="Calibri Light"/>
          <w:b/>
          <w:color w:val="auto"/>
          <w:sz w:val="22"/>
          <w:szCs w:val="22"/>
          <w:lang w:val="de-DE"/>
        </w:rPr>
        <w:t xml:space="preserve">Teil 3. </w:t>
      </w:r>
    </w:p>
    <w:p w14:paraId="3CB73E2F" w14:textId="593B9CE3" w:rsidR="00B07F8D" w:rsidRPr="005B6F00" w:rsidRDefault="004E56CA" w:rsidP="009F7D8D">
      <w:pPr>
        <w:pStyle w:val="Default"/>
        <w:jc w:val="both"/>
        <w:rPr>
          <w:rFonts w:ascii="Calibri Light" w:hAnsi="Calibri Light" w:cs="Calibri Light"/>
          <w:b/>
          <w:bCs/>
          <w:color w:val="auto"/>
          <w:sz w:val="22"/>
          <w:szCs w:val="22"/>
          <w:lang w:val="de-DE"/>
        </w:rPr>
      </w:pPr>
      <w:r w:rsidRPr="005B6F00">
        <w:rPr>
          <w:rFonts w:ascii="Calibri Light" w:eastAsia="Calibri Light" w:hAnsi="Calibri Light" w:cs="Calibri Light"/>
          <w:b/>
          <w:bCs/>
          <w:color w:val="auto"/>
          <w:sz w:val="22"/>
          <w:szCs w:val="22"/>
          <w:lang w:val="de-DE"/>
        </w:rPr>
        <w:t xml:space="preserve">Grundsätze </w:t>
      </w:r>
      <w:r>
        <w:rPr>
          <w:rFonts w:ascii="Calibri Light" w:eastAsia="Calibri Light" w:hAnsi="Calibri Light" w:cs="Calibri Light"/>
          <w:b/>
          <w:bCs/>
          <w:color w:val="auto"/>
          <w:sz w:val="22"/>
          <w:szCs w:val="22"/>
          <w:lang w:val="de-DE"/>
        </w:rPr>
        <w:t>d</w:t>
      </w:r>
      <w:r w:rsidRPr="005B6F00">
        <w:rPr>
          <w:rFonts w:ascii="Calibri Light" w:eastAsia="Calibri Light" w:hAnsi="Calibri Light" w:cs="Calibri Light"/>
          <w:b/>
          <w:bCs/>
          <w:color w:val="auto"/>
          <w:sz w:val="22"/>
          <w:szCs w:val="22"/>
          <w:lang w:val="de-DE"/>
        </w:rPr>
        <w:t>er Verarbeitung Personenbezogener Daten</w:t>
      </w:r>
    </w:p>
    <w:p w14:paraId="5CD96418" w14:textId="77777777" w:rsidR="00B07F8D" w:rsidRPr="005B6F00" w:rsidRDefault="00B07F8D" w:rsidP="009F7D8D">
      <w:pPr>
        <w:pStyle w:val="Default"/>
        <w:jc w:val="both"/>
        <w:rPr>
          <w:rFonts w:ascii="Calibri Light" w:hAnsi="Calibri Light" w:cs="Calibri Light"/>
          <w:color w:val="auto"/>
          <w:sz w:val="22"/>
          <w:szCs w:val="22"/>
          <w:lang w:val="de-DE"/>
        </w:rPr>
      </w:pPr>
    </w:p>
    <w:p w14:paraId="1AE1E774" w14:textId="77777777" w:rsidR="00B07F8D" w:rsidRPr="005B6F00" w:rsidRDefault="000E5194" w:rsidP="009F7D8D">
      <w:pPr>
        <w:spacing w:after="120" w:line="240" w:lineRule="atLeast"/>
        <w:jc w:val="both"/>
        <w:rPr>
          <w:rFonts w:ascii="Calibri Light" w:hAnsi="Calibri Light" w:cs="Calibri Light"/>
          <w:sz w:val="22"/>
          <w:lang w:val="de-DE"/>
        </w:rPr>
      </w:pPr>
      <w:r w:rsidRPr="005B6F00">
        <w:rPr>
          <w:rFonts w:ascii="Calibri Light" w:eastAsia="Calibri Light" w:hAnsi="Calibri Light" w:cs="Calibri Light"/>
          <w:sz w:val="22"/>
          <w:lang w:val="de-DE"/>
        </w:rPr>
        <w:t>Grundsatz der Rechtmäßigkeit</w:t>
      </w:r>
    </w:p>
    <w:p w14:paraId="677914D8" w14:textId="77777777" w:rsidR="00B07F8D" w:rsidRPr="005B6F00" w:rsidRDefault="000E5194" w:rsidP="009F7D8D">
      <w:pPr>
        <w:spacing w:after="120" w:line="240" w:lineRule="atLeast"/>
        <w:jc w:val="both"/>
        <w:rPr>
          <w:rFonts w:ascii="Calibri Light" w:hAnsi="Calibri Light" w:cs="Calibri Light"/>
          <w:sz w:val="22"/>
          <w:lang w:val="de-DE"/>
        </w:rPr>
      </w:pPr>
      <w:r w:rsidRPr="005B6F00">
        <w:rPr>
          <w:rFonts w:ascii="Calibri Light" w:eastAsia="Calibri Light" w:hAnsi="Calibri Light" w:cs="Calibri Light"/>
          <w:sz w:val="22"/>
          <w:lang w:val="de-DE"/>
        </w:rPr>
        <w:t>Personenbezogene Daten dürfen nur rechtmäßig und so verarbeitet werden, dass die Grundrechte der betroffenen Person nicht verletzt werden.</w:t>
      </w:r>
    </w:p>
    <w:p w14:paraId="2B219C27" w14:textId="77777777" w:rsidR="00B07F8D" w:rsidRPr="005B6F00" w:rsidRDefault="000E5194" w:rsidP="009F7D8D">
      <w:pPr>
        <w:spacing w:after="120" w:line="240" w:lineRule="atLeast"/>
        <w:jc w:val="both"/>
        <w:rPr>
          <w:rFonts w:ascii="Calibri Light" w:hAnsi="Calibri Light" w:cs="Calibri Light"/>
          <w:sz w:val="22"/>
          <w:lang w:val="de-DE"/>
        </w:rPr>
      </w:pPr>
      <w:r w:rsidRPr="005B6F00">
        <w:rPr>
          <w:rFonts w:ascii="Calibri Light" w:eastAsia="Calibri Light" w:hAnsi="Calibri Light" w:cs="Calibri Light"/>
          <w:sz w:val="22"/>
          <w:lang w:val="de-DE"/>
        </w:rPr>
        <w:t>Grundsatz der Zweckbegrenzung</w:t>
      </w:r>
    </w:p>
    <w:p w14:paraId="43705D68" w14:textId="77777777" w:rsidR="00B07F8D" w:rsidRPr="005B6F00" w:rsidRDefault="000E5194" w:rsidP="009F7D8D">
      <w:pPr>
        <w:spacing w:after="120" w:line="240" w:lineRule="atLeast"/>
        <w:jc w:val="both"/>
        <w:rPr>
          <w:rFonts w:ascii="Calibri Light" w:hAnsi="Calibri Light" w:cs="Calibri Light"/>
          <w:sz w:val="22"/>
          <w:lang w:val="de-DE"/>
        </w:rPr>
      </w:pPr>
      <w:r w:rsidRPr="005B6F00">
        <w:rPr>
          <w:rFonts w:ascii="Calibri Light" w:eastAsia="Calibri Light" w:hAnsi="Calibri Light" w:cs="Calibri Light"/>
          <w:sz w:val="22"/>
          <w:lang w:val="de-DE"/>
        </w:rPr>
        <w:t>Personenbezogene Daten dürfen nur zu einem bestimmten, ausdrücklichen und rechtmäßigen Zweck erhoben und nicht in einer mit diesem Zweck unvereinbaren Weise weiterverarbeitet werden. Weiterverarbeitung personenbezogener Daten zu Archivierungs-, wissenschaftlichen, historischen oder statistischen Zwecken, sofern dies einer besonderen Vorschrift 8) entspricht und ausreichende Schutzmaßnahmen zum Schutz der Rechte der betroffenen Person nach § 78 Abs. 8, gilt nicht als mit dem ursprünglichen Zweck unvereinbar.</w:t>
      </w:r>
    </w:p>
    <w:p w14:paraId="48BC456F" w14:textId="77777777" w:rsidR="00B07F8D" w:rsidRPr="005B6F00" w:rsidRDefault="000E5194" w:rsidP="009F7D8D">
      <w:pPr>
        <w:spacing w:after="120" w:line="240" w:lineRule="atLeast"/>
        <w:jc w:val="both"/>
        <w:rPr>
          <w:rFonts w:ascii="Calibri Light" w:hAnsi="Calibri Light" w:cs="Calibri Light"/>
          <w:sz w:val="22"/>
          <w:lang w:val="de-DE"/>
        </w:rPr>
      </w:pPr>
      <w:r w:rsidRPr="005B6F00">
        <w:rPr>
          <w:rFonts w:ascii="Calibri Light" w:eastAsia="Calibri Light" w:hAnsi="Calibri Light" w:cs="Calibri Light"/>
          <w:sz w:val="22"/>
          <w:lang w:val="de-DE"/>
        </w:rPr>
        <w:t>Grundsatz der Minimierung personenbezogener Daten</w:t>
      </w:r>
    </w:p>
    <w:p w14:paraId="79C08751" w14:textId="77777777" w:rsidR="00B07F8D" w:rsidRPr="005B6F00" w:rsidRDefault="000E5194" w:rsidP="009F7D8D">
      <w:pPr>
        <w:spacing w:after="120" w:line="240" w:lineRule="atLeast"/>
        <w:jc w:val="both"/>
        <w:rPr>
          <w:rFonts w:ascii="Calibri Light" w:hAnsi="Calibri Light" w:cs="Calibri Light"/>
          <w:sz w:val="22"/>
          <w:lang w:val="de-DE"/>
        </w:rPr>
      </w:pPr>
      <w:r w:rsidRPr="005B6F00">
        <w:rPr>
          <w:rFonts w:ascii="Calibri Light" w:eastAsia="Calibri Light" w:hAnsi="Calibri Light" w:cs="Calibri Light"/>
          <w:sz w:val="22"/>
          <w:lang w:val="de-DE"/>
        </w:rPr>
        <w:t>Die verarbeiteten personenbezogenen Daten müssen angemessen, relevant und auf das Maß beschränkt sein, das für den Zweck erforderlich ist, für den sie verarbeitet werden.</w:t>
      </w:r>
    </w:p>
    <w:p w14:paraId="6A142004" w14:textId="77777777" w:rsidR="00B07F8D" w:rsidRPr="005B6F00" w:rsidRDefault="000E5194" w:rsidP="009F7D8D">
      <w:pPr>
        <w:spacing w:after="120" w:line="240" w:lineRule="atLeast"/>
        <w:jc w:val="both"/>
        <w:rPr>
          <w:rFonts w:ascii="Calibri Light" w:hAnsi="Calibri Light" w:cs="Calibri Light"/>
          <w:sz w:val="22"/>
          <w:lang w:val="de-DE"/>
        </w:rPr>
      </w:pPr>
      <w:r w:rsidRPr="005B6F00">
        <w:rPr>
          <w:rFonts w:ascii="Calibri Light" w:eastAsia="Calibri Light" w:hAnsi="Calibri Light" w:cs="Calibri Light"/>
          <w:sz w:val="22"/>
          <w:lang w:val="de-DE"/>
        </w:rPr>
        <w:t>Grundsatz der Richtigkeit</w:t>
      </w:r>
    </w:p>
    <w:p w14:paraId="211D2162" w14:textId="49E37C10" w:rsidR="00B07F8D" w:rsidRPr="005B6F00" w:rsidRDefault="000E5194" w:rsidP="009F7D8D">
      <w:pPr>
        <w:spacing w:after="120" w:line="240" w:lineRule="atLeast"/>
        <w:jc w:val="both"/>
        <w:rPr>
          <w:rFonts w:ascii="Calibri Light" w:hAnsi="Calibri Light" w:cs="Calibri Light"/>
          <w:sz w:val="22"/>
          <w:lang w:val="de-DE"/>
        </w:rPr>
      </w:pPr>
      <w:r w:rsidRPr="005B6F00">
        <w:rPr>
          <w:rFonts w:ascii="Calibri Light" w:eastAsia="Calibri Light" w:hAnsi="Calibri Light" w:cs="Calibri Light"/>
          <w:sz w:val="22"/>
          <w:lang w:val="de-DE"/>
        </w:rPr>
        <w:t xml:space="preserve">Die verarbeiteten personenbezogenen Daten müssen korrekt sein und bei Bedarf aktualisiert werden. Es sind geeignete und wirksame Maßnahmen zu treffen, um sicherzustellen, dass personenbezogene Daten, die in Bezug auf die Zwecke, für die sie verarbeitet werden, </w:t>
      </w:r>
      <w:r w:rsidR="005B6F00" w:rsidRPr="005B6F00">
        <w:rPr>
          <w:rFonts w:ascii="Calibri Light" w:eastAsia="Calibri Light" w:hAnsi="Calibri Light" w:cs="Calibri Light"/>
          <w:sz w:val="22"/>
          <w:lang w:val="de-DE"/>
        </w:rPr>
        <w:t>nichtzutreffend</w:t>
      </w:r>
      <w:r w:rsidRPr="005B6F00">
        <w:rPr>
          <w:rFonts w:ascii="Calibri Light" w:eastAsia="Calibri Light" w:hAnsi="Calibri Light" w:cs="Calibri Light"/>
          <w:sz w:val="22"/>
          <w:lang w:val="de-DE"/>
        </w:rPr>
        <w:t xml:space="preserve"> sind, unverzüglich gelöscht oder berichtigt werden.</w:t>
      </w:r>
    </w:p>
    <w:p w14:paraId="75965D9A" w14:textId="77777777" w:rsidR="00B07F8D" w:rsidRPr="005B6F00" w:rsidRDefault="000E5194" w:rsidP="009F7D8D">
      <w:pPr>
        <w:spacing w:after="120" w:line="240" w:lineRule="atLeast"/>
        <w:jc w:val="both"/>
        <w:rPr>
          <w:rFonts w:ascii="Calibri Light" w:hAnsi="Calibri Light" w:cs="Calibri Light"/>
          <w:sz w:val="22"/>
          <w:lang w:val="de-DE"/>
        </w:rPr>
      </w:pPr>
      <w:r w:rsidRPr="005B6F00">
        <w:rPr>
          <w:rFonts w:ascii="Calibri Light" w:eastAsia="Calibri Light" w:hAnsi="Calibri Light" w:cs="Calibri Light"/>
          <w:sz w:val="22"/>
          <w:lang w:val="de-DE"/>
        </w:rPr>
        <w:t>Grundsatz der Retentionsminimierung</w:t>
      </w:r>
    </w:p>
    <w:p w14:paraId="2491D535" w14:textId="77777777" w:rsidR="00B07F8D" w:rsidRPr="005B6F00" w:rsidRDefault="000E5194" w:rsidP="009F7D8D">
      <w:pPr>
        <w:spacing w:after="120" w:line="240" w:lineRule="atLeast"/>
        <w:jc w:val="both"/>
        <w:rPr>
          <w:rFonts w:ascii="Calibri Light" w:hAnsi="Calibri Light" w:cs="Calibri Light"/>
          <w:sz w:val="22"/>
          <w:lang w:val="de-DE"/>
        </w:rPr>
      </w:pPr>
      <w:r w:rsidRPr="005B6F00">
        <w:rPr>
          <w:rFonts w:ascii="Calibri Light" w:eastAsia="Calibri Light" w:hAnsi="Calibri Light" w:cs="Calibri Light"/>
          <w:sz w:val="22"/>
          <w:lang w:val="de-DE"/>
        </w:rPr>
        <w:t>Personenbezogene Daten müssen in einer Form aufbewahrt werden, die die Identifizierung der betroffenen Person ermöglicht, sofern dies für den Zweck, für den die personenbezogenen Daten verarbeitet werden, erforderlich ist. Personenbezogene Daten dürfen länger aufbewahrt werden, wenn sie ausschließlich zu Archivierungszwecken, zu wissenschaftlichen Zwecken, zu historischen Forschungszwecken oder zu statistischen Zwecken auf der Grundlage einer besonderen Vorschrift verarbeitet werden sollen und angemessene Garantien für den Schutz der Rechte der betroffenen Person nach § 78 Abs. 8 des Gesetzes getroffen wurden.</w:t>
      </w:r>
    </w:p>
    <w:p w14:paraId="09AD1A43" w14:textId="77777777" w:rsidR="00B07F8D" w:rsidRPr="005B6F00" w:rsidRDefault="000E5194" w:rsidP="009F7D8D">
      <w:pPr>
        <w:spacing w:after="120" w:line="240" w:lineRule="atLeast"/>
        <w:jc w:val="both"/>
        <w:rPr>
          <w:rFonts w:ascii="Calibri Light" w:hAnsi="Calibri Light" w:cs="Calibri Light"/>
          <w:sz w:val="22"/>
          <w:lang w:val="de-DE"/>
        </w:rPr>
      </w:pPr>
      <w:r w:rsidRPr="005B6F00">
        <w:rPr>
          <w:rFonts w:ascii="Calibri Light" w:eastAsia="Calibri Light" w:hAnsi="Calibri Light" w:cs="Calibri Light"/>
          <w:sz w:val="22"/>
          <w:lang w:val="de-DE"/>
        </w:rPr>
        <w:t>Grundsatz der Integrität und Vertraulichkeit</w:t>
      </w:r>
    </w:p>
    <w:p w14:paraId="50D5452B" w14:textId="77777777" w:rsidR="00B07F8D" w:rsidRPr="005B6F00" w:rsidRDefault="000E5194" w:rsidP="009F7D8D">
      <w:pPr>
        <w:spacing w:after="120" w:line="240" w:lineRule="atLeast"/>
        <w:jc w:val="both"/>
        <w:rPr>
          <w:rFonts w:ascii="Calibri Light" w:hAnsi="Calibri Light" w:cs="Calibri Light"/>
          <w:sz w:val="22"/>
          <w:lang w:val="de-DE"/>
        </w:rPr>
      </w:pPr>
      <w:r w:rsidRPr="005B6F00">
        <w:rPr>
          <w:rFonts w:ascii="Calibri Light" w:eastAsia="Calibri Light" w:hAnsi="Calibri Light" w:cs="Calibri Light"/>
          <w:sz w:val="22"/>
          <w:lang w:val="de-DE"/>
        </w:rPr>
        <w:lastRenderedPageBreak/>
        <w:t>Die personenbezogenen Daten müssen so verarbeitet werden, dass durch geeignete technische und organisatorische Maßnahmen eine angemessene Sicherheit der personenbezogenen Daten einschließlich des Schutzes vor unbefugter Verarbeitung, rechtswidriger Verarbeitung, versehentlichem Verlust, Löschung oder Beschädigung personenbezogener Daten gewährleistet ist.</w:t>
      </w:r>
    </w:p>
    <w:p w14:paraId="20CB71BE" w14:textId="77777777" w:rsidR="00B07F8D" w:rsidRPr="005B6F00" w:rsidRDefault="000E5194" w:rsidP="009F7D8D">
      <w:pPr>
        <w:spacing w:after="120" w:line="240" w:lineRule="atLeast"/>
        <w:jc w:val="both"/>
        <w:rPr>
          <w:rFonts w:ascii="Calibri Light" w:hAnsi="Calibri Light" w:cs="Calibri Light"/>
          <w:sz w:val="22"/>
          <w:lang w:val="de-DE"/>
        </w:rPr>
      </w:pPr>
      <w:r w:rsidRPr="005B6F00">
        <w:rPr>
          <w:rFonts w:ascii="Calibri Light" w:eastAsia="Calibri Light" w:hAnsi="Calibri Light" w:cs="Calibri Light"/>
          <w:sz w:val="22"/>
          <w:lang w:val="de-DE"/>
        </w:rPr>
        <w:t>Grundsatz der Haftung</w:t>
      </w:r>
    </w:p>
    <w:p w14:paraId="37D747D0" w14:textId="3D60C742" w:rsidR="00B07F8D" w:rsidRPr="005B6F00" w:rsidRDefault="000E5194" w:rsidP="009F7D8D">
      <w:pPr>
        <w:spacing w:after="120" w:line="240" w:lineRule="atLeast"/>
        <w:jc w:val="both"/>
        <w:rPr>
          <w:rFonts w:ascii="Calibri Light" w:hAnsi="Calibri Light" w:cs="Calibri Light"/>
          <w:sz w:val="22"/>
          <w:lang w:val="de-DE"/>
        </w:rPr>
      </w:pPr>
      <w:r w:rsidRPr="005B6F00">
        <w:rPr>
          <w:rFonts w:ascii="Calibri Light" w:eastAsia="Calibri Light" w:hAnsi="Calibri Light" w:cs="Calibri Light"/>
          <w:sz w:val="22"/>
          <w:lang w:val="de-DE"/>
        </w:rPr>
        <w:t xml:space="preserve">Der </w:t>
      </w:r>
      <w:r w:rsidR="005B6F00" w:rsidRPr="005B6F00">
        <w:rPr>
          <w:rFonts w:ascii="Calibri Light" w:eastAsia="Calibri Light" w:hAnsi="Calibri Light" w:cs="Calibri Light"/>
          <w:sz w:val="22"/>
          <w:lang w:val="de-DE"/>
        </w:rPr>
        <w:t>Verantwortlicher</w:t>
      </w:r>
      <w:r w:rsidRPr="005B6F00">
        <w:rPr>
          <w:rFonts w:ascii="Calibri Light" w:eastAsia="Calibri Light" w:hAnsi="Calibri Light" w:cs="Calibri Light"/>
          <w:sz w:val="22"/>
          <w:lang w:val="de-DE"/>
        </w:rPr>
        <w:t xml:space="preserve"> ist dafür verantwortlich, dass die Grundsätze der Verarbeitung personenbezogener Daten eingehalten werden, dass die Verarbeitung personenbezogener Daten den Grundsätzen der Verarbeitung personenbezogener Daten entspricht, und ist verpflichtet, auf Verlangen des Amtes nachzuweisen, dass die Grundsätze der Verarbeitung personenbezogener Daten eingehalten werden.</w:t>
      </w:r>
    </w:p>
    <w:p w14:paraId="58EABC78" w14:textId="77777777" w:rsidR="00B07F8D" w:rsidRPr="005B6F00" w:rsidRDefault="00B07F8D" w:rsidP="009F7D8D">
      <w:pPr>
        <w:pStyle w:val="Default"/>
        <w:jc w:val="both"/>
        <w:rPr>
          <w:rFonts w:ascii="Calibri Light" w:hAnsi="Calibri Light" w:cs="Calibri Light"/>
          <w:b/>
          <w:bCs/>
          <w:color w:val="auto"/>
          <w:sz w:val="22"/>
          <w:szCs w:val="22"/>
          <w:lang w:val="de-DE"/>
        </w:rPr>
      </w:pPr>
    </w:p>
    <w:p w14:paraId="404D337E" w14:textId="4CBB9685" w:rsidR="00885316" w:rsidRPr="004E56CA" w:rsidRDefault="000E5194" w:rsidP="009F7D8D">
      <w:pPr>
        <w:pStyle w:val="Default"/>
        <w:jc w:val="both"/>
        <w:rPr>
          <w:rFonts w:ascii="Calibri Light" w:hAnsi="Calibri Light" w:cs="Calibri Light"/>
          <w:b/>
          <w:color w:val="auto"/>
          <w:sz w:val="22"/>
          <w:szCs w:val="22"/>
          <w:lang w:val="de-DE"/>
        </w:rPr>
      </w:pPr>
      <w:r w:rsidRPr="004E56CA">
        <w:rPr>
          <w:rFonts w:ascii="Calibri Light" w:eastAsia="Calibri Light" w:hAnsi="Calibri Light" w:cs="Calibri Light"/>
          <w:b/>
          <w:color w:val="auto"/>
          <w:sz w:val="22"/>
          <w:szCs w:val="22"/>
          <w:lang w:val="de-DE"/>
        </w:rPr>
        <w:t xml:space="preserve">Teil 4. </w:t>
      </w:r>
    </w:p>
    <w:p w14:paraId="6CBD31D3" w14:textId="77777777" w:rsidR="00B07F8D" w:rsidRPr="005B6F00" w:rsidRDefault="000E5194" w:rsidP="009F7D8D">
      <w:pPr>
        <w:pStyle w:val="Default"/>
        <w:jc w:val="both"/>
        <w:rPr>
          <w:rFonts w:ascii="Calibri Light" w:hAnsi="Calibri Light" w:cs="Calibri Light"/>
          <w:b/>
          <w:bCs/>
          <w:color w:val="auto"/>
          <w:sz w:val="22"/>
          <w:szCs w:val="22"/>
          <w:lang w:val="de-DE"/>
        </w:rPr>
      </w:pPr>
      <w:r w:rsidRPr="005B6F00">
        <w:rPr>
          <w:rFonts w:ascii="Calibri Light" w:eastAsia="Calibri Light" w:hAnsi="Calibri Light" w:cs="Calibri Light"/>
          <w:b/>
          <w:bCs/>
          <w:color w:val="auto"/>
          <w:sz w:val="22"/>
          <w:szCs w:val="22"/>
          <w:lang w:val="de-DE"/>
        </w:rPr>
        <w:t>Individuelle Informationspflichten.</w:t>
      </w:r>
    </w:p>
    <w:p w14:paraId="312D6FAD" w14:textId="77777777" w:rsidR="00885316" w:rsidRPr="005B6F00" w:rsidRDefault="00885316" w:rsidP="009F7D8D">
      <w:pPr>
        <w:pStyle w:val="Default"/>
        <w:jc w:val="both"/>
        <w:rPr>
          <w:rFonts w:ascii="Calibri Light" w:hAnsi="Calibri Light" w:cs="Calibri Light"/>
          <w:b/>
          <w:bCs/>
          <w:color w:val="auto"/>
          <w:sz w:val="22"/>
          <w:szCs w:val="22"/>
          <w:lang w:val="de-DE"/>
        </w:rPr>
      </w:pPr>
    </w:p>
    <w:p w14:paraId="37221BC9" w14:textId="77777777" w:rsidR="00EA4BEF" w:rsidRPr="005B6F00" w:rsidRDefault="000E5194" w:rsidP="009F7D8D">
      <w:pPr>
        <w:pStyle w:val="Odstavecseseznamem"/>
        <w:numPr>
          <w:ilvl w:val="0"/>
          <w:numId w:val="23"/>
        </w:numPr>
        <w:spacing w:line="240" w:lineRule="atLeast"/>
        <w:jc w:val="both"/>
        <w:rPr>
          <w:rFonts w:ascii="Calibri Light" w:hAnsi="Calibri Light" w:cs="Calibri Light"/>
          <w:b/>
          <w:sz w:val="22"/>
          <w:lang w:val="de-DE"/>
        </w:rPr>
      </w:pPr>
      <w:r w:rsidRPr="005B6F00">
        <w:rPr>
          <w:rFonts w:ascii="Calibri Light" w:eastAsia="Calibri Light" w:hAnsi="Calibri Light" w:cs="Calibri Light"/>
          <w:b/>
          <w:bCs/>
          <w:sz w:val="22"/>
          <w:lang w:val="de-DE"/>
        </w:rPr>
        <w:t>DATENSCHUTZERKLÄRUNG - Arbeitssuchende</w:t>
      </w:r>
    </w:p>
    <w:p w14:paraId="3290C2FD" w14:textId="1E7CE2C9" w:rsidR="00885316" w:rsidRPr="005B6F00" w:rsidRDefault="000E5194" w:rsidP="009F7D8D">
      <w:pPr>
        <w:spacing w:line="240" w:lineRule="atLeast"/>
        <w:jc w:val="both"/>
        <w:rPr>
          <w:rFonts w:ascii="Calibri Light" w:hAnsi="Calibri Light" w:cs="Calibri Light"/>
          <w:sz w:val="22"/>
          <w:lang w:val="de-DE"/>
        </w:rPr>
      </w:pPr>
      <w:r w:rsidRPr="005B6F00">
        <w:rPr>
          <w:rFonts w:ascii="Calibri Light" w:eastAsia="Calibri Light" w:hAnsi="Calibri Light" w:cs="Calibri Light"/>
          <w:sz w:val="22"/>
          <w:lang w:val="de-DE"/>
        </w:rPr>
        <w:t>Sie bewerben sich bei einem Unternehmen der TMR Group. Sobald Sie sich bewerben, gilt diese Datenschutzerklärung für Sie und Ihre persönlichen Daten. Die TMR Group ist eine internationale Unternehmensgruppe mit verschiedenen Einheiten, die in verschiedenen EU-Ländern tätig sind. Für die Zwecke dieser Datenschutzerklärung liegt der Schutz Ihrer persönlichen Daten in der Verantwortung der TMR Group-Einheit, bei der Sie sich um eine Anstellung beworben haben (</w:t>
      </w:r>
      <w:r w:rsidR="00B271E8" w:rsidRPr="005B6F00">
        <w:rPr>
          <w:rFonts w:ascii="Calibri Light" w:eastAsia="Calibri Light" w:hAnsi="Calibri Light" w:cs="Calibri Light"/>
          <w:sz w:val="22"/>
          <w:lang w:val="de-DE"/>
        </w:rPr>
        <w:t>Verantworlicher</w:t>
      </w:r>
      <w:r w:rsidRPr="005B6F00">
        <w:rPr>
          <w:rFonts w:ascii="Calibri Light" w:eastAsia="Calibri Light" w:hAnsi="Calibri Light" w:cs="Calibri Light"/>
          <w:sz w:val="22"/>
          <w:lang w:val="de-DE"/>
        </w:rPr>
        <w:t>). In dieser Erklärung wird erläutert, wie wir personenbezogene Daten verwenden, die wir bei der Mitarbeiterauswahl von Ihnen oder Dritten erheben.</w:t>
      </w:r>
    </w:p>
    <w:p w14:paraId="76953CFF" w14:textId="77777777" w:rsidR="00885316" w:rsidRPr="005B6F00" w:rsidRDefault="000E5194" w:rsidP="009F7D8D">
      <w:pPr>
        <w:spacing w:line="240" w:lineRule="atLeast"/>
        <w:jc w:val="both"/>
        <w:rPr>
          <w:rFonts w:ascii="Calibri Light" w:hAnsi="Calibri Light" w:cs="Calibri Light"/>
          <w:b/>
          <w:sz w:val="22"/>
          <w:lang w:val="de-DE"/>
        </w:rPr>
      </w:pPr>
      <w:r w:rsidRPr="005B6F00">
        <w:rPr>
          <w:rFonts w:ascii="Calibri Light" w:eastAsia="Calibri Light" w:hAnsi="Calibri Light" w:cs="Calibri Light"/>
          <w:sz w:val="22"/>
          <w:lang w:val="de-DE"/>
        </w:rPr>
        <w:t xml:space="preserve"> </w:t>
      </w:r>
      <w:r w:rsidRPr="005B6F00">
        <w:rPr>
          <w:rFonts w:ascii="Calibri Light" w:eastAsia="Calibri Light" w:hAnsi="Calibri Light" w:cs="Calibri Light"/>
          <w:b/>
          <w:bCs/>
          <w:sz w:val="22"/>
          <w:lang w:val="de-DE"/>
        </w:rPr>
        <w:t>1. Kategorien der persönlichen Daten</w:t>
      </w:r>
    </w:p>
    <w:p w14:paraId="565201B7" w14:textId="77777777" w:rsidR="00885316" w:rsidRPr="005B6F00" w:rsidRDefault="000E5194" w:rsidP="009F7D8D">
      <w:pPr>
        <w:spacing w:line="240" w:lineRule="atLeast"/>
        <w:jc w:val="both"/>
        <w:rPr>
          <w:rFonts w:ascii="Calibri Light" w:hAnsi="Calibri Light" w:cs="Calibri Light"/>
          <w:sz w:val="22"/>
          <w:lang w:val="de-DE"/>
        </w:rPr>
      </w:pPr>
      <w:r w:rsidRPr="005B6F00">
        <w:rPr>
          <w:rFonts w:ascii="Calibri Light" w:eastAsia="Calibri Light" w:hAnsi="Calibri Light" w:cs="Calibri Light"/>
          <w:sz w:val="22"/>
          <w:lang w:val="de-DE"/>
        </w:rPr>
        <w:t>Wenn Sie sich bei uns bewerben, erhalten wir folgende Informationen von Ihnen:</w:t>
      </w:r>
    </w:p>
    <w:p w14:paraId="2318A5B8" w14:textId="69EF8E4A" w:rsidR="00885316" w:rsidRPr="005B6F00" w:rsidRDefault="005B6F00" w:rsidP="009F7D8D">
      <w:pPr>
        <w:pStyle w:val="Odstavecseseznamem"/>
        <w:numPr>
          <w:ilvl w:val="0"/>
          <w:numId w:val="19"/>
        </w:numPr>
        <w:spacing w:after="0" w:line="240" w:lineRule="atLeast"/>
        <w:jc w:val="both"/>
        <w:rPr>
          <w:rFonts w:ascii="Calibri Light" w:hAnsi="Calibri Light" w:cs="Calibri Light"/>
          <w:sz w:val="22"/>
          <w:lang w:val="de-DE"/>
        </w:rPr>
      </w:pPr>
      <w:r w:rsidRPr="005B6F00">
        <w:rPr>
          <w:rFonts w:ascii="Calibri Light" w:eastAsia="Calibri Light" w:hAnsi="Calibri Light" w:cs="Calibri Light"/>
          <w:b/>
          <w:bCs/>
          <w:sz w:val="22"/>
          <w:lang w:val="de-DE"/>
        </w:rPr>
        <w:t xml:space="preserve">Kontaktdaten </w:t>
      </w:r>
      <w:r w:rsidRPr="005B6F00">
        <w:rPr>
          <w:rFonts w:ascii="Calibri Light" w:eastAsia="Calibri Light" w:hAnsi="Calibri Light" w:cs="Calibri Light"/>
          <w:sz w:val="22"/>
          <w:lang w:val="de-DE"/>
        </w:rPr>
        <w:t>Zum</w:t>
      </w:r>
      <w:r w:rsidR="000E5194" w:rsidRPr="005B6F00">
        <w:rPr>
          <w:rFonts w:ascii="Calibri Light" w:eastAsia="Calibri Light" w:hAnsi="Calibri Light" w:cs="Calibri Light"/>
          <w:sz w:val="22"/>
          <w:lang w:val="de-DE"/>
        </w:rPr>
        <w:t xml:space="preserve"> Beispiel Ihr Vorname, Nachname, Adresse, E-Mail-Adresse, Telefonnummer</w:t>
      </w:r>
    </w:p>
    <w:p w14:paraId="039A4E54" w14:textId="77777777" w:rsidR="00885316" w:rsidRPr="005B6F00" w:rsidRDefault="000E5194" w:rsidP="009F7D8D">
      <w:pPr>
        <w:pStyle w:val="Odstavecseseznamem"/>
        <w:numPr>
          <w:ilvl w:val="0"/>
          <w:numId w:val="19"/>
        </w:numPr>
        <w:spacing w:after="0" w:line="240" w:lineRule="atLeast"/>
        <w:jc w:val="both"/>
        <w:rPr>
          <w:rFonts w:ascii="Calibri Light" w:hAnsi="Calibri Light" w:cs="Calibri Light"/>
          <w:b/>
          <w:sz w:val="22"/>
          <w:lang w:val="de-DE"/>
        </w:rPr>
      </w:pPr>
      <w:r w:rsidRPr="005B6F00">
        <w:rPr>
          <w:rFonts w:ascii="Calibri Light" w:eastAsia="Calibri Light" w:hAnsi="Calibri Light" w:cs="Calibri Light"/>
          <w:b/>
          <w:bCs/>
          <w:sz w:val="22"/>
          <w:lang w:val="de-DE"/>
        </w:rPr>
        <w:t xml:space="preserve">Informationen aus Ihrem Lebenslauf / CV. </w:t>
      </w:r>
      <w:r w:rsidRPr="005B6F00">
        <w:rPr>
          <w:rFonts w:ascii="Calibri Light" w:eastAsia="Calibri Light" w:hAnsi="Calibri Light" w:cs="Calibri Light"/>
          <w:sz w:val="22"/>
          <w:lang w:val="de-DE"/>
        </w:rPr>
        <w:t>Wie Ihre vorherigen Jobs, Ihre Ausbildung, Ihre Fähigkeiten, Ihre Sprachkenntnisse, Ihre Fotografie und alle anderen Informationen, die Sie in Ihren Lebenslauf aufnehmen möchten.</w:t>
      </w:r>
    </w:p>
    <w:p w14:paraId="51BB8EC2" w14:textId="77777777" w:rsidR="00885316" w:rsidRPr="005B6F00" w:rsidRDefault="000E5194" w:rsidP="009F7D8D">
      <w:pPr>
        <w:pStyle w:val="Odstavecseseznamem"/>
        <w:numPr>
          <w:ilvl w:val="0"/>
          <w:numId w:val="19"/>
        </w:numPr>
        <w:spacing w:after="0" w:line="240" w:lineRule="atLeast"/>
        <w:jc w:val="both"/>
        <w:rPr>
          <w:rFonts w:ascii="Calibri Light" w:hAnsi="Calibri Light" w:cs="Calibri Light"/>
          <w:sz w:val="22"/>
          <w:lang w:val="de-DE"/>
        </w:rPr>
      </w:pPr>
      <w:r w:rsidRPr="005B6F00">
        <w:rPr>
          <w:rFonts w:ascii="Calibri Light" w:eastAsia="Calibri Light" w:hAnsi="Calibri Light" w:cs="Calibri Light"/>
          <w:b/>
          <w:bCs/>
          <w:sz w:val="22"/>
          <w:lang w:val="de-DE"/>
        </w:rPr>
        <w:t>Motivationsschreiben.</w:t>
      </w:r>
      <w:r w:rsidRPr="005B6F00">
        <w:rPr>
          <w:rFonts w:ascii="Calibri Light" w:eastAsia="Calibri Light" w:hAnsi="Calibri Light" w:cs="Calibri Light"/>
          <w:sz w:val="22"/>
          <w:lang w:val="de-DE"/>
        </w:rPr>
        <w:t xml:space="preserve"> Alle Informationen, die Sie in Ihr Motivationsschreiben aufnehmen möchten.</w:t>
      </w:r>
    </w:p>
    <w:p w14:paraId="236082B1" w14:textId="77777777" w:rsidR="00885316" w:rsidRPr="005B6F00" w:rsidRDefault="000E5194" w:rsidP="009F7D8D">
      <w:pPr>
        <w:pStyle w:val="Odstavecseseznamem"/>
        <w:numPr>
          <w:ilvl w:val="0"/>
          <w:numId w:val="19"/>
        </w:numPr>
        <w:spacing w:after="0" w:line="240" w:lineRule="atLeast"/>
        <w:jc w:val="both"/>
        <w:rPr>
          <w:rFonts w:ascii="Calibri Light" w:hAnsi="Calibri Light" w:cs="Calibri Light"/>
          <w:sz w:val="22"/>
          <w:lang w:val="de-DE"/>
        </w:rPr>
      </w:pPr>
      <w:r w:rsidRPr="004E56CA">
        <w:rPr>
          <w:rFonts w:ascii="Calibri Light" w:eastAsia="Calibri Light" w:hAnsi="Calibri Light" w:cs="Calibri Light"/>
          <w:b/>
          <w:bCs/>
          <w:sz w:val="22"/>
          <w:lang w:val="de-DE"/>
        </w:rPr>
        <w:t>Arbeitsfähigkeit</w:t>
      </w:r>
      <w:r w:rsidRPr="005B6F00">
        <w:rPr>
          <w:rFonts w:ascii="Calibri Light" w:eastAsia="Calibri Light" w:hAnsi="Calibri Light" w:cs="Calibri Light"/>
          <w:sz w:val="22"/>
          <w:lang w:val="de-DE"/>
        </w:rPr>
        <w:t>. Möglicherweise müssen Sie nachweisen, dass Sie rechtlich und beruflich kompetent sind.</w:t>
      </w:r>
    </w:p>
    <w:p w14:paraId="48828E73" w14:textId="77777777" w:rsidR="00885316" w:rsidRPr="005B6F00" w:rsidRDefault="000E5194" w:rsidP="009F7D8D">
      <w:pPr>
        <w:pStyle w:val="Odstavecseseznamem"/>
        <w:numPr>
          <w:ilvl w:val="0"/>
          <w:numId w:val="19"/>
        </w:numPr>
        <w:spacing w:after="0" w:line="240" w:lineRule="atLeast"/>
        <w:jc w:val="both"/>
        <w:rPr>
          <w:rFonts w:ascii="Calibri Light" w:hAnsi="Calibri Light" w:cs="Calibri Light"/>
          <w:b/>
          <w:sz w:val="22"/>
          <w:lang w:val="de-DE"/>
        </w:rPr>
      </w:pPr>
      <w:r w:rsidRPr="005B6F00">
        <w:rPr>
          <w:rFonts w:ascii="Calibri Light" w:eastAsia="Calibri Light" w:hAnsi="Calibri Light" w:cs="Calibri Light"/>
          <w:b/>
          <w:bCs/>
          <w:sz w:val="22"/>
          <w:lang w:val="de-DE"/>
        </w:rPr>
        <w:t xml:space="preserve">Integritätserklärung. </w:t>
      </w:r>
      <w:r w:rsidRPr="005B6F00">
        <w:rPr>
          <w:rFonts w:ascii="Calibri Light" w:eastAsia="Calibri Light" w:hAnsi="Calibri Light" w:cs="Calibri Light"/>
          <w:sz w:val="22"/>
          <w:lang w:val="de-DE"/>
        </w:rPr>
        <w:t xml:space="preserve">Abhängig von der Art des Arbeitsplatzes und des betreffenden Landes können wir Sie auffordern, eine Erklärung der Regierung einzureichen, aus der hervorgeht, dass Sie nicht wegen einer Straftat verurteilt wurden, die Sie von diesem Arbeitsplatz ausschließen würde. </w:t>
      </w:r>
    </w:p>
    <w:p w14:paraId="539FBCED" w14:textId="77777777" w:rsidR="00885316" w:rsidRPr="005B6F00" w:rsidRDefault="000E5194" w:rsidP="009F7D8D">
      <w:pPr>
        <w:pStyle w:val="Odstavecseseznamem"/>
        <w:numPr>
          <w:ilvl w:val="0"/>
          <w:numId w:val="19"/>
        </w:numPr>
        <w:spacing w:after="0" w:line="240" w:lineRule="atLeast"/>
        <w:jc w:val="both"/>
        <w:rPr>
          <w:rFonts w:ascii="Calibri Light" w:hAnsi="Calibri Light" w:cs="Calibri Light"/>
          <w:b/>
          <w:sz w:val="22"/>
          <w:lang w:val="de-DE"/>
        </w:rPr>
      </w:pPr>
      <w:r w:rsidRPr="004E56CA">
        <w:rPr>
          <w:rFonts w:ascii="Calibri Light" w:eastAsia="Calibri Light" w:hAnsi="Calibri Light" w:cs="Calibri Light"/>
          <w:b/>
          <w:bCs/>
          <w:sz w:val="22"/>
          <w:lang w:val="de-DE"/>
        </w:rPr>
        <w:t>Persönlichkeitsprofil-Kompetenztests</w:t>
      </w:r>
      <w:r w:rsidRPr="005B6F00">
        <w:rPr>
          <w:rFonts w:ascii="Calibri Light" w:eastAsia="Calibri Light" w:hAnsi="Calibri Light" w:cs="Calibri Light"/>
          <w:sz w:val="22"/>
          <w:lang w:val="de-DE"/>
        </w:rPr>
        <w:t>. Abhängig von der Art des Jobs und des Landes können wir Sie bitten, diese Tests abzulegen.</w:t>
      </w:r>
    </w:p>
    <w:p w14:paraId="321FA032" w14:textId="77777777" w:rsidR="00EA4BEF" w:rsidRPr="005B6F00" w:rsidRDefault="00EA4BEF" w:rsidP="009F7D8D">
      <w:pPr>
        <w:spacing w:line="240" w:lineRule="atLeast"/>
        <w:jc w:val="both"/>
        <w:rPr>
          <w:rFonts w:ascii="Calibri Light" w:hAnsi="Calibri Light" w:cs="Calibri Light"/>
          <w:sz w:val="22"/>
          <w:lang w:val="de-DE"/>
        </w:rPr>
      </w:pPr>
    </w:p>
    <w:p w14:paraId="02517EAD" w14:textId="77777777" w:rsidR="00885316" w:rsidRPr="005B6F00" w:rsidRDefault="000E5194" w:rsidP="009F7D8D">
      <w:pPr>
        <w:spacing w:line="240" w:lineRule="atLeast"/>
        <w:jc w:val="both"/>
        <w:rPr>
          <w:rFonts w:ascii="Calibri Light" w:hAnsi="Calibri Light" w:cs="Calibri Light"/>
          <w:sz w:val="22"/>
          <w:lang w:val="de-DE"/>
        </w:rPr>
      </w:pPr>
      <w:r w:rsidRPr="005B6F00">
        <w:rPr>
          <w:rFonts w:ascii="Calibri Light" w:eastAsia="Calibri Light" w:hAnsi="Calibri Light" w:cs="Calibri Light"/>
          <w:sz w:val="22"/>
          <w:lang w:val="de-DE"/>
        </w:rPr>
        <w:t>Darüber hinaus erhalten wir abhängig von der Position, auf die Sie sich bewerben, möglicherweise Informationen von Dritten:</w:t>
      </w:r>
    </w:p>
    <w:p w14:paraId="0B756487" w14:textId="7E3B9849" w:rsidR="00885316" w:rsidRPr="005B6F00" w:rsidRDefault="000E5194" w:rsidP="009F7D8D">
      <w:pPr>
        <w:pStyle w:val="Odstavecseseznamem"/>
        <w:numPr>
          <w:ilvl w:val="0"/>
          <w:numId w:val="21"/>
        </w:numPr>
        <w:spacing w:after="0" w:line="240" w:lineRule="atLeast"/>
        <w:jc w:val="both"/>
        <w:rPr>
          <w:rFonts w:ascii="Calibri Light" w:hAnsi="Calibri Light" w:cs="Calibri Light"/>
          <w:sz w:val="22"/>
          <w:lang w:val="de-DE"/>
        </w:rPr>
      </w:pPr>
      <w:r w:rsidRPr="005B6F00">
        <w:rPr>
          <w:rFonts w:ascii="Calibri Light" w:eastAsia="Calibri Light" w:hAnsi="Calibri Light" w:cs="Calibri Light"/>
          <w:b/>
          <w:bCs/>
          <w:sz w:val="22"/>
          <w:lang w:val="de-DE"/>
        </w:rPr>
        <w:t xml:space="preserve">Interne Anforderungen. </w:t>
      </w:r>
      <w:r w:rsidRPr="005B6F00">
        <w:rPr>
          <w:rFonts w:ascii="Calibri Light" w:eastAsia="Calibri Light" w:hAnsi="Calibri Light" w:cs="Calibri Light"/>
          <w:sz w:val="22"/>
          <w:lang w:val="de-DE"/>
        </w:rPr>
        <w:t xml:space="preserve">Wenn Sie bereits für Tatry mountain resort, a.s. oder TMR </w:t>
      </w:r>
      <w:r w:rsidR="005B6F00" w:rsidRPr="005B6F00">
        <w:rPr>
          <w:rFonts w:ascii="Calibri Light" w:eastAsia="Calibri Light" w:hAnsi="Calibri Light" w:cs="Calibri Light"/>
          <w:sz w:val="22"/>
          <w:lang w:val="de-DE"/>
        </w:rPr>
        <w:t>Group</w:t>
      </w:r>
      <w:r w:rsidRPr="005B6F00">
        <w:rPr>
          <w:rFonts w:ascii="Calibri Light" w:eastAsia="Calibri Light" w:hAnsi="Calibri Light" w:cs="Calibri Light"/>
          <w:sz w:val="22"/>
          <w:lang w:val="de-DE"/>
        </w:rPr>
        <w:t xml:space="preserve"> arbeiten und sich für eine interne Stelle bewerben, können wir Informationen aus Ihrer Personalakte verwenden, um die Informationen zu ergänzen, die Sie mit Ihrem Stellenwechselantrag angeben.</w:t>
      </w:r>
    </w:p>
    <w:p w14:paraId="319E52EE" w14:textId="77777777" w:rsidR="00885316" w:rsidRPr="005B6F00" w:rsidRDefault="000E5194" w:rsidP="009F7D8D">
      <w:pPr>
        <w:pStyle w:val="Odstavecseseznamem"/>
        <w:numPr>
          <w:ilvl w:val="0"/>
          <w:numId w:val="21"/>
        </w:numPr>
        <w:spacing w:after="0" w:line="240" w:lineRule="atLeast"/>
        <w:jc w:val="both"/>
        <w:rPr>
          <w:rFonts w:ascii="Calibri Light" w:hAnsi="Calibri Light" w:cs="Calibri Light"/>
          <w:sz w:val="22"/>
          <w:lang w:val="de-DE"/>
        </w:rPr>
      </w:pPr>
      <w:r w:rsidRPr="005B6F00">
        <w:rPr>
          <w:rFonts w:ascii="Calibri Light" w:eastAsia="Calibri Light" w:hAnsi="Calibri Light" w:cs="Calibri Light"/>
          <w:b/>
          <w:bCs/>
          <w:sz w:val="22"/>
          <w:lang w:val="de-DE"/>
        </w:rPr>
        <w:lastRenderedPageBreak/>
        <w:t>Bewertung.</w:t>
      </w:r>
      <w:r w:rsidRPr="005B6F00">
        <w:rPr>
          <w:rFonts w:ascii="Calibri Light" w:eastAsia="Calibri Light" w:hAnsi="Calibri Light" w:cs="Calibri Light"/>
          <w:sz w:val="22"/>
          <w:lang w:val="de-DE"/>
        </w:rPr>
        <w:t xml:space="preserve"> Wir bitten Sie möglicherweise, Ihre Fähigkeit, Persönlichkeit oder kognitive Kompetenz zu bewerten lassen. Solche Bewertungen werden in der Regel mithilfe von Software oder direkt von einem Dritten oder einem Drittunternehmen durchgeführt, das die Ergebnisse mit uns teilt. Wir werden Ihnen zusätzliche Informationen zu Ihrer spezifischen Situation zur Verfügung stellen, bevor wir eine solche Bewertung durchführen.</w:t>
      </w:r>
    </w:p>
    <w:p w14:paraId="21E054A9" w14:textId="77777777" w:rsidR="00885316" w:rsidRPr="005B6F00" w:rsidRDefault="000E5194" w:rsidP="009F7D8D">
      <w:pPr>
        <w:pStyle w:val="Odstavecseseznamem"/>
        <w:numPr>
          <w:ilvl w:val="0"/>
          <w:numId w:val="21"/>
        </w:numPr>
        <w:spacing w:after="0" w:line="240" w:lineRule="atLeast"/>
        <w:jc w:val="both"/>
        <w:rPr>
          <w:rFonts w:ascii="Calibri Light" w:hAnsi="Calibri Light" w:cs="Calibri Light"/>
          <w:sz w:val="22"/>
          <w:lang w:val="de-DE"/>
        </w:rPr>
      </w:pPr>
      <w:r w:rsidRPr="005B6F00">
        <w:rPr>
          <w:rFonts w:ascii="Calibri Light" w:eastAsia="Calibri Light" w:hAnsi="Calibri Light" w:cs="Calibri Light"/>
          <w:b/>
          <w:bCs/>
          <w:sz w:val="22"/>
          <w:lang w:val="de-DE"/>
        </w:rPr>
        <w:t>Referenzen</w:t>
      </w:r>
      <w:r w:rsidRPr="005B6F00">
        <w:rPr>
          <w:rFonts w:ascii="Calibri Light" w:eastAsia="Calibri Light" w:hAnsi="Calibri Light" w:cs="Calibri Light"/>
          <w:sz w:val="22"/>
          <w:lang w:val="de-DE"/>
        </w:rPr>
        <w:t>. Möglicherweise holen wir Referenzen von Personen ein, die in der Vergangenheit mit Ihnen zusammengearbeitet haben. Im Allgemeinen werden wir diese Personen nur kontaktieren, wenn Sie uns deren Namen und Kontaktdaten mitteilen. Wenn Sie bereits Mitarbeiter der TMR Group sind, können wir Ihren Vorgesetzten und / oder Kollegen auch ohne Ihr Wissen um Referenzen bitten.</w:t>
      </w:r>
    </w:p>
    <w:p w14:paraId="04CC97CA" w14:textId="5EFEA5A7" w:rsidR="00885316" w:rsidRPr="004E56CA" w:rsidRDefault="000E5194" w:rsidP="009F7D8D">
      <w:pPr>
        <w:spacing w:line="240" w:lineRule="atLeast"/>
        <w:jc w:val="both"/>
        <w:rPr>
          <w:rFonts w:ascii="Calibri Light" w:hAnsi="Calibri Light" w:cs="Calibri Light"/>
          <w:b/>
          <w:bCs/>
          <w:sz w:val="22"/>
          <w:lang w:val="de-DE"/>
        </w:rPr>
      </w:pPr>
      <w:r w:rsidRPr="004E56CA">
        <w:rPr>
          <w:rFonts w:ascii="Calibri Light" w:eastAsia="Calibri Light" w:hAnsi="Calibri Light" w:cs="Calibri Light"/>
          <w:b/>
          <w:bCs/>
          <w:sz w:val="22"/>
          <w:lang w:val="de-DE"/>
        </w:rPr>
        <w:t>2.</w:t>
      </w:r>
      <w:r w:rsidR="00D85B68" w:rsidRPr="004E56CA">
        <w:rPr>
          <w:rFonts w:ascii="Calibri Light" w:eastAsia="Calibri Light" w:hAnsi="Calibri Light" w:cs="Calibri Light"/>
          <w:b/>
          <w:bCs/>
          <w:sz w:val="22"/>
          <w:lang w:val="de-DE"/>
        </w:rPr>
        <w:t xml:space="preserve"> </w:t>
      </w:r>
      <w:r w:rsidRPr="004E56CA">
        <w:rPr>
          <w:rFonts w:ascii="Calibri Light" w:eastAsia="Calibri Light" w:hAnsi="Calibri Light" w:cs="Calibri Light"/>
          <w:b/>
          <w:bCs/>
          <w:sz w:val="22"/>
          <w:lang w:val="de-DE"/>
        </w:rPr>
        <w:t xml:space="preserve">Zwecke der Datenverarbeitung </w:t>
      </w:r>
    </w:p>
    <w:p w14:paraId="37E7CF97" w14:textId="7C4DCF56" w:rsidR="00885316" w:rsidRPr="005B6F00" w:rsidRDefault="000E5194" w:rsidP="009F7D8D">
      <w:pPr>
        <w:spacing w:line="240" w:lineRule="atLeast"/>
        <w:jc w:val="both"/>
        <w:rPr>
          <w:rFonts w:ascii="Calibri Light" w:hAnsi="Calibri Light" w:cs="Calibri Light"/>
          <w:sz w:val="22"/>
          <w:lang w:val="de-DE"/>
        </w:rPr>
      </w:pPr>
      <w:r w:rsidRPr="005B6F00">
        <w:rPr>
          <w:rFonts w:ascii="Calibri Light" w:eastAsia="Calibri Light" w:hAnsi="Calibri Light" w:cs="Calibri Light"/>
          <w:sz w:val="22"/>
          <w:lang w:val="de-DE"/>
        </w:rPr>
        <w:t xml:space="preserve">Der </w:t>
      </w:r>
      <w:r w:rsidR="005B6F00" w:rsidRPr="005B6F00">
        <w:rPr>
          <w:rFonts w:ascii="Calibri Light" w:eastAsia="Calibri Light" w:hAnsi="Calibri Light" w:cs="Calibri Light"/>
          <w:sz w:val="22"/>
          <w:lang w:val="de-DE"/>
        </w:rPr>
        <w:t>Verantwortlicher</w:t>
      </w:r>
      <w:r w:rsidRPr="005B6F00">
        <w:rPr>
          <w:rFonts w:ascii="Calibri Light" w:eastAsia="Calibri Light" w:hAnsi="Calibri Light" w:cs="Calibri Light"/>
          <w:sz w:val="22"/>
          <w:lang w:val="de-DE"/>
        </w:rPr>
        <w:t xml:space="preserve"> verarbeitet Ihre Daten zu folgenden Zwecken: </w:t>
      </w:r>
    </w:p>
    <w:p w14:paraId="531397F7" w14:textId="12C0D097" w:rsidR="00885316" w:rsidRPr="005B6F00" w:rsidRDefault="000E5194" w:rsidP="009F7D8D">
      <w:pPr>
        <w:pStyle w:val="Odstavecseseznamem"/>
        <w:numPr>
          <w:ilvl w:val="0"/>
          <w:numId w:val="20"/>
        </w:numPr>
        <w:spacing w:after="0" w:line="240" w:lineRule="atLeast"/>
        <w:jc w:val="both"/>
        <w:rPr>
          <w:rFonts w:ascii="Calibri Light" w:hAnsi="Calibri Light" w:cs="Calibri Light"/>
          <w:sz w:val="22"/>
          <w:lang w:val="de-DE"/>
        </w:rPr>
      </w:pPr>
      <w:r w:rsidRPr="004E56CA">
        <w:rPr>
          <w:rFonts w:ascii="Calibri Light" w:eastAsia="Calibri Light" w:hAnsi="Calibri Light" w:cs="Calibri Light"/>
          <w:b/>
          <w:bCs/>
          <w:sz w:val="22"/>
          <w:lang w:val="de-DE"/>
        </w:rPr>
        <w:t xml:space="preserve">Rekrutierung. </w:t>
      </w:r>
      <w:r w:rsidRPr="005B6F00">
        <w:rPr>
          <w:rFonts w:ascii="Calibri Light" w:eastAsia="Calibri Light" w:hAnsi="Calibri Light" w:cs="Calibri Light"/>
          <w:sz w:val="22"/>
          <w:lang w:val="de-DE"/>
        </w:rPr>
        <w:t xml:space="preserve">Wir verarbeiten Ihre Daten, um festzustellen, ob Sie ein qualifizierter Kandidat für die Stelle sind, auf die Sie sich bewerben. Rechtsgrundlage ist ein vorvertragliches Verhältnis, an dem Sie möglicherweise beteiligt sind, ein berechtigtes Interesse des </w:t>
      </w:r>
      <w:r w:rsidR="00B271E8" w:rsidRPr="005B6F00">
        <w:rPr>
          <w:rFonts w:ascii="Calibri Light" w:eastAsia="Calibri Light" w:hAnsi="Calibri Light" w:cs="Calibri Light"/>
          <w:sz w:val="22"/>
          <w:lang w:val="de-DE"/>
        </w:rPr>
        <w:t>Verantwor</w:t>
      </w:r>
      <w:r w:rsidR="005B6F00">
        <w:rPr>
          <w:rFonts w:ascii="Calibri Light" w:eastAsia="Calibri Light" w:hAnsi="Calibri Light" w:cs="Calibri Light"/>
          <w:sz w:val="22"/>
          <w:lang w:val="de-DE"/>
        </w:rPr>
        <w:t>t</w:t>
      </w:r>
      <w:r w:rsidR="00B271E8" w:rsidRPr="005B6F00">
        <w:rPr>
          <w:rFonts w:ascii="Calibri Light" w:eastAsia="Calibri Light" w:hAnsi="Calibri Light" w:cs="Calibri Light"/>
          <w:sz w:val="22"/>
          <w:lang w:val="de-DE"/>
        </w:rPr>
        <w:t>liche</w:t>
      </w:r>
      <w:r w:rsidR="005B6F00">
        <w:rPr>
          <w:rFonts w:ascii="Calibri Light" w:eastAsia="Calibri Light" w:hAnsi="Calibri Light" w:cs="Calibri Light"/>
          <w:sz w:val="22"/>
          <w:lang w:val="de-DE"/>
        </w:rPr>
        <w:t>n</w:t>
      </w:r>
      <w:r w:rsidRPr="005B6F00">
        <w:rPr>
          <w:rFonts w:ascii="Calibri Light" w:eastAsia="Calibri Light" w:hAnsi="Calibri Light" w:cs="Calibri Light"/>
          <w:sz w:val="22"/>
          <w:lang w:val="de-DE"/>
        </w:rPr>
        <w:t xml:space="preserve"> oder Ihre </w:t>
      </w:r>
      <w:r w:rsidR="00B271E8" w:rsidRPr="005B6F00">
        <w:rPr>
          <w:rFonts w:ascii="Calibri Light" w:eastAsia="Calibri Light" w:hAnsi="Calibri Light" w:cs="Calibri Light"/>
          <w:sz w:val="22"/>
          <w:lang w:val="de-DE"/>
        </w:rPr>
        <w:t>Einwilligung</w:t>
      </w:r>
      <w:r w:rsidRPr="005B6F00">
        <w:rPr>
          <w:rFonts w:ascii="Calibri Light" w:eastAsia="Calibri Light" w:hAnsi="Calibri Light" w:cs="Calibri Light"/>
          <w:sz w:val="22"/>
          <w:lang w:val="de-DE"/>
        </w:rPr>
        <w:t>.</w:t>
      </w:r>
    </w:p>
    <w:p w14:paraId="31B9BCD7" w14:textId="36A0CBEF" w:rsidR="00885316" w:rsidRPr="005B6F00" w:rsidRDefault="000E5194" w:rsidP="009F7D8D">
      <w:pPr>
        <w:pStyle w:val="Odstavecseseznamem"/>
        <w:numPr>
          <w:ilvl w:val="0"/>
          <w:numId w:val="20"/>
        </w:numPr>
        <w:spacing w:after="0" w:line="240" w:lineRule="atLeast"/>
        <w:jc w:val="both"/>
        <w:rPr>
          <w:rFonts w:ascii="Calibri Light" w:hAnsi="Calibri Light" w:cs="Calibri Light"/>
          <w:b/>
          <w:sz w:val="22"/>
          <w:lang w:val="de-DE"/>
        </w:rPr>
      </w:pPr>
      <w:r w:rsidRPr="004E56CA">
        <w:rPr>
          <w:rFonts w:ascii="Calibri Light" w:eastAsia="Calibri Light" w:hAnsi="Calibri Light" w:cs="Calibri Light"/>
          <w:b/>
          <w:bCs/>
          <w:sz w:val="22"/>
          <w:lang w:val="de-DE"/>
        </w:rPr>
        <w:t>Streitbeilegung.</w:t>
      </w:r>
      <w:r w:rsidRPr="005B6F00">
        <w:rPr>
          <w:rFonts w:ascii="Calibri Light" w:eastAsia="Calibri Light" w:hAnsi="Calibri Light" w:cs="Calibri Light"/>
          <w:sz w:val="22"/>
          <w:lang w:val="de-DE"/>
        </w:rPr>
        <w:t xml:space="preserve"> Wir können personenbezogene Daten verarbeiten, um Streitigkeiten, Beschwerden oder rechtliche Prozesse beizulegen. Rechtsgrundlage ist das berechtigte Interesse des </w:t>
      </w:r>
      <w:r w:rsidR="005B6F00" w:rsidRPr="005B6F00">
        <w:rPr>
          <w:rFonts w:ascii="Calibri Light" w:eastAsia="Calibri Light" w:hAnsi="Calibri Light" w:cs="Calibri Light"/>
          <w:sz w:val="22"/>
          <w:lang w:val="de-DE"/>
        </w:rPr>
        <w:t>Verantwortlich</w:t>
      </w:r>
      <w:r w:rsidR="005B6F00">
        <w:rPr>
          <w:rFonts w:ascii="Calibri Light" w:eastAsia="Calibri Light" w:hAnsi="Calibri Light" w:cs="Calibri Light"/>
          <w:sz w:val="22"/>
          <w:lang w:val="de-DE"/>
        </w:rPr>
        <w:t>en</w:t>
      </w:r>
      <w:r w:rsidRPr="005B6F00">
        <w:rPr>
          <w:rFonts w:ascii="Calibri Light" w:eastAsia="Calibri Light" w:hAnsi="Calibri Light" w:cs="Calibri Light"/>
          <w:sz w:val="22"/>
          <w:lang w:val="de-DE"/>
        </w:rPr>
        <w:t>.</w:t>
      </w:r>
    </w:p>
    <w:p w14:paraId="3D8E6357" w14:textId="240E6853" w:rsidR="00885316" w:rsidRPr="005B6F00" w:rsidRDefault="000E5194" w:rsidP="009F7D8D">
      <w:pPr>
        <w:pStyle w:val="Odstavecseseznamem"/>
        <w:numPr>
          <w:ilvl w:val="0"/>
          <w:numId w:val="20"/>
        </w:numPr>
        <w:spacing w:after="0" w:line="240" w:lineRule="atLeast"/>
        <w:jc w:val="both"/>
        <w:rPr>
          <w:rFonts w:ascii="Calibri Light" w:hAnsi="Calibri Light" w:cs="Calibri Light"/>
          <w:sz w:val="22"/>
          <w:lang w:val="de-DE"/>
        </w:rPr>
      </w:pPr>
      <w:r w:rsidRPr="005B6F00">
        <w:rPr>
          <w:rFonts w:ascii="Calibri Light" w:eastAsia="Calibri Light" w:hAnsi="Calibri Light" w:cs="Calibri Light"/>
          <w:b/>
          <w:bCs/>
          <w:sz w:val="22"/>
          <w:lang w:val="de-DE"/>
        </w:rPr>
        <w:t>Rechtmäßigkeit.</w:t>
      </w:r>
      <w:r w:rsidRPr="005B6F00">
        <w:rPr>
          <w:rFonts w:ascii="Calibri Light" w:eastAsia="Calibri Light" w:hAnsi="Calibri Light" w:cs="Calibri Light"/>
          <w:sz w:val="22"/>
          <w:lang w:val="de-DE"/>
        </w:rPr>
        <w:t xml:space="preserve"> Möglicherweise müssen wir Ihre personenbezogenen Daten verarbeiten, um den gesetzlichen Bestimmungen oder einer gerichtlichen Anordnung zu verfolgen. Rechtsgrundlage ist die Erfüllung der gesetzlichen Verpflichtung des </w:t>
      </w:r>
      <w:r w:rsidR="005B6F00" w:rsidRPr="005B6F00">
        <w:rPr>
          <w:rFonts w:ascii="Calibri Light" w:eastAsia="Calibri Light" w:hAnsi="Calibri Light" w:cs="Calibri Light"/>
          <w:sz w:val="22"/>
          <w:lang w:val="de-DE"/>
        </w:rPr>
        <w:t>Verantwortlich</w:t>
      </w:r>
      <w:r w:rsidR="005B6F00">
        <w:rPr>
          <w:rFonts w:ascii="Calibri Light" w:eastAsia="Calibri Light" w:hAnsi="Calibri Light" w:cs="Calibri Light"/>
          <w:sz w:val="22"/>
          <w:lang w:val="de-DE"/>
        </w:rPr>
        <w:t>en</w:t>
      </w:r>
      <w:r w:rsidRPr="005B6F00">
        <w:rPr>
          <w:rFonts w:ascii="Calibri Light" w:eastAsia="Calibri Light" w:hAnsi="Calibri Light" w:cs="Calibri Light"/>
          <w:sz w:val="22"/>
          <w:lang w:val="de-DE"/>
        </w:rPr>
        <w:t>.</w:t>
      </w:r>
    </w:p>
    <w:p w14:paraId="1A85D547" w14:textId="77777777" w:rsidR="00885316" w:rsidRPr="005B6F00" w:rsidRDefault="00885316" w:rsidP="009F7D8D">
      <w:pPr>
        <w:spacing w:line="240" w:lineRule="atLeast"/>
        <w:jc w:val="both"/>
        <w:rPr>
          <w:rFonts w:ascii="Calibri Light" w:hAnsi="Calibri Light" w:cs="Calibri Light"/>
          <w:sz w:val="22"/>
          <w:lang w:val="de-DE"/>
        </w:rPr>
      </w:pPr>
    </w:p>
    <w:p w14:paraId="1B53C203" w14:textId="6A25D4CD" w:rsidR="00885316" w:rsidRPr="004E56CA" w:rsidRDefault="000E5194" w:rsidP="009F7D8D">
      <w:pPr>
        <w:spacing w:line="240" w:lineRule="atLeast"/>
        <w:jc w:val="both"/>
        <w:rPr>
          <w:rFonts w:ascii="Calibri Light" w:hAnsi="Calibri Light" w:cs="Calibri Light"/>
          <w:b/>
          <w:bCs/>
          <w:sz w:val="22"/>
          <w:lang w:val="de-DE"/>
        </w:rPr>
      </w:pPr>
      <w:r w:rsidRPr="004E56CA">
        <w:rPr>
          <w:rFonts w:ascii="Calibri Light" w:eastAsia="Calibri Light" w:hAnsi="Calibri Light" w:cs="Calibri Light"/>
          <w:b/>
          <w:bCs/>
          <w:sz w:val="22"/>
          <w:lang w:val="de-DE"/>
        </w:rPr>
        <w:t>3.</w:t>
      </w:r>
      <w:r w:rsidR="00D85B68" w:rsidRPr="004E56CA">
        <w:rPr>
          <w:rFonts w:ascii="Calibri Light" w:eastAsia="Calibri Light" w:hAnsi="Calibri Light" w:cs="Calibri Light"/>
          <w:b/>
          <w:bCs/>
          <w:sz w:val="22"/>
          <w:lang w:val="de-DE"/>
        </w:rPr>
        <w:t xml:space="preserve"> </w:t>
      </w:r>
      <w:r w:rsidRPr="004E56CA">
        <w:rPr>
          <w:rFonts w:ascii="Calibri Light" w:eastAsia="Calibri Light" w:hAnsi="Calibri Light" w:cs="Calibri Light"/>
          <w:b/>
          <w:bCs/>
          <w:sz w:val="22"/>
          <w:lang w:val="de-DE"/>
        </w:rPr>
        <w:t>Parteien, die möglicherweise Zugriff auf Ihre Daten haben</w:t>
      </w:r>
    </w:p>
    <w:p w14:paraId="7746AFEC" w14:textId="0E9D41F7" w:rsidR="00885316" w:rsidRPr="005B6F00" w:rsidRDefault="000E5194" w:rsidP="009F7D8D">
      <w:pPr>
        <w:spacing w:line="240" w:lineRule="atLeast"/>
        <w:jc w:val="both"/>
        <w:rPr>
          <w:rFonts w:ascii="Calibri Light" w:hAnsi="Calibri Light" w:cs="Calibri Light"/>
          <w:sz w:val="22"/>
          <w:lang w:val="de-DE"/>
        </w:rPr>
      </w:pPr>
      <w:r w:rsidRPr="005B6F00">
        <w:rPr>
          <w:rFonts w:ascii="Calibri Light" w:eastAsia="Calibri Light" w:hAnsi="Calibri Light" w:cs="Calibri Light"/>
          <w:sz w:val="22"/>
          <w:lang w:val="de-DE"/>
        </w:rPr>
        <w:t xml:space="preserve">Der </w:t>
      </w:r>
      <w:r w:rsidR="005B6F00" w:rsidRPr="005B6F00">
        <w:rPr>
          <w:rFonts w:ascii="Calibri Light" w:eastAsia="Calibri Light" w:hAnsi="Calibri Light" w:cs="Calibri Light"/>
          <w:sz w:val="22"/>
          <w:lang w:val="de-DE"/>
        </w:rPr>
        <w:t>Verantwortlicher</w:t>
      </w:r>
      <w:r w:rsidRPr="005B6F00">
        <w:rPr>
          <w:rFonts w:ascii="Calibri Light" w:eastAsia="Calibri Light" w:hAnsi="Calibri Light" w:cs="Calibri Light"/>
          <w:sz w:val="22"/>
          <w:lang w:val="de-DE"/>
        </w:rPr>
        <w:t xml:space="preserve"> kann Ihre Daten unter folgenden Umständen an Dritte weitergeben:</w:t>
      </w:r>
    </w:p>
    <w:p w14:paraId="6DD7F1D5" w14:textId="77777777" w:rsidR="00885316" w:rsidRPr="005B6F00" w:rsidRDefault="00885316" w:rsidP="009F7D8D">
      <w:pPr>
        <w:spacing w:line="240" w:lineRule="atLeast"/>
        <w:jc w:val="both"/>
        <w:rPr>
          <w:rFonts w:ascii="Calibri Light" w:hAnsi="Calibri Light" w:cs="Calibri Light"/>
          <w:sz w:val="22"/>
          <w:lang w:val="de-DE"/>
        </w:rPr>
      </w:pPr>
    </w:p>
    <w:p w14:paraId="10657763" w14:textId="77777777" w:rsidR="00885316" w:rsidRPr="005B6F00" w:rsidRDefault="000E5194" w:rsidP="009F7D8D">
      <w:pPr>
        <w:pStyle w:val="Odstavecseseznamem"/>
        <w:numPr>
          <w:ilvl w:val="0"/>
          <w:numId w:val="18"/>
        </w:numPr>
        <w:spacing w:after="0" w:line="240" w:lineRule="atLeast"/>
        <w:jc w:val="both"/>
        <w:rPr>
          <w:rFonts w:ascii="Calibri Light" w:hAnsi="Calibri Light" w:cs="Calibri Light"/>
          <w:sz w:val="22"/>
          <w:lang w:val="de-DE"/>
        </w:rPr>
      </w:pPr>
      <w:r w:rsidRPr="005B6F00">
        <w:rPr>
          <w:rFonts w:ascii="Calibri Light" w:eastAsia="Calibri Light" w:hAnsi="Calibri Light" w:cs="Calibri Light"/>
          <w:sz w:val="22"/>
          <w:lang w:val="de-DE"/>
        </w:rPr>
        <w:t>Wenn wir Informationen von Dritten erhalten (wie oben beschrieben), werden wir diese mit Ihrem Namen und allen anderen Informationen versorgen, die erforderlich sind, um uns relevante Informationen über Sie zukommen zu lassen.</w:t>
      </w:r>
    </w:p>
    <w:p w14:paraId="1FA1BFF2" w14:textId="77777777" w:rsidR="00885316" w:rsidRPr="005B6F00" w:rsidRDefault="000E5194" w:rsidP="009F7D8D">
      <w:pPr>
        <w:pStyle w:val="Odstavecseseznamem"/>
        <w:numPr>
          <w:ilvl w:val="0"/>
          <w:numId w:val="18"/>
        </w:numPr>
        <w:spacing w:after="0" w:line="240" w:lineRule="atLeast"/>
        <w:jc w:val="both"/>
        <w:rPr>
          <w:rFonts w:ascii="Calibri Light" w:hAnsi="Calibri Light" w:cs="Calibri Light"/>
          <w:sz w:val="22"/>
          <w:lang w:val="de-DE"/>
        </w:rPr>
      </w:pPr>
      <w:r w:rsidRPr="005B6F00">
        <w:rPr>
          <w:rFonts w:ascii="Calibri Light" w:eastAsia="Calibri Light" w:hAnsi="Calibri Light" w:cs="Calibri Light"/>
          <w:sz w:val="22"/>
          <w:lang w:val="de-DE"/>
        </w:rPr>
        <w:t>Wir können Ihre personenbezogenen Daten an andere Dritte weitergeben, die in unserem Namen handeln, beispielsweise an einen Dienstanbieter. In solchen Fällen dürfen diese Dritten Ihre persönlichen Daten nur für die oben beschriebenen Zwecke und nur in Übereinstimmung mit unseren Richtlinien verwenden.</w:t>
      </w:r>
    </w:p>
    <w:p w14:paraId="1B4D7C7C" w14:textId="77777777" w:rsidR="00885316" w:rsidRPr="005B6F00" w:rsidRDefault="000E5194" w:rsidP="009F7D8D">
      <w:pPr>
        <w:pStyle w:val="Odstavecseseznamem"/>
        <w:numPr>
          <w:ilvl w:val="0"/>
          <w:numId w:val="18"/>
        </w:numPr>
        <w:spacing w:after="0" w:line="240" w:lineRule="atLeast"/>
        <w:jc w:val="both"/>
        <w:rPr>
          <w:rFonts w:ascii="Calibri Light" w:hAnsi="Calibri Light" w:cs="Calibri Light"/>
          <w:sz w:val="22"/>
          <w:lang w:val="de-DE"/>
        </w:rPr>
      </w:pPr>
      <w:r w:rsidRPr="005B6F00">
        <w:rPr>
          <w:rFonts w:ascii="Calibri Light" w:eastAsia="Calibri Light" w:hAnsi="Calibri Light" w:cs="Calibri Light"/>
          <w:sz w:val="22"/>
          <w:lang w:val="de-DE"/>
        </w:rPr>
        <w:t>Unsere Mitarbeiter haben Zugriff auf personenbezogene Daten. In diesem Fall wird der Zugang nur gewährt, wenn dies für die oben genannten Zwecke erforderlich ist und der Arbeitnehmer zur Wahrung des Berufsgeheimnisses verpflichtet ist.</w:t>
      </w:r>
    </w:p>
    <w:p w14:paraId="06AD6529" w14:textId="77777777" w:rsidR="00885316" w:rsidRPr="005B6F00" w:rsidRDefault="000E5194" w:rsidP="009F7D8D">
      <w:pPr>
        <w:pStyle w:val="Odstavecseseznamem"/>
        <w:numPr>
          <w:ilvl w:val="0"/>
          <w:numId w:val="18"/>
        </w:numPr>
        <w:spacing w:after="0" w:line="240" w:lineRule="atLeast"/>
        <w:jc w:val="both"/>
        <w:rPr>
          <w:rFonts w:ascii="Calibri Light" w:hAnsi="Calibri Light" w:cs="Calibri Light"/>
          <w:sz w:val="22"/>
          <w:lang w:val="de-DE"/>
        </w:rPr>
      </w:pPr>
      <w:r w:rsidRPr="005B6F00">
        <w:rPr>
          <w:rFonts w:ascii="Calibri Light" w:eastAsia="Calibri Light" w:hAnsi="Calibri Light" w:cs="Calibri Light"/>
          <w:sz w:val="22"/>
          <w:lang w:val="de-DE"/>
        </w:rPr>
        <w:t>Beispielsweise können wir Ihre persönlichen Daten an Strafverfolgungsbehörden oder andere Regierungsbehörden weitergeben, wenn dies gesetzlich oder per Gerichtsbeschluss erforderlich ist.</w:t>
      </w:r>
    </w:p>
    <w:p w14:paraId="450E8DA4" w14:textId="77777777" w:rsidR="00885316" w:rsidRPr="005B6F00" w:rsidRDefault="00885316" w:rsidP="009F7D8D">
      <w:pPr>
        <w:spacing w:line="240" w:lineRule="atLeast"/>
        <w:jc w:val="both"/>
        <w:rPr>
          <w:rFonts w:ascii="Calibri Light" w:hAnsi="Calibri Light" w:cs="Calibri Light"/>
          <w:sz w:val="22"/>
          <w:lang w:val="de-DE"/>
        </w:rPr>
      </w:pPr>
    </w:p>
    <w:p w14:paraId="5A5CABD0" w14:textId="4861B435" w:rsidR="00885316" w:rsidRPr="004E56CA" w:rsidRDefault="000E5194" w:rsidP="009F7D8D">
      <w:pPr>
        <w:spacing w:line="240" w:lineRule="atLeast"/>
        <w:jc w:val="both"/>
        <w:rPr>
          <w:rFonts w:ascii="Calibri Light" w:hAnsi="Calibri Light" w:cs="Calibri Light"/>
          <w:b/>
          <w:bCs/>
          <w:sz w:val="22"/>
          <w:lang w:val="de-DE"/>
        </w:rPr>
      </w:pPr>
      <w:r w:rsidRPr="004E56CA">
        <w:rPr>
          <w:rFonts w:ascii="Calibri Light" w:eastAsia="Calibri Light" w:hAnsi="Calibri Light" w:cs="Calibri Light"/>
          <w:b/>
          <w:bCs/>
          <w:sz w:val="22"/>
          <w:lang w:val="de-DE"/>
        </w:rPr>
        <w:t>4.</w:t>
      </w:r>
      <w:r w:rsidR="00D85B68" w:rsidRPr="004E56CA">
        <w:rPr>
          <w:rFonts w:ascii="Calibri Light" w:eastAsia="Calibri Light" w:hAnsi="Calibri Light" w:cs="Calibri Light"/>
          <w:b/>
          <w:bCs/>
          <w:sz w:val="22"/>
          <w:lang w:val="de-DE"/>
        </w:rPr>
        <w:t xml:space="preserve"> </w:t>
      </w:r>
      <w:r w:rsidRPr="004E56CA">
        <w:rPr>
          <w:rFonts w:ascii="Calibri Light" w:eastAsia="Calibri Light" w:hAnsi="Calibri Light" w:cs="Calibri Light"/>
          <w:b/>
          <w:bCs/>
          <w:sz w:val="22"/>
          <w:lang w:val="de-DE"/>
        </w:rPr>
        <w:t>Speicherort Ihrer persönlichen Daten</w:t>
      </w:r>
    </w:p>
    <w:p w14:paraId="30381F3C" w14:textId="77777777" w:rsidR="00885316" w:rsidRPr="005B6F00" w:rsidRDefault="000E5194" w:rsidP="009F7D8D">
      <w:pPr>
        <w:spacing w:line="240" w:lineRule="atLeast"/>
        <w:jc w:val="both"/>
        <w:rPr>
          <w:rFonts w:ascii="Calibri Light" w:hAnsi="Calibri Light" w:cs="Calibri Light"/>
          <w:sz w:val="22"/>
          <w:lang w:val="de-DE"/>
        </w:rPr>
      </w:pPr>
      <w:r w:rsidRPr="005B6F00">
        <w:rPr>
          <w:rFonts w:ascii="Calibri Light" w:eastAsia="Calibri Light" w:hAnsi="Calibri Light" w:cs="Calibri Light"/>
          <w:sz w:val="22"/>
          <w:lang w:val="de-DE"/>
        </w:rPr>
        <w:t>Ihre personenbezogenen Daten werden ausschließlich innerhalb der Europäischen Union und des Europäischen Wirtschaftsraums gespeichert.</w:t>
      </w:r>
    </w:p>
    <w:p w14:paraId="7412FE03" w14:textId="674B3922" w:rsidR="00885316" w:rsidRPr="004E56CA" w:rsidRDefault="000E5194" w:rsidP="009F7D8D">
      <w:pPr>
        <w:spacing w:line="240" w:lineRule="atLeast"/>
        <w:jc w:val="both"/>
        <w:rPr>
          <w:rFonts w:ascii="Calibri Light" w:hAnsi="Calibri Light" w:cs="Calibri Light"/>
          <w:b/>
          <w:bCs/>
          <w:sz w:val="22"/>
          <w:lang w:val="de-DE"/>
        </w:rPr>
      </w:pPr>
      <w:r w:rsidRPr="004E56CA">
        <w:rPr>
          <w:rFonts w:ascii="Calibri Light" w:eastAsia="Calibri Light" w:hAnsi="Calibri Light" w:cs="Calibri Light"/>
          <w:b/>
          <w:bCs/>
          <w:sz w:val="22"/>
          <w:lang w:val="de-DE"/>
        </w:rPr>
        <w:t>5.</w:t>
      </w:r>
      <w:r w:rsidR="00D85B68" w:rsidRPr="004E56CA">
        <w:rPr>
          <w:rFonts w:ascii="Calibri Light" w:eastAsia="Calibri Light" w:hAnsi="Calibri Light" w:cs="Calibri Light"/>
          <w:b/>
          <w:bCs/>
          <w:sz w:val="22"/>
          <w:lang w:val="de-DE"/>
        </w:rPr>
        <w:t xml:space="preserve"> </w:t>
      </w:r>
      <w:r w:rsidRPr="004E56CA">
        <w:rPr>
          <w:rFonts w:ascii="Calibri Light" w:eastAsia="Calibri Light" w:hAnsi="Calibri Light" w:cs="Calibri Light"/>
          <w:b/>
          <w:bCs/>
          <w:sz w:val="22"/>
          <w:lang w:val="de-DE"/>
        </w:rPr>
        <w:t>Speicherung personenbezogener Daten</w:t>
      </w:r>
    </w:p>
    <w:p w14:paraId="17A7A24B" w14:textId="77777777" w:rsidR="00885316" w:rsidRPr="005B6F00" w:rsidRDefault="000E5194" w:rsidP="009F7D8D">
      <w:pPr>
        <w:spacing w:line="240" w:lineRule="atLeast"/>
        <w:jc w:val="both"/>
        <w:rPr>
          <w:rFonts w:ascii="Calibri Light" w:hAnsi="Calibri Light" w:cs="Calibri Light"/>
          <w:sz w:val="22"/>
          <w:lang w:val="de-DE"/>
        </w:rPr>
      </w:pPr>
      <w:r w:rsidRPr="005B6F00">
        <w:rPr>
          <w:rFonts w:ascii="Calibri Light" w:eastAsia="Calibri Light" w:hAnsi="Calibri Light" w:cs="Calibri Light"/>
          <w:sz w:val="22"/>
          <w:lang w:val="de-DE"/>
        </w:rPr>
        <w:lastRenderedPageBreak/>
        <w:t xml:space="preserve">Wir speichern Ihre personenbezogenen Daten für einen begrenzten Zeitraum und löschen sie, wenn sie für die oben genannten Verarbeitungszwecke nicht mehr benötigt werden. Dies bedeutet, dass wir Ihre persönlichen Daten für die Dauer des Auswahlprozesses aufbewahren und nach Auswahl eines geeigneten Kandidaten löschen. Aufgrund unseres berechtigten Interesses werden wir einige Informationen über Ihre Teilnahme am Auswahlverfahren bis zum Ende des Jahres, das auf das Jahr folgt, in dem wir Ihre persönlichen Daten erhalten haben, speichern. Wenn wir Sie für die Besetzung der Position auswählen, werden wir Ihre personenbezogenen Daten gemäß unserer Datenschutzrichtlinie für HR in einer persönlichen Datei (Personalakte) speichern. </w:t>
      </w:r>
    </w:p>
    <w:p w14:paraId="1509CBA0" w14:textId="77777777" w:rsidR="00885316" w:rsidRPr="005B6F00" w:rsidRDefault="000E5194" w:rsidP="009F7D8D">
      <w:pPr>
        <w:spacing w:line="240" w:lineRule="atLeast"/>
        <w:jc w:val="both"/>
        <w:rPr>
          <w:rFonts w:ascii="Calibri Light" w:hAnsi="Calibri Light" w:cs="Calibri Light"/>
          <w:sz w:val="22"/>
          <w:lang w:val="de-DE"/>
        </w:rPr>
      </w:pPr>
      <w:r w:rsidRPr="005B6F00">
        <w:rPr>
          <w:rFonts w:ascii="Calibri Light" w:eastAsia="Calibri Light" w:hAnsi="Calibri Light" w:cs="Calibri Light"/>
          <w:sz w:val="22"/>
          <w:lang w:val="de-DE"/>
        </w:rPr>
        <w:t>Wir können Ihre personenbezogenen Daten nach Abschluss des Auswahlverfahrens, bei Rechtsstreitigkeiten oder wenn Sie uns die Erlaubnis erteilen, Ihre personenbezogenen Daten für einen längeren Zeitraum zu speichern, für einen längeren Zeitraum verarbeiten.</w:t>
      </w:r>
    </w:p>
    <w:p w14:paraId="1D8343D1" w14:textId="4BDBAC0F" w:rsidR="00885316" w:rsidRPr="004E56CA" w:rsidRDefault="000E5194" w:rsidP="009F7D8D">
      <w:pPr>
        <w:spacing w:line="240" w:lineRule="atLeast"/>
        <w:jc w:val="both"/>
        <w:rPr>
          <w:rFonts w:ascii="Calibri Light" w:hAnsi="Calibri Light" w:cs="Calibri Light"/>
          <w:b/>
          <w:bCs/>
          <w:sz w:val="22"/>
          <w:lang w:val="de-DE"/>
        </w:rPr>
      </w:pPr>
      <w:r w:rsidRPr="004E56CA">
        <w:rPr>
          <w:rFonts w:ascii="Calibri Light" w:eastAsia="Calibri Light" w:hAnsi="Calibri Light" w:cs="Calibri Light"/>
          <w:b/>
          <w:bCs/>
          <w:sz w:val="22"/>
          <w:lang w:val="de-DE"/>
        </w:rPr>
        <w:t>6.</w:t>
      </w:r>
      <w:r w:rsidR="00D85B68" w:rsidRPr="004E56CA">
        <w:rPr>
          <w:rFonts w:ascii="Calibri Light" w:eastAsia="Calibri Light" w:hAnsi="Calibri Light" w:cs="Calibri Light"/>
          <w:b/>
          <w:bCs/>
          <w:sz w:val="22"/>
          <w:lang w:val="de-DE"/>
        </w:rPr>
        <w:t xml:space="preserve"> </w:t>
      </w:r>
      <w:r w:rsidRPr="004E56CA">
        <w:rPr>
          <w:rFonts w:ascii="Calibri Light" w:eastAsia="Calibri Light" w:hAnsi="Calibri Light" w:cs="Calibri Light"/>
          <w:b/>
          <w:bCs/>
          <w:sz w:val="22"/>
          <w:lang w:val="de-DE"/>
        </w:rPr>
        <w:t xml:space="preserve">Rechtsgrundlage für die Verarbeitung Ihrer Daten </w:t>
      </w:r>
    </w:p>
    <w:p w14:paraId="4FCD7BA5" w14:textId="3CF80D91" w:rsidR="00885316" w:rsidRPr="005B6F00" w:rsidRDefault="000E5194" w:rsidP="009F7D8D">
      <w:pPr>
        <w:pStyle w:val="Default"/>
        <w:jc w:val="both"/>
        <w:rPr>
          <w:rFonts w:ascii="Calibri Light" w:hAnsi="Calibri Light" w:cs="Calibri Light"/>
          <w:color w:val="auto"/>
          <w:sz w:val="22"/>
          <w:szCs w:val="22"/>
          <w:lang w:val="de-DE"/>
        </w:rPr>
      </w:pPr>
      <w:r w:rsidRPr="005B6F00">
        <w:rPr>
          <w:rFonts w:ascii="Calibri Light" w:eastAsia="Calibri Light" w:hAnsi="Calibri Light" w:cs="Calibri Light"/>
          <w:color w:val="auto"/>
          <w:sz w:val="22"/>
          <w:szCs w:val="22"/>
          <w:lang w:val="de-DE"/>
        </w:rPr>
        <w:t xml:space="preserve">Wir verarbeiten Ihre personenbezogenen Daten, da die Verarbeitung für das berechtigte Interesse erforderlich ist, das wir mit Ihrer </w:t>
      </w:r>
      <w:r w:rsidR="00B271E8" w:rsidRPr="005B6F00">
        <w:rPr>
          <w:rFonts w:ascii="Calibri Light" w:eastAsia="Calibri Light" w:hAnsi="Calibri Light" w:cs="Calibri Light"/>
          <w:color w:val="auto"/>
          <w:sz w:val="22"/>
          <w:szCs w:val="22"/>
          <w:lang w:val="de-DE"/>
        </w:rPr>
        <w:t>Einwilligung</w:t>
      </w:r>
      <w:r w:rsidRPr="005B6F00">
        <w:rPr>
          <w:rFonts w:ascii="Calibri Light" w:eastAsia="Calibri Light" w:hAnsi="Calibri Light" w:cs="Calibri Light"/>
          <w:color w:val="auto"/>
          <w:sz w:val="22"/>
          <w:szCs w:val="22"/>
          <w:lang w:val="de-DE"/>
        </w:rPr>
        <w:t xml:space="preserve"> verfolgen. In diesem Fall besteht unser berechtigtes Interesse darin, qualifizierte Kandidaten zu rekrutieren. In einigen Fällen verarbeiten wir Ihre personenbezogenen Daten, um unseren gesetzlichen Verpflichtungen nachzukommen.</w:t>
      </w:r>
    </w:p>
    <w:p w14:paraId="190D572A" w14:textId="77777777" w:rsidR="00EA4BEF" w:rsidRPr="005B6F00" w:rsidRDefault="00EA4BEF" w:rsidP="009F7D8D">
      <w:pPr>
        <w:pStyle w:val="Default"/>
        <w:jc w:val="both"/>
        <w:rPr>
          <w:rFonts w:ascii="Calibri Light" w:hAnsi="Calibri Light" w:cs="Calibri Light"/>
          <w:b/>
          <w:bCs/>
          <w:color w:val="auto"/>
          <w:sz w:val="22"/>
          <w:szCs w:val="22"/>
          <w:lang w:val="de-DE"/>
        </w:rPr>
      </w:pPr>
    </w:p>
    <w:p w14:paraId="2FD5A127" w14:textId="77777777" w:rsidR="00EA4BEF" w:rsidRPr="005B6F00" w:rsidRDefault="000E5194" w:rsidP="009F7D8D">
      <w:pPr>
        <w:pStyle w:val="Odstavecseseznamem"/>
        <w:numPr>
          <w:ilvl w:val="0"/>
          <w:numId w:val="23"/>
        </w:numPr>
        <w:spacing w:line="240" w:lineRule="atLeast"/>
        <w:jc w:val="both"/>
        <w:rPr>
          <w:rFonts w:ascii="Calibri Light" w:hAnsi="Calibri Light" w:cs="Calibri Light"/>
          <w:b/>
          <w:sz w:val="22"/>
          <w:lang w:val="de-DE"/>
        </w:rPr>
      </w:pPr>
      <w:r w:rsidRPr="005B6F00">
        <w:rPr>
          <w:rFonts w:ascii="Calibri Light" w:eastAsia="Calibri Light" w:hAnsi="Calibri Light" w:cs="Calibri Light"/>
          <w:b/>
          <w:bCs/>
          <w:sz w:val="22"/>
          <w:lang w:val="de-DE"/>
        </w:rPr>
        <w:t xml:space="preserve">DATENSCHUTZERKLÄRUNG </w:t>
      </w:r>
      <w:bookmarkStart w:id="2" w:name="_Hlk514566304"/>
      <w:r w:rsidRPr="005B6F00">
        <w:rPr>
          <w:rFonts w:ascii="Calibri Light" w:eastAsia="Calibri Light" w:hAnsi="Calibri Light" w:cs="Calibri Light"/>
          <w:b/>
          <w:bCs/>
          <w:sz w:val="22"/>
          <w:lang w:val="de-DE"/>
        </w:rPr>
        <w:t xml:space="preserve">Mitarbeiter der TMR Group </w:t>
      </w:r>
      <w:bookmarkEnd w:id="2"/>
      <w:r w:rsidRPr="005B6F00">
        <w:rPr>
          <w:rFonts w:ascii="Calibri Light" w:eastAsia="Calibri Light" w:hAnsi="Calibri Light" w:cs="Calibri Light"/>
          <w:b/>
          <w:bCs/>
          <w:sz w:val="22"/>
          <w:lang w:val="de-DE"/>
        </w:rPr>
        <w:t>(</w:t>
      </w:r>
      <w:bookmarkStart w:id="3" w:name="_Hlk514568442"/>
      <w:r w:rsidRPr="005B6F00">
        <w:rPr>
          <w:rFonts w:ascii="Calibri Light" w:eastAsia="Calibri Light" w:hAnsi="Calibri Light" w:cs="Calibri Light"/>
          <w:b/>
          <w:bCs/>
          <w:sz w:val="22"/>
          <w:lang w:val="de-DE"/>
        </w:rPr>
        <w:t>auch Zeitarbeitskräfte, Aushilfemitarbeiter und Arbeitnehmer auf Beschäftigungsbasis</w:t>
      </w:r>
      <w:bookmarkEnd w:id="3"/>
      <w:r w:rsidRPr="005B6F00">
        <w:rPr>
          <w:rFonts w:ascii="Calibri Light" w:eastAsia="Calibri Light" w:hAnsi="Calibri Light" w:cs="Calibri Light"/>
          <w:b/>
          <w:bCs/>
          <w:sz w:val="22"/>
          <w:lang w:val="de-DE"/>
        </w:rPr>
        <w:t>, Leasing Arbeitnehmer oder Personen, die auf einer ähnlichen Basis arbeiten)</w:t>
      </w:r>
    </w:p>
    <w:p w14:paraId="3194262B" w14:textId="6A69810B" w:rsidR="00EA4BEF" w:rsidRPr="005B6F00" w:rsidRDefault="000E5194" w:rsidP="009F7D8D">
      <w:pPr>
        <w:spacing w:line="240" w:lineRule="atLeast"/>
        <w:jc w:val="both"/>
        <w:rPr>
          <w:rFonts w:ascii="Calibri Light" w:hAnsi="Calibri Light" w:cs="Calibri Light"/>
          <w:sz w:val="22"/>
          <w:lang w:val="de-DE"/>
        </w:rPr>
      </w:pPr>
      <w:r w:rsidRPr="005B6F00">
        <w:rPr>
          <w:rFonts w:ascii="Calibri Light" w:eastAsia="Calibri Light" w:hAnsi="Calibri Light" w:cs="Calibri Light"/>
          <w:sz w:val="22"/>
          <w:lang w:val="de-DE"/>
        </w:rPr>
        <w:t xml:space="preserve">Diese Datenschutzerklärung gilt für Sie und Ihre persönlichen Daten, da Sie Mitarbeiter eines Unternehmens der TMR Group sind. Unser Unternehmen handelt als </w:t>
      </w:r>
      <w:r w:rsidR="005B6F00" w:rsidRPr="005B6F00">
        <w:rPr>
          <w:rFonts w:ascii="Calibri Light" w:eastAsia="Calibri Light" w:hAnsi="Calibri Light" w:cs="Calibri Light"/>
          <w:sz w:val="22"/>
          <w:lang w:val="de-DE"/>
        </w:rPr>
        <w:t>Verantwortlicher</w:t>
      </w:r>
      <w:r w:rsidRPr="005B6F00">
        <w:rPr>
          <w:rFonts w:ascii="Calibri Light" w:eastAsia="Calibri Light" w:hAnsi="Calibri Light" w:cs="Calibri Light"/>
          <w:sz w:val="22"/>
          <w:lang w:val="de-DE"/>
        </w:rPr>
        <w:t xml:space="preserve"> bei der Verarbeitung Ihrer personenbezogenen Daten. Für die Zwecke dieser Datenschutzerklärung liegt der Schutz Ihrer persönlichen Daten in der Verantwortung der TMR Group-Einheit, bei der Sie einen Vertrag abgeschlossen haben (</w:t>
      </w:r>
      <w:r w:rsidR="00B271E8" w:rsidRPr="005B6F00">
        <w:rPr>
          <w:rFonts w:ascii="Calibri Light" w:eastAsia="Calibri Light" w:hAnsi="Calibri Light" w:cs="Calibri Light"/>
          <w:sz w:val="22"/>
          <w:lang w:val="de-DE"/>
        </w:rPr>
        <w:t>Verantworlicher</w:t>
      </w:r>
      <w:r w:rsidRPr="005B6F00">
        <w:rPr>
          <w:rFonts w:ascii="Calibri Light" w:eastAsia="Calibri Light" w:hAnsi="Calibri Light" w:cs="Calibri Light"/>
          <w:sz w:val="22"/>
          <w:lang w:val="de-DE"/>
        </w:rPr>
        <w:t>). In dieser Erklärung wird erläutert, wie wir die von Ihnen oder Dritten gesammelten personenbezogenen Daten für die Dauer Ihres Vertragsverhältnisses mit dem Unternehmen innerhalb der TMR Group verwenden. Da diese Aussage für die gesamte TMR Group gilt, kann es zu kleinen lokalen Unterschieden bei der Verarbeitung bestimmter Informationen für jeden Zweck kommen. Einzelheiten erfahren Sie von unserem örtlichen Datenschutzbeauftragten (siehe unten).</w:t>
      </w:r>
    </w:p>
    <w:p w14:paraId="1B8900A9" w14:textId="77777777" w:rsidR="00EA4BEF" w:rsidRPr="005B6F00" w:rsidRDefault="00EA4BEF" w:rsidP="009F7D8D">
      <w:pPr>
        <w:spacing w:line="240" w:lineRule="atLeast"/>
        <w:jc w:val="both"/>
        <w:rPr>
          <w:rFonts w:ascii="Calibri Light" w:hAnsi="Calibri Light" w:cs="Calibri Light"/>
          <w:i/>
          <w:sz w:val="22"/>
          <w:lang w:val="de-DE"/>
        </w:rPr>
      </w:pPr>
    </w:p>
    <w:p w14:paraId="71EB2058" w14:textId="4564AC11" w:rsidR="00DB13AA" w:rsidRPr="004E56CA" w:rsidRDefault="000E5194" w:rsidP="009F7D8D">
      <w:pPr>
        <w:spacing w:line="240" w:lineRule="atLeast"/>
        <w:jc w:val="both"/>
        <w:rPr>
          <w:rFonts w:ascii="Calibri Light" w:hAnsi="Calibri Light" w:cs="Calibri Light"/>
          <w:b/>
          <w:bCs/>
          <w:sz w:val="22"/>
          <w:lang w:val="de-DE"/>
        </w:rPr>
      </w:pPr>
      <w:r w:rsidRPr="004E56CA">
        <w:rPr>
          <w:rFonts w:ascii="Calibri Light" w:eastAsia="Calibri Light" w:hAnsi="Calibri Light" w:cs="Calibri Light"/>
          <w:b/>
          <w:bCs/>
          <w:sz w:val="22"/>
          <w:lang w:val="de-DE"/>
        </w:rPr>
        <w:t>1.</w:t>
      </w:r>
      <w:r w:rsidR="00D85B68" w:rsidRPr="004E56CA">
        <w:rPr>
          <w:rFonts w:ascii="Calibri Light" w:eastAsia="Calibri Light" w:hAnsi="Calibri Light" w:cs="Calibri Light"/>
          <w:b/>
          <w:bCs/>
          <w:sz w:val="22"/>
          <w:lang w:val="de-DE"/>
        </w:rPr>
        <w:t xml:space="preserve"> </w:t>
      </w:r>
      <w:r w:rsidRPr="004E56CA">
        <w:rPr>
          <w:rFonts w:ascii="Calibri Light" w:eastAsia="Calibri Light" w:hAnsi="Calibri Light" w:cs="Calibri Light"/>
          <w:b/>
          <w:bCs/>
          <w:sz w:val="22"/>
          <w:lang w:val="de-DE"/>
        </w:rPr>
        <w:t>Kategorien der persönlichen Daten</w:t>
      </w:r>
    </w:p>
    <w:p w14:paraId="6444BEB6" w14:textId="77777777" w:rsidR="00DB13AA" w:rsidRPr="005B6F00" w:rsidRDefault="00DB13AA" w:rsidP="009F7D8D">
      <w:pPr>
        <w:spacing w:line="240" w:lineRule="atLeast"/>
        <w:jc w:val="both"/>
        <w:rPr>
          <w:rFonts w:ascii="Calibri Light" w:hAnsi="Calibri Light" w:cs="Calibri Light"/>
          <w:sz w:val="22"/>
          <w:lang w:val="de-DE"/>
        </w:rPr>
      </w:pPr>
    </w:p>
    <w:p w14:paraId="3C5537F1" w14:textId="77777777" w:rsidR="00DB13AA" w:rsidRPr="005B6F00" w:rsidRDefault="000E5194" w:rsidP="009F7D8D">
      <w:pPr>
        <w:spacing w:line="240" w:lineRule="atLeast"/>
        <w:jc w:val="both"/>
        <w:rPr>
          <w:rFonts w:ascii="Calibri Light" w:hAnsi="Calibri Light" w:cs="Calibri Light"/>
          <w:sz w:val="22"/>
          <w:lang w:val="de-DE"/>
        </w:rPr>
      </w:pPr>
      <w:r w:rsidRPr="005B6F00">
        <w:rPr>
          <w:rFonts w:ascii="Calibri Light" w:eastAsia="Calibri Light" w:hAnsi="Calibri Light" w:cs="Calibri Light"/>
          <w:sz w:val="22"/>
          <w:lang w:val="de-DE"/>
        </w:rPr>
        <w:t>Wir verarbeiten folgende Daten:</w:t>
      </w:r>
    </w:p>
    <w:p w14:paraId="2C4FDAA4" w14:textId="77777777" w:rsidR="00DB13AA" w:rsidRPr="005B6F00" w:rsidRDefault="000E5194" w:rsidP="009F7D8D">
      <w:pPr>
        <w:pStyle w:val="Odstavecseseznamem"/>
        <w:numPr>
          <w:ilvl w:val="0"/>
          <w:numId w:val="19"/>
        </w:numPr>
        <w:spacing w:after="0" w:line="240" w:lineRule="atLeast"/>
        <w:jc w:val="both"/>
        <w:rPr>
          <w:rFonts w:ascii="Calibri Light" w:hAnsi="Calibri Light" w:cs="Calibri Light"/>
          <w:sz w:val="22"/>
          <w:lang w:val="de-DE"/>
        </w:rPr>
      </w:pPr>
      <w:r w:rsidRPr="005B6F00">
        <w:rPr>
          <w:rFonts w:ascii="Calibri Light" w:eastAsia="Calibri Light" w:hAnsi="Calibri Light" w:cs="Calibri Light"/>
          <w:b/>
          <w:bCs/>
          <w:sz w:val="22"/>
          <w:lang w:val="de-DE"/>
        </w:rPr>
        <w:t>Persönliche Kontaktdaten</w:t>
      </w:r>
      <w:r w:rsidRPr="005B6F00">
        <w:rPr>
          <w:rFonts w:ascii="Calibri Light" w:eastAsia="Calibri Light" w:hAnsi="Calibri Light" w:cs="Calibri Light"/>
          <w:sz w:val="22"/>
          <w:lang w:val="de-DE"/>
        </w:rPr>
        <w:t>. Zum Beispiel Ihr Vorname, Nachname, Adresse, E-Mail-Adresse, Telefonnummer</w:t>
      </w:r>
    </w:p>
    <w:p w14:paraId="0E838100" w14:textId="77777777" w:rsidR="00DB13AA" w:rsidRPr="005B6F00" w:rsidRDefault="000E5194" w:rsidP="009F7D8D">
      <w:pPr>
        <w:pStyle w:val="Odstavecseseznamem"/>
        <w:numPr>
          <w:ilvl w:val="0"/>
          <w:numId w:val="19"/>
        </w:numPr>
        <w:spacing w:after="0" w:line="240" w:lineRule="atLeast"/>
        <w:jc w:val="both"/>
        <w:rPr>
          <w:rFonts w:ascii="Calibri Light" w:hAnsi="Calibri Light" w:cs="Calibri Light"/>
          <w:sz w:val="22"/>
          <w:lang w:val="de-DE"/>
        </w:rPr>
      </w:pPr>
      <w:r w:rsidRPr="005B6F00">
        <w:rPr>
          <w:rFonts w:ascii="Calibri Light" w:eastAsia="Calibri Light" w:hAnsi="Calibri Light" w:cs="Calibri Light"/>
          <w:b/>
          <w:bCs/>
          <w:sz w:val="22"/>
          <w:lang w:val="de-DE"/>
        </w:rPr>
        <w:t>Berufliche Kontaktdaten</w:t>
      </w:r>
      <w:r w:rsidRPr="005B6F00">
        <w:rPr>
          <w:rFonts w:ascii="Calibri Light" w:eastAsia="Calibri Light" w:hAnsi="Calibri Light" w:cs="Calibri Light"/>
          <w:sz w:val="22"/>
          <w:lang w:val="de-DE"/>
        </w:rPr>
        <w:t>. Zum Beispiel Ihre Geschäftsadresse, Ihre geschäftliche E-Mail-Adresse und Ihre Telefonnummer.</w:t>
      </w:r>
    </w:p>
    <w:p w14:paraId="65F8920C" w14:textId="77777777" w:rsidR="00DB13AA" w:rsidRPr="005B6F00" w:rsidRDefault="000E5194" w:rsidP="009F7D8D">
      <w:pPr>
        <w:pStyle w:val="Odstavecseseznamem"/>
        <w:numPr>
          <w:ilvl w:val="0"/>
          <w:numId w:val="19"/>
        </w:numPr>
        <w:spacing w:after="0" w:line="240" w:lineRule="atLeast"/>
        <w:jc w:val="both"/>
        <w:rPr>
          <w:rFonts w:ascii="Calibri Light" w:hAnsi="Calibri Light" w:cs="Calibri Light"/>
          <w:sz w:val="22"/>
          <w:lang w:val="de-DE"/>
        </w:rPr>
      </w:pPr>
      <w:r w:rsidRPr="005B6F00">
        <w:rPr>
          <w:rFonts w:ascii="Calibri Light" w:eastAsia="Calibri Light" w:hAnsi="Calibri Light" w:cs="Calibri Light"/>
          <w:b/>
          <w:bCs/>
          <w:sz w:val="22"/>
          <w:lang w:val="de-DE"/>
        </w:rPr>
        <w:t>Persönliche Daten</w:t>
      </w:r>
      <w:r w:rsidRPr="005B6F00">
        <w:rPr>
          <w:rFonts w:ascii="Calibri Light" w:eastAsia="Calibri Light" w:hAnsi="Calibri Light" w:cs="Calibri Light"/>
          <w:sz w:val="22"/>
          <w:lang w:val="de-DE"/>
        </w:rPr>
        <w:t>. Zum Beispiel Geschlecht, Familienstand, Geburtsdatum, Staatsangehörigkeit und Sozialversicherungsnummer (nationale Identifikationsnummer), Foto.</w:t>
      </w:r>
    </w:p>
    <w:p w14:paraId="0C07C748" w14:textId="77777777" w:rsidR="00DB13AA" w:rsidRPr="005B6F00" w:rsidRDefault="000E5194" w:rsidP="009F7D8D">
      <w:pPr>
        <w:pStyle w:val="Odstavecseseznamem"/>
        <w:numPr>
          <w:ilvl w:val="0"/>
          <w:numId w:val="19"/>
        </w:numPr>
        <w:spacing w:after="0" w:line="240" w:lineRule="atLeast"/>
        <w:jc w:val="both"/>
        <w:rPr>
          <w:rFonts w:ascii="Calibri Light" w:hAnsi="Calibri Light" w:cs="Calibri Light"/>
          <w:sz w:val="22"/>
          <w:lang w:val="de-DE"/>
        </w:rPr>
      </w:pPr>
      <w:r w:rsidRPr="005B6F00">
        <w:rPr>
          <w:rFonts w:ascii="Calibri Light" w:eastAsia="Calibri Light" w:hAnsi="Calibri Light" w:cs="Calibri Light"/>
          <w:b/>
          <w:bCs/>
          <w:sz w:val="22"/>
          <w:lang w:val="de-DE"/>
        </w:rPr>
        <w:t>Vertragsdaten</w:t>
      </w:r>
      <w:r w:rsidRPr="005B6F00">
        <w:rPr>
          <w:rFonts w:ascii="Calibri Light" w:eastAsia="Calibri Light" w:hAnsi="Calibri Light" w:cs="Calibri Light"/>
          <w:sz w:val="22"/>
          <w:lang w:val="de-DE"/>
        </w:rPr>
        <w:t>. Zum Beispiel der Inhalt eines Arbeitsvertrages.</w:t>
      </w:r>
    </w:p>
    <w:p w14:paraId="2174BE5E" w14:textId="77777777" w:rsidR="00DB13AA" w:rsidRPr="005B6F00" w:rsidRDefault="000E5194" w:rsidP="009F7D8D">
      <w:pPr>
        <w:pStyle w:val="Odstavecseseznamem"/>
        <w:numPr>
          <w:ilvl w:val="0"/>
          <w:numId w:val="19"/>
        </w:numPr>
        <w:spacing w:after="0" w:line="240" w:lineRule="atLeast"/>
        <w:jc w:val="both"/>
        <w:rPr>
          <w:rFonts w:ascii="Calibri Light" w:hAnsi="Calibri Light" w:cs="Calibri Light"/>
          <w:sz w:val="22"/>
          <w:lang w:val="de-DE"/>
        </w:rPr>
      </w:pPr>
      <w:r w:rsidRPr="005B6F00">
        <w:rPr>
          <w:rFonts w:ascii="Calibri Light" w:eastAsia="Calibri Light" w:hAnsi="Calibri Light" w:cs="Calibri Light"/>
          <w:b/>
          <w:bCs/>
          <w:sz w:val="22"/>
          <w:lang w:val="de-DE"/>
        </w:rPr>
        <w:t xml:space="preserve">Informationen zu Kernfamilienmitgliedern und Familienmitgliedern. </w:t>
      </w:r>
      <w:r w:rsidRPr="005B6F00">
        <w:rPr>
          <w:rFonts w:ascii="Calibri Light" w:eastAsia="Calibri Light" w:hAnsi="Calibri Light" w:cs="Calibri Light"/>
          <w:sz w:val="22"/>
          <w:lang w:val="de-DE"/>
        </w:rPr>
        <w:t>Wie z.B. Kontakt im Notfall, Steuerbefolgung und Steuerbefreiung.</w:t>
      </w:r>
    </w:p>
    <w:p w14:paraId="16B7F23E" w14:textId="77777777" w:rsidR="00DB13AA" w:rsidRPr="005B6F00" w:rsidRDefault="000E5194" w:rsidP="009F7D8D">
      <w:pPr>
        <w:pStyle w:val="Odstavecseseznamem"/>
        <w:numPr>
          <w:ilvl w:val="0"/>
          <w:numId w:val="19"/>
        </w:numPr>
        <w:spacing w:after="0" w:line="240" w:lineRule="atLeast"/>
        <w:jc w:val="both"/>
        <w:rPr>
          <w:rFonts w:ascii="Calibri Light" w:hAnsi="Calibri Light" w:cs="Calibri Light"/>
          <w:sz w:val="22"/>
          <w:lang w:val="de-DE"/>
        </w:rPr>
      </w:pPr>
      <w:r w:rsidRPr="005B6F00">
        <w:rPr>
          <w:rFonts w:ascii="Calibri Light" w:eastAsia="Calibri Light" w:hAnsi="Calibri Light" w:cs="Calibri Light"/>
          <w:b/>
          <w:bCs/>
          <w:sz w:val="22"/>
          <w:lang w:val="de-DE"/>
        </w:rPr>
        <w:t>Zahlungsinformationen</w:t>
      </w:r>
      <w:r w:rsidRPr="005B6F00">
        <w:rPr>
          <w:rFonts w:ascii="Calibri Light" w:eastAsia="Calibri Light" w:hAnsi="Calibri Light" w:cs="Calibri Light"/>
          <w:sz w:val="22"/>
          <w:lang w:val="de-DE"/>
        </w:rPr>
        <w:t>. Wie z.B. Bankkontonummer und Antrag auf Erstattung von Auslagen und Zahlungen.</w:t>
      </w:r>
    </w:p>
    <w:p w14:paraId="29D5030D" w14:textId="77777777" w:rsidR="00DB13AA" w:rsidRPr="005B6F00" w:rsidRDefault="000E5194" w:rsidP="009F7D8D">
      <w:pPr>
        <w:pStyle w:val="Odstavecseseznamem"/>
        <w:numPr>
          <w:ilvl w:val="0"/>
          <w:numId w:val="19"/>
        </w:numPr>
        <w:spacing w:after="0" w:line="240" w:lineRule="atLeast"/>
        <w:jc w:val="both"/>
        <w:rPr>
          <w:rFonts w:ascii="Calibri Light" w:hAnsi="Calibri Light" w:cs="Calibri Light"/>
          <w:sz w:val="22"/>
          <w:lang w:val="de-DE"/>
        </w:rPr>
      </w:pPr>
      <w:r w:rsidRPr="005B6F00">
        <w:rPr>
          <w:rFonts w:ascii="Calibri Light" w:eastAsia="Calibri Light" w:hAnsi="Calibri Light" w:cs="Calibri Light"/>
          <w:b/>
          <w:bCs/>
          <w:sz w:val="22"/>
          <w:lang w:val="de-DE"/>
        </w:rPr>
        <w:lastRenderedPageBreak/>
        <w:t>Angaben zu Ihrer Position</w:t>
      </w:r>
      <w:r w:rsidRPr="005B6F00">
        <w:rPr>
          <w:rFonts w:ascii="Calibri Light" w:eastAsia="Calibri Light" w:hAnsi="Calibri Light" w:cs="Calibri Light"/>
          <w:sz w:val="22"/>
          <w:lang w:val="de-DE"/>
        </w:rPr>
        <w:t>. Wie z.B. Name der Position, Abteilung, Klassifizierung und Zuständigkeiten.</w:t>
      </w:r>
    </w:p>
    <w:p w14:paraId="6BE2CAFC" w14:textId="77777777" w:rsidR="00DB13AA" w:rsidRPr="005B6F00" w:rsidRDefault="000E5194" w:rsidP="009F7D8D">
      <w:pPr>
        <w:pStyle w:val="Odstavecseseznamem"/>
        <w:numPr>
          <w:ilvl w:val="0"/>
          <w:numId w:val="19"/>
        </w:numPr>
        <w:spacing w:after="0" w:line="240" w:lineRule="atLeast"/>
        <w:jc w:val="both"/>
        <w:rPr>
          <w:rFonts w:ascii="Calibri Light" w:hAnsi="Calibri Light" w:cs="Calibri Light"/>
          <w:sz w:val="22"/>
          <w:lang w:val="de-DE"/>
        </w:rPr>
      </w:pPr>
      <w:r w:rsidRPr="005B6F00">
        <w:rPr>
          <w:rFonts w:ascii="Calibri Light" w:eastAsia="Calibri Light" w:hAnsi="Calibri Light" w:cs="Calibri Light"/>
          <w:b/>
          <w:bCs/>
          <w:sz w:val="22"/>
          <w:lang w:val="de-DE"/>
        </w:rPr>
        <w:t>Angaben zu Bezügen, Pensionen und sonstigen Leistungen.</w:t>
      </w:r>
      <w:r w:rsidRPr="005B6F00">
        <w:rPr>
          <w:rFonts w:ascii="Calibri Light" w:eastAsia="Calibri Light" w:hAnsi="Calibri Light" w:cs="Calibri Light"/>
          <w:sz w:val="22"/>
          <w:lang w:val="de-DE"/>
        </w:rPr>
        <w:t xml:space="preserve"> Zum Beispiel Ihr Gehalt, vereinbarte Prämien, Dienstwagen und Altersvorsorge.</w:t>
      </w:r>
    </w:p>
    <w:p w14:paraId="76920766" w14:textId="4630B803" w:rsidR="00DB13AA" w:rsidRPr="005B6F00" w:rsidRDefault="000E5194" w:rsidP="009F7D8D">
      <w:pPr>
        <w:pStyle w:val="Odstavecseseznamem"/>
        <w:numPr>
          <w:ilvl w:val="0"/>
          <w:numId w:val="19"/>
        </w:numPr>
        <w:spacing w:after="0" w:line="240" w:lineRule="atLeast"/>
        <w:jc w:val="both"/>
        <w:rPr>
          <w:rFonts w:ascii="Calibri Light" w:hAnsi="Calibri Light" w:cs="Calibri Light"/>
          <w:b/>
          <w:sz w:val="22"/>
          <w:lang w:val="de-DE"/>
        </w:rPr>
      </w:pPr>
      <w:r w:rsidRPr="005B6F00">
        <w:rPr>
          <w:rFonts w:ascii="Calibri Light" w:eastAsia="Calibri Light" w:hAnsi="Calibri Light" w:cs="Calibri Light"/>
          <w:b/>
          <w:bCs/>
          <w:sz w:val="22"/>
          <w:lang w:val="de-DE"/>
        </w:rPr>
        <w:t xml:space="preserve">Angaben zu Arbeitsstunden, Urlaub und (medizinischem) Urlaub (Erkrankung). </w:t>
      </w:r>
      <w:r w:rsidRPr="005B6F00">
        <w:rPr>
          <w:rFonts w:ascii="Calibri Light" w:eastAsia="Calibri Light" w:hAnsi="Calibri Light" w:cs="Calibri Light"/>
          <w:sz w:val="22"/>
          <w:lang w:val="de-DE"/>
        </w:rPr>
        <w:t>Wie z</w:t>
      </w:r>
      <w:r w:rsidR="005B6F00">
        <w:rPr>
          <w:rFonts w:ascii="Calibri Light" w:eastAsia="Calibri Light" w:hAnsi="Calibri Light" w:cs="Calibri Light"/>
          <w:sz w:val="22"/>
          <w:lang w:val="de-DE"/>
        </w:rPr>
        <w:t>.</w:t>
      </w:r>
      <w:r w:rsidRPr="005B6F00">
        <w:rPr>
          <w:rFonts w:ascii="Calibri Light" w:eastAsia="Calibri Light" w:hAnsi="Calibri Light" w:cs="Calibri Light"/>
          <w:sz w:val="22"/>
          <w:lang w:val="de-DE"/>
        </w:rPr>
        <w:t xml:space="preserve">B. Arbeitszeitplan, Urlaubsanspruch, Abwesenheit wegen </w:t>
      </w:r>
      <w:r w:rsidR="005B6F00" w:rsidRPr="005B6F00">
        <w:rPr>
          <w:rFonts w:ascii="Calibri Light" w:eastAsia="Calibri Light" w:hAnsi="Calibri Light" w:cs="Calibri Light"/>
          <w:sz w:val="22"/>
          <w:lang w:val="de-DE"/>
        </w:rPr>
        <w:t>Arbeitsunfähigkeit</w:t>
      </w:r>
      <w:r w:rsidRPr="005B6F00">
        <w:rPr>
          <w:rFonts w:ascii="Calibri Light" w:eastAsia="Calibri Light" w:hAnsi="Calibri Light" w:cs="Calibri Light"/>
          <w:sz w:val="22"/>
          <w:lang w:val="de-DE"/>
        </w:rPr>
        <w:t>, Anwesenheit.</w:t>
      </w:r>
    </w:p>
    <w:p w14:paraId="5B32DCF3" w14:textId="77777777" w:rsidR="00DB13AA" w:rsidRPr="005B6F00" w:rsidRDefault="000E5194" w:rsidP="009F7D8D">
      <w:pPr>
        <w:pStyle w:val="Odstavecseseznamem"/>
        <w:numPr>
          <w:ilvl w:val="0"/>
          <w:numId w:val="19"/>
        </w:numPr>
        <w:spacing w:after="0" w:line="240" w:lineRule="atLeast"/>
        <w:jc w:val="both"/>
        <w:rPr>
          <w:rFonts w:ascii="Calibri Light" w:hAnsi="Calibri Light" w:cs="Calibri Light"/>
          <w:b/>
          <w:sz w:val="22"/>
          <w:lang w:val="de-DE"/>
        </w:rPr>
      </w:pPr>
      <w:r w:rsidRPr="005B6F00">
        <w:rPr>
          <w:rFonts w:ascii="Calibri Light" w:eastAsia="Calibri Light" w:hAnsi="Calibri Light" w:cs="Calibri Light"/>
          <w:b/>
          <w:bCs/>
          <w:sz w:val="22"/>
          <w:lang w:val="de-DE"/>
        </w:rPr>
        <w:t xml:space="preserve">Informationen zu Bildung, Ausbildung und beruflicher Entwicklung. </w:t>
      </w:r>
      <w:r w:rsidRPr="005B6F00">
        <w:rPr>
          <w:rFonts w:ascii="Calibri Light" w:eastAsia="Calibri Light" w:hAnsi="Calibri Light" w:cs="Calibri Light"/>
          <w:sz w:val="22"/>
          <w:lang w:val="de-DE"/>
        </w:rPr>
        <w:t>Dies umfasst Ihre bisherige Ausbildung und Ihren beruflichen Hintergrund sowie alle Kurse oder Schulungen, die Sie abgeschlossen haben oder Zertifikate, die Sie erhalten haben.</w:t>
      </w:r>
    </w:p>
    <w:p w14:paraId="49532AB9" w14:textId="77777777" w:rsidR="00DB13AA" w:rsidRPr="005B6F00" w:rsidRDefault="000E5194" w:rsidP="009F7D8D">
      <w:pPr>
        <w:pStyle w:val="Odstavecseseznamem"/>
        <w:numPr>
          <w:ilvl w:val="0"/>
          <w:numId w:val="19"/>
        </w:numPr>
        <w:spacing w:after="0" w:line="240" w:lineRule="atLeast"/>
        <w:jc w:val="both"/>
        <w:rPr>
          <w:rFonts w:ascii="Calibri Light" w:hAnsi="Calibri Light" w:cs="Calibri Light"/>
          <w:b/>
          <w:sz w:val="22"/>
          <w:lang w:val="de-DE"/>
        </w:rPr>
      </w:pPr>
      <w:r w:rsidRPr="005B6F00">
        <w:rPr>
          <w:rFonts w:ascii="Calibri Light" w:eastAsia="Calibri Light" w:hAnsi="Calibri Light" w:cs="Calibri Light"/>
          <w:b/>
          <w:bCs/>
          <w:sz w:val="22"/>
          <w:lang w:val="de-DE"/>
        </w:rPr>
        <w:t xml:space="preserve">Leistung und Bewertung. </w:t>
      </w:r>
      <w:r w:rsidRPr="005B6F00">
        <w:rPr>
          <w:rFonts w:ascii="Calibri Light" w:eastAsia="Calibri Light" w:hAnsi="Calibri Light" w:cs="Calibri Light"/>
          <w:sz w:val="22"/>
          <w:lang w:val="de-DE"/>
        </w:rPr>
        <w:t>Zum Beispiel der Inhalt Ihrer Leistungsbewertungen und Zahlen in Bezug auf Ihre Arbeitsleistung.</w:t>
      </w:r>
    </w:p>
    <w:p w14:paraId="169AC9E2" w14:textId="77777777" w:rsidR="00DB13AA" w:rsidRPr="005B6F00" w:rsidRDefault="000E5194" w:rsidP="009F7D8D">
      <w:pPr>
        <w:pStyle w:val="Odstavecseseznamem"/>
        <w:numPr>
          <w:ilvl w:val="0"/>
          <w:numId w:val="25"/>
        </w:numPr>
        <w:spacing w:after="0" w:line="240" w:lineRule="atLeast"/>
        <w:jc w:val="both"/>
        <w:rPr>
          <w:rFonts w:ascii="Calibri Light" w:hAnsi="Calibri Light" w:cs="Calibri Light"/>
          <w:b/>
          <w:sz w:val="22"/>
          <w:lang w:val="de-DE"/>
        </w:rPr>
      </w:pPr>
      <w:r w:rsidRPr="005B6F00">
        <w:rPr>
          <w:rFonts w:ascii="Calibri Light" w:eastAsia="Calibri Light" w:hAnsi="Calibri Light" w:cs="Calibri Light"/>
          <w:b/>
          <w:bCs/>
          <w:sz w:val="22"/>
          <w:lang w:val="de-DE"/>
        </w:rPr>
        <w:t xml:space="preserve">Anvertrautes Eigentum. </w:t>
      </w:r>
      <w:r w:rsidRPr="005B6F00">
        <w:rPr>
          <w:rFonts w:ascii="Calibri Light" w:eastAsia="Calibri Light" w:hAnsi="Calibri Light" w:cs="Calibri Light"/>
          <w:sz w:val="22"/>
          <w:lang w:val="de-DE"/>
        </w:rPr>
        <w:t>Informationen über das Unternehmensvermögen, das Ihnen zur Verwendung bereitgestellt wurde, wie zum Beispiel Geschäftstelefon oder Laptop.</w:t>
      </w:r>
    </w:p>
    <w:p w14:paraId="4B3FB24D" w14:textId="561037BC" w:rsidR="00DB13AA" w:rsidRPr="005B6F00" w:rsidRDefault="000E5194" w:rsidP="009F7D8D">
      <w:pPr>
        <w:pStyle w:val="Odstavecseseznamem"/>
        <w:numPr>
          <w:ilvl w:val="0"/>
          <w:numId w:val="25"/>
        </w:numPr>
        <w:spacing w:after="0" w:line="240" w:lineRule="atLeast"/>
        <w:jc w:val="both"/>
        <w:rPr>
          <w:rFonts w:ascii="Calibri Light" w:hAnsi="Calibri Light" w:cs="Calibri Light"/>
          <w:b/>
          <w:sz w:val="22"/>
          <w:lang w:val="de-DE"/>
        </w:rPr>
      </w:pPr>
      <w:r w:rsidRPr="005B6F00">
        <w:rPr>
          <w:rFonts w:ascii="Calibri Light" w:eastAsia="Calibri Light" w:hAnsi="Calibri Light" w:cs="Calibri Light"/>
          <w:b/>
          <w:bCs/>
          <w:sz w:val="22"/>
          <w:lang w:val="de-DE"/>
        </w:rPr>
        <w:t xml:space="preserve">Korrespondenz- und Kommunikationsdaten. </w:t>
      </w:r>
      <w:r w:rsidRPr="005B6F00">
        <w:rPr>
          <w:rFonts w:ascii="Calibri Light" w:eastAsia="Calibri Light" w:hAnsi="Calibri Light" w:cs="Calibri Light"/>
          <w:sz w:val="22"/>
          <w:lang w:val="de-DE"/>
        </w:rPr>
        <w:t>Wie z</w:t>
      </w:r>
      <w:r w:rsidR="005B6F00">
        <w:rPr>
          <w:rFonts w:ascii="Calibri Light" w:eastAsia="Calibri Light" w:hAnsi="Calibri Light" w:cs="Calibri Light"/>
          <w:sz w:val="22"/>
          <w:lang w:val="de-DE"/>
        </w:rPr>
        <w:t>.</w:t>
      </w:r>
      <w:r w:rsidRPr="005B6F00">
        <w:rPr>
          <w:rFonts w:ascii="Calibri Light" w:eastAsia="Calibri Light" w:hAnsi="Calibri Light" w:cs="Calibri Light"/>
          <w:sz w:val="22"/>
          <w:lang w:val="de-DE"/>
        </w:rPr>
        <w:t>B. E-Mail-Korrespondenz, Internet-Datenübertragung und IP-Adresse.</w:t>
      </w:r>
    </w:p>
    <w:p w14:paraId="65A80D96" w14:textId="3CACDCEE" w:rsidR="00DB13AA" w:rsidRPr="005B6F00" w:rsidRDefault="000E5194" w:rsidP="009F7D8D">
      <w:pPr>
        <w:pStyle w:val="Odstavecseseznamem"/>
        <w:numPr>
          <w:ilvl w:val="0"/>
          <w:numId w:val="25"/>
        </w:numPr>
        <w:spacing w:after="0" w:line="240" w:lineRule="atLeast"/>
        <w:jc w:val="both"/>
        <w:rPr>
          <w:rFonts w:ascii="Calibri Light" w:hAnsi="Calibri Light" w:cs="Calibri Light"/>
          <w:b/>
          <w:sz w:val="22"/>
          <w:lang w:val="de-DE"/>
        </w:rPr>
      </w:pPr>
      <w:r w:rsidRPr="005B6F00">
        <w:rPr>
          <w:rFonts w:ascii="Calibri Light" w:eastAsia="Calibri Light" w:hAnsi="Calibri Light" w:cs="Calibri Light"/>
          <w:b/>
          <w:bCs/>
          <w:sz w:val="22"/>
          <w:lang w:val="de-DE"/>
        </w:rPr>
        <w:t xml:space="preserve">Digitale Zugriffsrechte. </w:t>
      </w:r>
      <w:r w:rsidRPr="005B6F00">
        <w:rPr>
          <w:rFonts w:ascii="Calibri Light" w:eastAsia="Calibri Light" w:hAnsi="Calibri Light" w:cs="Calibri Light"/>
          <w:sz w:val="22"/>
          <w:lang w:val="de-DE"/>
        </w:rPr>
        <w:t>Ihre Zugriffsrechte auf verschiedene Anwendungen innerhalb der IT-Infrastruktur von Tatry Mountain Resorts, a.s.</w:t>
      </w:r>
    </w:p>
    <w:p w14:paraId="7B1E169E" w14:textId="47370FAC" w:rsidR="00DB13AA" w:rsidRPr="005B6F00" w:rsidRDefault="000E5194" w:rsidP="009F7D8D">
      <w:pPr>
        <w:pStyle w:val="Odstavecseseznamem"/>
        <w:numPr>
          <w:ilvl w:val="0"/>
          <w:numId w:val="25"/>
        </w:numPr>
        <w:spacing w:after="0" w:line="240" w:lineRule="atLeast"/>
        <w:jc w:val="both"/>
        <w:rPr>
          <w:rFonts w:ascii="Calibri Light" w:hAnsi="Calibri Light" w:cs="Calibri Light"/>
          <w:b/>
          <w:sz w:val="22"/>
          <w:lang w:val="de-DE"/>
        </w:rPr>
      </w:pPr>
      <w:r w:rsidRPr="004E56CA">
        <w:rPr>
          <w:rFonts w:ascii="Calibri Light" w:eastAsia="Calibri Light" w:hAnsi="Calibri Light" w:cs="Calibri Light"/>
          <w:b/>
          <w:bCs/>
          <w:sz w:val="22"/>
          <w:lang w:val="de-DE"/>
        </w:rPr>
        <w:t>Sicherheitsinformationen</w:t>
      </w:r>
      <w:r w:rsidRPr="005B6F00">
        <w:rPr>
          <w:rFonts w:ascii="Calibri Light" w:eastAsia="Calibri Light" w:hAnsi="Calibri Light" w:cs="Calibri Light"/>
          <w:sz w:val="22"/>
          <w:lang w:val="de-DE"/>
        </w:rPr>
        <w:t>. Wie z</w:t>
      </w:r>
      <w:r w:rsidR="005B6F00">
        <w:rPr>
          <w:rFonts w:ascii="Calibri Light" w:eastAsia="Calibri Light" w:hAnsi="Calibri Light" w:cs="Calibri Light"/>
          <w:sz w:val="22"/>
          <w:lang w:val="de-DE"/>
        </w:rPr>
        <w:t>.</w:t>
      </w:r>
      <w:r w:rsidRPr="005B6F00">
        <w:rPr>
          <w:rFonts w:ascii="Calibri Light" w:eastAsia="Calibri Light" w:hAnsi="Calibri Light" w:cs="Calibri Light"/>
          <w:sz w:val="22"/>
          <w:lang w:val="de-DE"/>
        </w:rPr>
        <w:t>B. Ihre Zugangskartennummer, ob Sie sich im Gebäude befinden, und CCTV-Aufzeichnungen (Closed Circuit Television).</w:t>
      </w:r>
    </w:p>
    <w:p w14:paraId="4C56B784" w14:textId="6E940668" w:rsidR="00451CCE" w:rsidRPr="005B6F00" w:rsidRDefault="000E5194" w:rsidP="009F7D8D">
      <w:pPr>
        <w:pStyle w:val="Odstavecseseznamem"/>
        <w:numPr>
          <w:ilvl w:val="0"/>
          <w:numId w:val="25"/>
        </w:numPr>
        <w:spacing w:after="0" w:line="240" w:lineRule="atLeast"/>
        <w:jc w:val="both"/>
        <w:rPr>
          <w:rFonts w:ascii="Calibri Light" w:hAnsi="Calibri Light" w:cs="Calibri Light"/>
          <w:b/>
          <w:sz w:val="22"/>
          <w:lang w:val="de-DE"/>
        </w:rPr>
      </w:pPr>
      <w:r w:rsidRPr="005B6F00">
        <w:rPr>
          <w:rFonts w:ascii="Calibri Light" w:eastAsia="Calibri Light" w:hAnsi="Calibri Light" w:cs="Calibri Light"/>
          <w:b/>
          <w:bCs/>
          <w:sz w:val="22"/>
          <w:lang w:val="de-DE"/>
        </w:rPr>
        <w:t xml:space="preserve">Videoüberwachung </w:t>
      </w:r>
      <w:r w:rsidR="005B6F00" w:rsidRPr="005B6F00">
        <w:rPr>
          <w:rFonts w:ascii="Calibri Light" w:eastAsia="Calibri Light" w:hAnsi="Calibri Light" w:cs="Calibri Light"/>
          <w:b/>
          <w:bCs/>
          <w:sz w:val="22"/>
          <w:lang w:val="de-DE"/>
        </w:rPr>
        <w:t>in unseren Räumlichkeiten</w:t>
      </w:r>
      <w:r w:rsidRPr="005B6F00">
        <w:rPr>
          <w:rFonts w:ascii="Calibri Light" w:eastAsia="Calibri Light" w:hAnsi="Calibri Light" w:cs="Calibri Light"/>
          <w:b/>
          <w:bCs/>
          <w:sz w:val="22"/>
          <w:lang w:val="de-DE"/>
        </w:rPr>
        <w:t xml:space="preserve">. </w:t>
      </w:r>
      <w:r w:rsidRPr="005B6F00">
        <w:rPr>
          <w:rFonts w:ascii="Calibri Light" w:eastAsia="Calibri Light" w:hAnsi="Calibri Light" w:cs="Calibri Light"/>
          <w:sz w:val="22"/>
          <w:lang w:val="de-DE"/>
        </w:rPr>
        <w:t xml:space="preserve">Ihre Person und das Verhalten oder die Leistung von Aktivitäten in unseren Einrichtungen können aufgezeichnet werden. Auf die </w:t>
      </w:r>
      <w:r w:rsidR="005B6F00" w:rsidRPr="005B6F00">
        <w:rPr>
          <w:rFonts w:ascii="Calibri Light" w:eastAsia="Calibri Light" w:hAnsi="Calibri Light" w:cs="Calibri Light"/>
          <w:sz w:val="22"/>
          <w:lang w:val="de-DE"/>
        </w:rPr>
        <w:t>Videoüberwachung Aufzeichnung</w:t>
      </w:r>
      <w:r w:rsidRPr="005B6F00">
        <w:rPr>
          <w:rFonts w:ascii="Calibri Light" w:eastAsia="Calibri Light" w:hAnsi="Calibri Light" w:cs="Calibri Light"/>
          <w:sz w:val="22"/>
          <w:lang w:val="de-DE"/>
        </w:rPr>
        <w:t xml:space="preserve"> wird erst dann aktiv zugreifen, wenn ein Sicherheitsvorfall erkannt wurde.</w:t>
      </w:r>
    </w:p>
    <w:p w14:paraId="35CB1035" w14:textId="77777777" w:rsidR="00451CCE" w:rsidRPr="005B6F00" w:rsidRDefault="00451CCE" w:rsidP="009F7D8D">
      <w:pPr>
        <w:spacing w:after="0" w:line="240" w:lineRule="atLeast"/>
        <w:jc w:val="both"/>
        <w:rPr>
          <w:rFonts w:ascii="Calibri Light" w:hAnsi="Calibri Light" w:cs="Calibri Light"/>
          <w:b/>
          <w:sz w:val="22"/>
          <w:lang w:val="de-DE"/>
        </w:rPr>
      </w:pPr>
    </w:p>
    <w:p w14:paraId="4A397F25" w14:textId="77777777" w:rsidR="00DB13AA" w:rsidRPr="005B6F00" w:rsidRDefault="00DB13AA" w:rsidP="009F7D8D">
      <w:pPr>
        <w:spacing w:line="240" w:lineRule="atLeast"/>
        <w:jc w:val="both"/>
        <w:rPr>
          <w:rFonts w:ascii="Calibri Light" w:hAnsi="Calibri Light" w:cs="Calibri Light"/>
          <w:sz w:val="22"/>
          <w:lang w:val="de-DE"/>
        </w:rPr>
      </w:pPr>
    </w:p>
    <w:p w14:paraId="1ACF89A2" w14:textId="77777777" w:rsidR="00DB13AA" w:rsidRPr="005B6F00" w:rsidRDefault="000E5194" w:rsidP="009F7D8D">
      <w:pPr>
        <w:spacing w:line="240" w:lineRule="atLeast"/>
        <w:jc w:val="both"/>
        <w:rPr>
          <w:rFonts w:ascii="Calibri Light" w:hAnsi="Calibri Light" w:cs="Calibri Light"/>
          <w:sz w:val="22"/>
          <w:lang w:val="de-DE"/>
        </w:rPr>
      </w:pPr>
      <w:r w:rsidRPr="005B6F00">
        <w:rPr>
          <w:rFonts w:ascii="Calibri Light" w:eastAsia="Calibri Light" w:hAnsi="Calibri Light" w:cs="Calibri Light"/>
          <w:sz w:val="22"/>
          <w:lang w:val="de-DE"/>
        </w:rPr>
        <w:t>Wir verarbeiten Ihre sensiblen personenbezogenen Daten nur zu Zwecken, die in engem Zusammenhang mit der ordnungsgemäßen Erfüllung unserer Pflichten als Ihr Arbeitgeber stehen und die nach geltendem Recht zulässig oder erforderlich sind. Wir werden die folgenden Arten von sensiblen persönlichen Informationen verarbeiten:</w:t>
      </w:r>
    </w:p>
    <w:p w14:paraId="26DFC181" w14:textId="77777777" w:rsidR="00DB13AA" w:rsidRPr="005B6F00" w:rsidRDefault="000E5194" w:rsidP="009F7D8D">
      <w:pPr>
        <w:pStyle w:val="Odstavecseseznamem"/>
        <w:numPr>
          <w:ilvl w:val="0"/>
          <w:numId w:val="24"/>
        </w:numPr>
        <w:spacing w:after="0" w:line="240" w:lineRule="atLeast"/>
        <w:jc w:val="both"/>
        <w:rPr>
          <w:rFonts w:ascii="Calibri Light" w:hAnsi="Calibri Light" w:cs="Calibri Light"/>
          <w:sz w:val="22"/>
          <w:lang w:val="de-DE"/>
        </w:rPr>
      </w:pPr>
      <w:r w:rsidRPr="005B6F00">
        <w:rPr>
          <w:rFonts w:ascii="Calibri Light" w:eastAsia="Calibri Light" w:hAnsi="Calibri Light" w:cs="Calibri Light"/>
          <w:sz w:val="22"/>
          <w:lang w:val="de-DE"/>
        </w:rPr>
        <w:t>Angaben zu Ihrem Gesundheitszustand - Der Zweck ist die Erfüllung einer Verpflichtung aus einer besonderen Vorschrift, während die Rechtsgrundlage die Erfüllung einer gesetzlichen Verpflichtung ist.</w:t>
      </w:r>
    </w:p>
    <w:p w14:paraId="710F276F" w14:textId="77777777" w:rsidR="00DB13AA" w:rsidRPr="005B6F00" w:rsidRDefault="000E5194" w:rsidP="009F7D8D">
      <w:pPr>
        <w:pStyle w:val="Odstavecseseznamem"/>
        <w:numPr>
          <w:ilvl w:val="0"/>
          <w:numId w:val="24"/>
        </w:numPr>
        <w:spacing w:after="0" w:line="240" w:lineRule="atLeast"/>
        <w:jc w:val="both"/>
        <w:rPr>
          <w:rFonts w:ascii="Calibri Light" w:hAnsi="Calibri Light" w:cs="Calibri Light"/>
          <w:sz w:val="22"/>
          <w:lang w:val="de-DE"/>
        </w:rPr>
      </w:pPr>
      <w:r w:rsidRPr="005B6F00">
        <w:rPr>
          <w:rFonts w:ascii="Calibri Light" w:eastAsia="Calibri Light" w:hAnsi="Calibri Light" w:cs="Calibri Light"/>
          <w:sz w:val="22"/>
          <w:lang w:val="de-DE"/>
        </w:rPr>
        <w:t>Bei Verurteilungen oder Straftaten handelt es sich um eine einmalige Behandlung in Form einer Anhörung der Betroffenen - die eine vertragliche Beziehung zu den ausgewählten Arbeitsstellen eingehen.</w:t>
      </w:r>
    </w:p>
    <w:p w14:paraId="6D68C8A7" w14:textId="77777777" w:rsidR="00DB13AA" w:rsidRPr="005B6F00" w:rsidRDefault="000E5194" w:rsidP="009F7D8D">
      <w:pPr>
        <w:pStyle w:val="Odstavecseseznamem"/>
        <w:numPr>
          <w:ilvl w:val="0"/>
          <w:numId w:val="24"/>
        </w:numPr>
        <w:spacing w:after="0" w:line="240" w:lineRule="atLeast"/>
        <w:jc w:val="both"/>
        <w:rPr>
          <w:rFonts w:ascii="Calibri Light" w:hAnsi="Calibri Light" w:cs="Calibri Light"/>
          <w:sz w:val="22"/>
          <w:lang w:val="de-DE"/>
        </w:rPr>
      </w:pPr>
      <w:r w:rsidRPr="005B6F00">
        <w:rPr>
          <w:rFonts w:ascii="Calibri Light" w:eastAsia="Calibri Light" w:hAnsi="Calibri Light" w:cs="Calibri Light"/>
          <w:sz w:val="22"/>
          <w:lang w:val="de-DE"/>
        </w:rPr>
        <w:t>Persönlichkeitstests - Bei der Besetzung ausgewählter Stellen können wir Sie Persönlichkeitstests unterziehen (Führungspositionen, bei denen wir die Persönlichkeitsmerkmale oder den Charakter des Einzelnen bei der Bewältigung von Stress oder Arbeitsbelastung für die Anforderungen der gewählten Arbeitsstelle berücksichtigen müssen).</w:t>
      </w:r>
    </w:p>
    <w:p w14:paraId="67E6AE45" w14:textId="77777777" w:rsidR="00DB13AA" w:rsidRPr="00D85B68" w:rsidRDefault="00DB13AA" w:rsidP="009F7D8D">
      <w:pPr>
        <w:spacing w:line="240" w:lineRule="atLeast"/>
        <w:jc w:val="both"/>
        <w:rPr>
          <w:rFonts w:ascii="Calibri Light" w:hAnsi="Calibri Light" w:cs="Calibri Light"/>
          <w:sz w:val="22"/>
          <w:lang w:val="de-DE"/>
        </w:rPr>
      </w:pPr>
    </w:p>
    <w:p w14:paraId="17B873CC" w14:textId="4229E23D" w:rsidR="00DB13AA" w:rsidRPr="004E56CA" w:rsidRDefault="000E5194" w:rsidP="009F7D8D">
      <w:pPr>
        <w:spacing w:line="240" w:lineRule="atLeast"/>
        <w:jc w:val="both"/>
        <w:rPr>
          <w:rFonts w:ascii="Calibri Light" w:hAnsi="Calibri Light" w:cs="Calibri Light"/>
          <w:b/>
          <w:bCs/>
          <w:sz w:val="22"/>
          <w:lang w:val="de-DE"/>
        </w:rPr>
      </w:pPr>
      <w:r w:rsidRPr="004E56CA">
        <w:rPr>
          <w:rFonts w:ascii="Calibri Light" w:eastAsia="Calibri Light" w:hAnsi="Calibri Light" w:cs="Calibri Light"/>
          <w:b/>
          <w:bCs/>
          <w:sz w:val="22"/>
          <w:lang w:val="de-DE"/>
        </w:rPr>
        <w:t>2.</w:t>
      </w:r>
      <w:r w:rsidR="00D85B68" w:rsidRPr="004E56CA">
        <w:rPr>
          <w:rFonts w:ascii="Calibri Light" w:eastAsia="Calibri Light" w:hAnsi="Calibri Light" w:cs="Calibri Light"/>
          <w:b/>
          <w:bCs/>
          <w:sz w:val="22"/>
          <w:lang w:val="de-DE"/>
        </w:rPr>
        <w:t xml:space="preserve"> </w:t>
      </w:r>
      <w:r w:rsidRPr="004E56CA">
        <w:rPr>
          <w:rFonts w:ascii="Calibri Light" w:eastAsia="Calibri Light" w:hAnsi="Calibri Light" w:cs="Calibri Light"/>
          <w:b/>
          <w:bCs/>
          <w:sz w:val="22"/>
          <w:lang w:val="de-DE"/>
        </w:rPr>
        <w:t xml:space="preserve">Zwecke der Datenverarbeitung </w:t>
      </w:r>
    </w:p>
    <w:p w14:paraId="1A3F0DB6" w14:textId="77777777" w:rsidR="00DB13AA" w:rsidRPr="005B6F00" w:rsidRDefault="00DB13AA" w:rsidP="009F7D8D">
      <w:pPr>
        <w:spacing w:line="240" w:lineRule="atLeast"/>
        <w:jc w:val="both"/>
        <w:rPr>
          <w:rFonts w:ascii="Calibri Light" w:hAnsi="Calibri Light" w:cs="Calibri Light"/>
          <w:b/>
          <w:sz w:val="22"/>
          <w:lang w:val="de-DE"/>
        </w:rPr>
      </w:pPr>
    </w:p>
    <w:p w14:paraId="7FFDC638" w14:textId="77777777" w:rsidR="00DB13AA" w:rsidRPr="005B6F00" w:rsidRDefault="000E5194" w:rsidP="009F7D8D">
      <w:pPr>
        <w:spacing w:line="240" w:lineRule="atLeast"/>
        <w:jc w:val="both"/>
        <w:rPr>
          <w:rFonts w:ascii="Calibri Light" w:hAnsi="Calibri Light" w:cs="Calibri Light"/>
          <w:sz w:val="22"/>
          <w:lang w:val="de-DE"/>
        </w:rPr>
      </w:pPr>
      <w:r w:rsidRPr="005B6F00">
        <w:rPr>
          <w:rFonts w:ascii="Calibri Light" w:eastAsia="Calibri Light" w:hAnsi="Calibri Light" w:cs="Calibri Light"/>
          <w:sz w:val="22"/>
          <w:lang w:val="de-DE"/>
        </w:rPr>
        <w:t xml:space="preserve">Der Datenverwalter verarbeitet Ihre Daten zu folgenden Zwecken: </w:t>
      </w:r>
    </w:p>
    <w:p w14:paraId="45AA6102" w14:textId="4C6CC747" w:rsidR="00DB13AA" w:rsidRPr="005B6F00" w:rsidRDefault="000E5194" w:rsidP="009F7D8D">
      <w:pPr>
        <w:pStyle w:val="Odstavecseseznamem"/>
        <w:numPr>
          <w:ilvl w:val="0"/>
          <w:numId w:val="20"/>
        </w:numPr>
        <w:spacing w:after="0" w:line="240" w:lineRule="atLeast"/>
        <w:jc w:val="both"/>
        <w:rPr>
          <w:rFonts w:ascii="Calibri Light" w:hAnsi="Calibri Light" w:cs="Calibri Light"/>
          <w:sz w:val="22"/>
          <w:lang w:val="de-DE"/>
        </w:rPr>
      </w:pPr>
      <w:r w:rsidRPr="005B6F00">
        <w:rPr>
          <w:rFonts w:ascii="Calibri Light" w:eastAsia="Calibri Light" w:hAnsi="Calibri Light" w:cs="Calibri Light"/>
          <w:b/>
          <w:bCs/>
          <w:sz w:val="22"/>
          <w:lang w:val="de-DE"/>
        </w:rPr>
        <w:t>HR Administration</w:t>
      </w:r>
      <w:r w:rsidRPr="005B6F00">
        <w:rPr>
          <w:rFonts w:ascii="Calibri Light" w:eastAsia="Calibri Light" w:hAnsi="Calibri Light" w:cs="Calibri Light"/>
          <w:sz w:val="22"/>
          <w:lang w:val="de-DE"/>
        </w:rPr>
        <w:t>. Wir führen persönliche Aufzeichnungen aller unserer Mitarbeiter.</w:t>
      </w:r>
      <w:r w:rsidR="00D85B68">
        <w:rPr>
          <w:rFonts w:ascii="Calibri Light" w:eastAsia="Calibri Light" w:hAnsi="Calibri Light" w:cs="Calibri Light"/>
          <w:sz w:val="22"/>
          <w:lang w:val="de-DE"/>
        </w:rPr>
        <w:t xml:space="preserve"> </w:t>
      </w:r>
      <w:r w:rsidRPr="005B6F00">
        <w:rPr>
          <w:rFonts w:ascii="Calibri Light" w:eastAsia="Calibri Light" w:hAnsi="Calibri Light" w:cs="Calibri Light"/>
          <w:sz w:val="22"/>
          <w:lang w:val="de-DE"/>
        </w:rPr>
        <w:t xml:space="preserve">Basierend auf der Analyse unserer HR-Aufzeichnungen treffen wir auch strategische Entscheidungen </w:t>
      </w:r>
      <w:r w:rsidR="005B6F00" w:rsidRPr="005B6F00">
        <w:rPr>
          <w:rFonts w:ascii="Calibri Light" w:eastAsia="Calibri Light" w:hAnsi="Calibri Light" w:cs="Calibri Light"/>
          <w:sz w:val="22"/>
          <w:lang w:val="de-DE"/>
        </w:rPr>
        <w:t>über</w:t>
      </w:r>
      <w:r w:rsidRPr="005B6F00">
        <w:rPr>
          <w:rFonts w:ascii="Calibri Light" w:eastAsia="Calibri Light" w:hAnsi="Calibri Light" w:cs="Calibri Light"/>
          <w:sz w:val="22"/>
          <w:lang w:val="de-DE"/>
        </w:rPr>
        <w:t xml:space="preserve"> unsere HR-Richtlinien. Rechtsgrundlage ist das Vertragsverhältnis, in dem Sie als eine der Parteien auftreten.</w:t>
      </w:r>
    </w:p>
    <w:p w14:paraId="34585D93" w14:textId="77777777" w:rsidR="00DB13AA" w:rsidRPr="005B6F00" w:rsidRDefault="000E5194" w:rsidP="009F7D8D">
      <w:pPr>
        <w:pStyle w:val="Odstavecseseznamem"/>
        <w:numPr>
          <w:ilvl w:val="0"/>
          <w:numId w:val="20"/>
        </w:numPr>
        <w:spacing w:after="0" w:line="240" w:lineRule="atLeast"/>
        <w:jc w:val="both"/>
        <w:rPr>
          <w:rFonts w:ascii="Calibri Light" w:hAnsi="Calibri Light" w:cs="Calibri Light"/>
          <w:sz w:val="22"/>
          <w:lang w:val="de-DE"/>
        </w:rPr>
      </w:pPr>
      <w:r w:rsidRPr="005B6F00">
        <w:rPr>
          <w:rFonts w:ascii="Calibri Light" w:eastAsia="Calibri Light" w:hAnsi="Calibri Light" w:cs="Calibri Light"/>
          <w:b/>
          <w:bCs/>
          <w:sz w:val="22"/>
          <w:lang w:val="de-DE"/>
        </w:rPr>
        <w:lastRenderedPageBreak/>
        <w:t>HR Management</w:t>
      </w:r>
      <w:r w:rsidRPr="005B6F00">
        <w:rPr>
          <w:rFonts w:ascii="Calibri Light" w:eastAsia="Calibri Light" w:hAnsi="Calibri Light" w:cs="Calibri Light"/>
          <w:sz w:val="22"/>
          <w:lang w:val="de-DE"/>
        </w:rPr>
        <w:t>. Wir beschäftigen uns mit dem täglichen Management von Personalfragen, wie zum Beispiel Gewährleistung einer ordnungsgemäßen Besetzung von Stellen. Rechtsgrundlage ist das Vertragsverhältnis, in dem Sie als eine der Parteien auftreten.</w:t>
      </w:r>
    </w:p>
    <w:p w14:paraId="3D0A8DB2" w14:textId="77777777" w:rsidR="00DB13AA" w:rsidRPr="005B6F00" w:rsidRDefault="000E5194" w:rsidP="009F7D8D">
      <w:pPr>
        <w:pStyle w:val="Odstavecseseznamem"/>
        <w:numPr>
          <w:ilvl w:val="0"/>
          <w:numId w:val="20"/>
        </w:numPr>
        <w:spacing w:after="0" w:line="240" w:lineRule="atLeast"/>
        <w:jc w:val="both"/>
        <w:rPr>
          <w:rFonts w:ascii="Calibri Light" w:hAnsi="Calibri Light" w:cs="Calibri Light"/>
          <w:sz w:val="22"/>
          <w:lang w:val="de-DE"/>
        </w:rPr>
      </w:pPr>
      <w:r w:rsidRPr="005B6F00">
        <w:rPr>
          <w:rFonts w:ascii="Calibri Light" w:eastAsia="Calibri Light" w:hAnsi="Calibri Light" w:cs="Calibri Light"/>
          <w:b/>
          <w:bCs/>
          <w:sz w:val="22"/>
          <w:lang w:val="de-DE"/>
        </w:rPr>
        <w:t>Anpassung</w:t>
      </w:r>
      <w:r w:rsidRPr="005B6F00">
        <w:rPr>
          <w:rFonts w:ascii="Calibri Light" w:eastAsia="Calibri Light" w:hAnsi="Calibri Light" w:cs="Calibri Light"/>
          <w:sz w:val="22"/>
          <w:lang w:val="de-DE"/>
        </w:rPr>
        <w:t>. Wir verarbeiten Ihre personenbezogenen Daten, wenn Sie zu uns kommen, um sicherzustellen, dass Sie für Ihre Position entsprechend geschult und ausgerüstet sind. Rechtsgrundlage ist das Vertragsverhältnis, in dem Sie als eine der Parteien auftreten.</w:t>
      </w:r>
    </w:p>
    <w:p w14:paraId="58EAAF78" w14:textId="77777777" w:rsidR="00DB13AA" w:rsidRPr="005B6F00" w:rsidRDefault="000E5194" w:rsidP="009F7D8D">
      <w:pPr>
        <w:pStyle w:val="Odstavecseseznamem"/>
        <w:numPr>
          <w:ilvl w:val="0"/>
          <w:numId w:val="20"/>
        </w:numPr>
        <w:spacing w:after="0" w:line="240" w:lineRule="atLeast"/>
        <w:jc w:val="both"/>
        <w:rPr>
          <w:rFonts w:ascii="Calibri Light" w:hAnsi="Calibri Light" w:cs="Calibri Light"/>
          <w:sz w:val="22"/>
          <w:lang w:val="de-DE"/>
        </w:rPr>
      </w:pPr>
      <w:r w:rsidRPr="00C134D7">
        <w:rPr>
          <w:rFonts w:ascii="Calibri Light" w:eastAsia="Calibri Light" w:hAnsi="Calibri Light" w:cs="Calibri Light"/>
          <w:b/>
          <w:bCs/>
          <w:sz w:val="22"/>
          <w:lang w:val="de-DE"/>
        </w:rPr>
        <w:t>Löhne und Renten Zahlungen und andere Leistungen.</w:t>
      </w:r>
      <w:r w:rsidRPr="005B6F00">
        <w:rPr>
          <w:rFonts w:ascii="Calibri Light" w:eastAsia="Calibri Light" w:hAnsi="Calibri Light" w:cs="Calibri Light"/>
          <w:sz w:val="22"/>
          <w:lang w:val="de-DE"/>
        </w:rPr>
        <w:t xml:space="preserve"> Wir verarbeiten Ihre Daten, damit wir Sie bezahlen, zu Ihrer Altersvorsorge beitragen und andere (leistungsabhängige) Leistungen erbringen können. Rechtsgrundlage ist das Vertragsverhältnis, in dem Sie als eine der Parteien auftreten.</w:t>
      </w:r>
    </w:p>
    <w:p w14:paraId="3E5A6536" w14:textId="77777777" w:rsidR="00DB13AA" w:rsidRPr="005B6F00" w:rsidRDefault="000E5194" w:rsidP="009F7D8D">
      <w:pPr>
        <w:pStyle w:val="Odstavecseseznamem"/>
        <w:numPr>
          <w:ilvl w:val="0"/>
          <w:numId w:val="20"/>
        </w:numPr>
        <w:spacing w:after="0" w:line="240" w:lineRule="atLeast"/>
        <w:jc w:val="both"/>
        <w:rPr>
          <w:rFonts w:ascii="Calibri Light" w:hAnsi="Calibri Light" w:cs="Calibri Light"/>
          <w:b/>
          <w:sz w:val="22"/>
          <w:lang w:val="de-DE"/>
        </w:rPr>
      </w:pPr>
      <w:r w:rsidRPr="005B6F00">
        <w:rPr>
          <w:rFonts w:ascii="Calibri Light" w:eastAsia="Calibri Light" w:hAnsi="Calibri Light" w:cs="Calibri Light"/>
          <w:b/>
          <w:bCs/>
          <w:sz w:val="22"/>
          <w:lang w:val="de-DE"/>
        </w:rPr>
        <w:t xml:space="preserve">Steuern und Sozialversicherungen. </w:t>
      </w:r>
      <w:r w:rsidRPr="005B6F00">
        <w:rPr>
          <w:rFonts w:ascii="Calibri Light" w:eastAsia="Calibri Light" w:hAnsi="Calibri Light" w:cs="Calibri Light"/>
          <w:sz w:val="22"/>
          <w:lang w:val="de-DE"/>
        </w:rPr>
        <w:t>Wir sind verpflichtet, bestimmte personenbezogene Daten zu verarbeiten, um den Verpflichtungen aus dem Steuergesetz und anderen Sozialversicherungs- und Versicherungsbestimmungen nachzukommen. Rechtsgrundlage ist Ihre gesetzliche Verpflichtung als Vertragspartei.</w:t>
      </w:r>
    </w:p>
    <w:p w14:paraId="2CE9A18F" w14:textId="398E9504" w:rsidR="00DB13AA" w:rsidRPr="005B6F00" w:rsidRDefault="000E5194" w:rsidP="009F7D8D">
      <w:pPr>
        <w:pStyle w:val="Odstavecseseznamem"/>
        <w:numPr>
          <w:ilvl w:val="0"/>
          <w:numId w:val="20"/>
        </w:numPr>
        <w:spacing w:after="0" w:line="240" w:lineRule="atLeast"/>
        <w:jc w:val="both"/>
        <w:rPr>
          <w:rFonts w:ascii="Calibri Light" w:hAnsi="Calibri Light" w:cs="Calibri Light"/>
          <w:b/>
          <w:sz w:val="22"/>
          <w:lang w:val="de-DE"/>
        </w:rPr>
      </w:pPr>
      <w:r w:rsidRPr="005B6F00">
        <w:rPr>
          <w:rFonts w:ascii="Calibri Light" w:eastAsia="Calibri Light" w:hAnsi="Calibri Light" w:cs="Calibri Light"/>
          <w:b/>
          <w:bCs/>
          <w:sz w:val="22"/>
          <w:lang w:val="de-DE"/>
        </w:rPr>
        <w:t xml:space="preserve">Risiko- und Haftpflichtversicherung. </w:t>
      </w:r>
      <w:r w:rsidRPr="005B6F00">
        <w:rPr>
          <w:rFonts w:ascii="Calibri Light" w:eastAsia="Calibri Light" w:hAnsi="Calibri Light" w:cs="Calibri Light"/>
          <w:sz w:val="22"/>
          <w:lang w:val="de-DE"/>
        </w:rPr>
        <w:t>Wir versichern viele Risiken, die in unserem Geschäft auftreten können, wie zum Beispiel Versicherung gegen Schäden im Zusammenhang mit Arbeitsunfällen oder Reiseversicherungen für Arbeitnehmer, die im Auftrag des Arbeitgebers reisen. Wir können auch ein kollektives Krankenversicherungsprogramm anbieten. Abhängig von der Art der Versicherung müssen wir möglicherweise Ihre persönlichen Daten verarbeiten, z.B. bei der Bearbeitung des Anspruchs.</w:t>
      </w:r>
      <w:r w:rsidR="00D85B68">
        <w:rPr>
          <w:rFonts w:ascii="Calibri Light" w:eastAsia="Calibri Light" w:hAnsi="Calibri Light" w:cs="Calibri Light"/>
          <w:sz w:val="22"/>
          <w:lang w:val="de-DE"/>
        </w:rPr>
        <w:t xml:space="preserve"> </w:t>
      </w:r>
      <w:r w:rsidRPr="005B6F00">
        <w:rPr>
          <w:rFonts w:ascii="Calibri Light" w:eastAsia="Calibri Light" w:hAnsi="Calibri Light" w:cs="Calibri Light"/>
          <w:sz w:val="22"/>
          <w:lang w:val="de-DE"/>
        </w:rPr>
        <w:t xml:space="preserve"> Rechtsgrundlage ist Ihre gesetzliche Verpflichtung als Vertragspartners und gegebenenfalls das berechtigte Interesse des </w:t>
      </w:r>
      <w:r w:rsidR="005B6F00" w:rsidRPr="005B6F00">
        <w:rPr>
          <w:rFonts w:ascii="Calibri Light" w:eastAsia="Calibri Light" w:hAnsi="Calibri Light" w:cs="Calibri Light"/>
          <w:sz w:val="22"/>
          <w:lang w:val="de-DE"/>
        </w:rPr>
        <w:t>Verantwortlich</w:t>
      </w:r>
      <w:r w:rsidR="005B6F00">
        <w:rPr>
          <w:rFonts w:ascii="Calibri Light" w:eastAsia="Calibri Light" w:hAnsi="Calibri Light" w:cs="Calibri Light"/>
          <w:sz w:val="22"/>
          <w:lang w:val="de-DE"/>
        </w:rPr>
        <w:t>en</w:t>
      </w:r>
      <w:r w:rsidRPr="005B6F00">
        <w:rPr>
          <w:rFonts w:ascii="Calibri Light" w:eastAsia="Calibri Light" w:hAnsi="Calibri Light" w:cs="Calibri Light"/>
          <w:sz w:val="22"/>
          <w:lang w:val="de-DE"/>
        </w:rPr>
        <w:t>.</w:t>
      </w:r>
    </w:p>
    <w:p w14:paraId="19E7B5BB" w14:textId="0AB698D0" w:rsidR="00DB13AA" w:rsidRPr="005B6F00" w:rsidRDefault="000E5194" w:rsidP="009F7D8D">
      <w:pPr>
        <w:pStyle w:val="Odstavecseseznamem"/>
        <w:numPr>
          <w:ilvl w:val="0"/>
          <w:numId w:val="20"/>
        </w:numPr>
        <w:spacing w:after="0" w:line="240" w:lineRule="atLeast"/>
        <w:jc w:val="both"/>
        <w:rPr>
          <w:rFonts w:ascii="Calibri Light" w:hAnsi="Calibri Light" w:cs="Calibri Light"/>
          <w:b/>
          <w:sz w:val="22"/>
          <w:lang w:val="de-DE"/>
        </w:rPr>
      </w:pPr>
      <w:r w:rsidRPr="005B6F00">
        <w:rPr>
          <w:rFonts w:ascii="Calibri Light" w:eastAsia="Calibri Light" w:hAnsi="Calibri Light" w:cs="Calibri Light"/>
          <w:b/>
          <w:bCs/>
          <w:sz w:val="22"/>
          <w:lang w:val="de-DE"/>
        </w:rPr>
        <w:t>Sicherheit der Kommunikations- und Informationstechnologien.</w:t>
      </w:r>
      <w:r w:rsidRPr="005B6F00">
        <w:rPr>
          <w:rFonts w:ascii="Calibri Light" w:eastAsia="Calibri Light" w:hAnsi="Calibri Light" w:cs="Calibri Light"/>
          <w:sz w:val="22"/>
          <w:lang w:val="de-DE"/>
        </w:rPr>
        <w:t xml:space="preserve"> Wir stellen Ihnen die IT-Ausrüstung und -Dienstleistungen zur Verfügung, die Sie zur Erfüllung Ihrer Aufgaben benötigen, z.B. ein Handy oder E-Mail-Konto. Dazu müssen wir Ihre personenbezogenen Daten verarbeiten.</w:t>
      </w:r>
      <w:r w:rsidR="00D85B68">
        <w:rPr>
          <w:rFonts w:ascii="Calibri Light" w:eastAsia="Calibri Light" w:hAnsi="Calibri Light" w:cs="Calibri Light"/>
          <w:sz w:val="22"/>
          <w:lang w:val="de-DE"/>
        </w:rPr>
        <w:t xml:space="preserve"> </w:t>
      </w:r>
      <w:r w:rsidRPr="005B6F00">
        <w:rPr>
          <w:rFonts w:ascii="Calibri Light" w:eastAsia="Calibri Light" w:hAnsi="Calibri Light" w:cs="Calibri Light"/>
          <w:sz w:val="22"/>
          <w:lang w:val="de-DE"/>
        </w:rPr>
        <w:t>Rechtsgrundlage ist das Vertragsverhältnis, in dem Sie als eine der Parteien auftreten.</w:t>
      </w:r>
    </w:p>
    <w:p w14:paraId="6933850C" w14:textId="66E25D86" w:rsidR="00DB13AA" w:rsidRPr="005B6F00" w:rsidRDefault="000E5194" w:rsidP="009F7D8D">
      <w:pPr>
        <w:pStyle w:val="Odstavecseseznamem"/>
        <w:numPr>
          <w:ilvl w:val="0"/>
          <w:numId w:val="20"/>
        </w:numPr>
        <w:spacing w:after="0" w:line="240" w:lineRule="exact"/>
        <w:jc w:val="both"/>
        <w:rPr>
          <w:rFonts w:ascii="Calibri Light" w:hAnsi="Calibri Light" w:cs="Calibri Light"/>
          <w:b/>
          <w:sz w:val="22"/>
          <w:lang w:val="de-DE"/>
        </w:rPr>
      </w:pPr>
      <w:r w:rsidRPr="005B6F00">
        <w:rPr>
          <w:rFonts w:ascii="Calibri Light" w:eastAsia="Calibri Light" w:hAnsi="Calibri Light" w:cs="Calibri Light"/>
          <w:b/>
          <w:bCs/>
          <w:sz w:val="22"/>
          <w:lang w:val="de-DE"/>
        </w:rPr>
        <w:t xml:space="preserve">Kommunikation / IT-Überwachung. </w:t>
      </w:r>
      <w:r w:rsidRPr="005B6F00">
        <w:rPr>
          <w:rFonts w:ascii="Calibri Light" w:eastAsia="Calibri Light" w:hAnsi="Calibri Light" w:cs="Calibri Light"/>
          <w:sz w:val="22"/>
          <w:lang w:val="de-DE"/>
        </w:rPr>
        <w:t xml:space="preserve">Wir überwachen die Kommunikations- und Netzwerknutzung, um unsere IT-Umgebung und Netzwerkinfrastruktur zu schützen und sicherzustellen, dass unsere Mitarbeiter diese Geräte in einer Weise verwenden, die den geltenden Gesetzen und internen Vorschriften entspricht. Rechtsgrundlage ist das Vertragsverhältnis, in dem Sie als eine der Parteien auftreten und das berechtigte Interesse des </w:t>
      </w:r>
      <w:r w:rsidR="005B6F00" w:rsidRPr="005B6F00">
        <w:rPr>
          <w:rFonts w:ascii="Calibri Light" w:eastAsia="Calibri Light" w:hAnsi="Calibri Light" w:cs="Calibri Light"/>
          <w:sz w:val="22"/>
          <w:lang w:val="de-DE"/>
        </w:rPr>
        <w:t>Verantwortlich</w:t>
      </w:r>
      <w:r w:rsidR="005B6F00">
        <w:rPr>
          <w:rFonts w:ascii="Calibri Light" w:eastAsia="Calibri Light" w:hAnsi="Calibri Light" w:cs="Calibri Light"/>
          <w:sz w:val="22"/>
          <w:lang w:val="de-DE"/>
        </w:rPr>
        <w:t>en</w:t>
      </w:r>
      <w:r w:rsidRPr="005B6F00">
        <w:rPr>
          <w:rFonts w:ascii="Calibri Light" w:eastAsia="Calibri Light" w:hAnsi="Calibri Light" w:cs="Calibri Light"/>
          <w:sz w:val="22"/>
          <w:lang w:val="de-DE"/>
        </w:rPr>
        <w:t>.</w:t>
      </w:r>
    </w:p>
    <w:p w14:paraId="78840D73" w14:textId="7D7D87BE" w:rsidR="00DB13AA" w:rsidRPr="005B6F00" w:rsidRDefault="000E5194" w:rsidP="009F7D8D">
      <w:pPr>
        <w:pStyle w:val="Odstavecseseznamem"/>
        <w:numPr>
          <w:ilvl w:val="0"/>
          <w:numId w:val="20"/>
        </w:numPr>
        <w:spacing w:after="0" w:line="240" w:lineRule="atLeast"/>
        <w:jc w:val="both"/>
        <w:rPr>
          <w:rFonts w:ascii="Calibri Light" w:hAnsi="Calibri Light" w:cs="Calibri Light"/>
          <w:b/>
          <w:sz w:val="22"/>
          <w:lang w:val="de-DE"/>
        </w:rPr>
      </w:pPr>
      <w:r w:rsidRPr="005B6F00">
        <w:rPr>
          <w:rFonts w:ascii="Calibri Light" w:eastAsia="Calibri Light" w:hAnsi="Calibri Light" w:cs="Calibri Light"/>
          <w:b/>
          <w:bCs/>
          <w:sz w:val="22"/>
          <w:lang w:val="de-DE"/>
        </w:rPr>
        <w:t xml:space="preserve">Leistungs- und Bildungsmanagement. </w:t>
      </w:r>
      <w:r w:rsidRPr="005B6F00">
        <w:rPr>
          <w:rFonts w:ascii="Calibri Light" w:eastAsia="Calibri Light" w:hAnsi="Calibri Light" w:cs="Calibri Light"/>
          <w:sz w:val="22"/>
          <w:lang w:val="de-DE"/>
        </w:rPr>
        <w:t xml:space="preserve">Wir führen Leistungsbewertungen durch, um angemessene Leistung sicherzustellen. Darüber hinaus mochten wir das Wachstum unserer Mitarbeiter durch die Bereitstellung oder Gestaltung von Kursen und Schulungen unterstützen. Wenn Sie keine E-Mail-Adresse </w:t>
      </w:r>
      <w:r w:rsidR="005B6F00" w:rsidRPr="005B6F00">
        <w:rPr>
          <w:rFonts w:ascii="Calibri Light" w:eastAsia="Calibri Light" w:hAnsi="Calibri Light" w:cs="Calibri Light"/>
          <w:sz w:val="22"/>
          <w:lang w:val="de-DE"/>
        </w:rPr>
        <w:t>von Ihrem Arbeitgeber</w:t>
      </w:r>
      <w:r w:rsidRPr="005B6F00">
        <w:rPr>
          <w:rFonts w:ascii="Calibri Light" w:eastAsia="Calibri Light" w:hAnsi="Calibri Light" w:cs="Calibri Light"/>
          <w:sz w:val="22"/>
          <w:lang w:val="de-DE"/>
        </w:rPr>
        <w:t xml:space="preserve"> zugeteilt haben, werden Sie beim ersten Kontakt über die von Ihnen angegebene E-Mail-Adresse kontaktiert, um eine Schulung zu erhalten. Rechtsgrundlage ist das Vertragsverhältnis, in dem Sie als eine der Parteien auftreten und das berechtigte Interesse des </w:t>
      </w:r>
      <w:r w:rsidR="005B6F00" w:rsidRPr="005B6F00">
        <w:rPr>
          <w:rFonts w:ascii="Calibri Light" w:eastAsia="Calibri Light" w:hAnsi="Calibri Light" w:cs="Calibri Light"/>
          <w:sz w:val="22"/>
          <w:lang w:val="de-DE"/>
        </w:rPr>
        <w:t>Verantwortlich</w:t>
      </w:r>
      <w:r w:rsidR="005B6F00">
        <w:rPr>
          <w:rFonts w:ascii="Calibri Light" w:eastAsia="Calibri Light" w:hAnsi="Calibri Light" w:cs="Calibri Light"/>
          <w:sz w:val="22"/>
          <w:lang w:val="de-DE"/>
        </w:rPr>
        <w:t>en</w:t>
      </w:r>
      <w:r w:rsidRPr="005B6F00">
        <w:rPr>
          <w:rFonts w:ascii="Calibri Light" w:eastAsia="Calibri Light" w:hAnsi="Calibri Light" w:cs="Calibri Light"/>
          <w:sz w:val="22"/>
          <w:lang w:val="de-DE"/>
        </w:rPr>
        <w:t>.</w:t>
      </w:r>
    </w:p>
    <w:p w14:paraId="7D04EAC9" w14:textId="0F6C0EF4" w:rsidR="00DB13AA" w:rsidRPr="005B6F00" w:rsidRDefault="000E5194" w:rsidP="009F7D8D">
      <w:pPr>
        <w:pStyle w:val="Odstavecseseznamem"/>
        <w:numPr>
          <w:ilvl w:val="0"/>
          <w:numId w:val="20"/>
        </w:numPr>
        <w:spacing w:after="0" w:line="240" w:lineRule="atLeast"/>
        <w:jc w:val="both"/>
        <w:rPr>
          <w:rFonts w:ascii="Calibri Light" w:hAnsi="Calibri Light" w:cs="Calibri Light"/>
          <w:b/>
          <w:sz w:val="22"/>
          <w:lang w:val="de-DE"/>
        </w:rPr>
      </w:pPr>
      <w:r w:rsidRPr="005B6F00">
        <w:rPr>
          <w:rFonts w:ascii="Calibri Light" w:eastAsia="Calibri Light" w:hAnsi="Calibri Light" w:cs="Calibri Light"/>
          <w:b/>
          <w:bCs/>
          <w:sz w:val="22"/>
          <w:lang w:val="de-DE"/>
        </w:rPr>
        <w:t xml:space="preserve">Schaffung eines gesunden und sicheren Arbeitsplatzes. </w:t>
      </w:r>
      <w:r w:rsidRPr="005B6F00">
        <w:rPr>
          <w:rFonts w:ascii="Calibri Light" w:eastAsia="Calibri Light" w:hAnsi="Calibri Light" w:cs="Calibri Light"/>
          <w:sz w:val="22"/>
          <w:lang w:val="de-DE"/>
        </w:rPr>
        <w:t xml:space="preserve">Wir möchten, dass unsere Mitarbeiter gesund sind und sich sicher </w:t>
      </w:r>
      <w:r w:rsidR="005B6F00" w:rsidRPr="005B6F00">
        <w:rPr>
          <w:rFonts w:ascii="Calibri Light" w:eastAsia="Calibri Light" w:hAnsi="Calibri Light" w:cs="Calibri Light"/>
          <w:sz w:val="22"/>
          <w:lang w:val="de-DE"/>
        </w:rPr>
        <w:t>füllen</w:t>
      </w:r>
      <w:r w:rsidRPr="005B6F00">
        <w:rPr>
          <w:rFonts w:ascii="Calibri Light" w:eastAsia="Calibri Light" w:hAnsi="Calibri Light" w:cs="Calibri Light"/>
          <w:sz w:val="22"/>
          <w:lang w:val="de-DE"/>
        </w:rPr>
        <w:t xml:space="preserve">. Daher können wir die personenbezogenen Daten unserer Mitarbeiter verarbeiten, um zu analysieren, wie die Qualität ihrer Arbeit verbessert und potenziell gesundheitsschädliche Auswirkungen verringert werden können. Wir wenden auch Sicherheitsmaßnahmen an, wie zum Beispiel: Überwachungskameras zur Gewährleistung der Sicherheit unserer Mitarbeiter, Besucher und Sachwerte. Rechtsgrundlage ist das Vertragsverhältnis, in dem Sie als eine der Parteien auftreten und das berechtigte Interesse des </w:t>
      </w:r>
      <w:r w:rsidR="005B6F00" w:rsidRPr="005B6F00">
        <w:rPr>
          <w:rFonts w:ascii="Calibri Light" w:eastAsia="Calibri Light" w:hAnsi="Calibri Light" w:cs="Calibri Light"/>
          <w:sz w:val="22"/>
          <w:lang w:val="de-DE"/>
        </w:rPr>
        <w:t>Verantwortlich</w:t>
      </w:r>
      <w:r w:rsidR="005B6F00">
        <w:rPr>
          <w:rFonts w:ascii="Calibri Light" w:eastAsia="Calibri Light" w:hAnsi="Calibri Light" w:cs="Calibri Light"/>
          <w:sz w:val="22"/>
          <w:lang w:val="de-DE"/>
        </w:rPr>
        <w:t>en</w:t>
      </w:r>
      <w:r w:rsidRPr="005B6F00">
        <w:rPr>
          <w:rFonts w:ascii="Calibri Light" w:eastAsia="Calibri Light" w:hAnsi="Calibri Light" w:cs="Calibri Light"/>
          <w:sz w:val="22"/>
          <w:lang w:val="de-DE"/>
        </w:rPr>
        <w:t>.</w:t>
      </w:r>
    </w:p>
    <w:p w14:paraId="40B02485" w14:textId="747A47B5" w:rsidR="00DB13AA" w:rsidRPr="005B6F00" w:rsidRDefault="000E5194" w:rsidP="009F7D8D">
      <w:pPr>
        <w:pStyle w:val="Odstavecseseznamem"/>
        <w:numPr>
          <w:ilvl w:val="0"/>
          <w:numId w:val="20"/>
        </w:numPr>
        <w:spacing w:after="0" w:line="240" w:lineRule="atLeast"/>
        <w:jc w:val="both"/>
        <w:rPr>
          <w:rFonts w:ascii="Calibri Light" w:hAnsi="Calibri Light" w:cs="Calibri Light"/>
          <w:sz w:val="22"/>
          <w:lang w:val="de-DE"/>
        </w:rPr>
      </w:pPr>
      <w:r w:rsidRPr="00C134D7">
        <w:rPr>
          <w:rFonts w:ascii="Calibri Light" w:eastAsia="Calibri Light" w:hAnsi="Calibri Light" w:cs="Calibri Light"/>
          <w:b/>
          <w:bCs/>
          <w:sz w:val="22"/>
          <w:lang w:val="de-DE"/>
        </w:rPr>
        <w:t>Rekrutierung.</w:t>
      </w:r>
      <w:r w:rsidRPr="005B6F00">
        <w:rPr>
          <w:rFonts w:ascii="Calibri Light" w:eastAsia="Calibri Light" w:hAnsi="Calibri Light" w:cs="Calibri Light"/>
          <w:sz w:val="22"/>
          <w:lang w:val="de-DE"/>
        </w:rPr>
        <w:t xml:space="preserve"> Wir verarbeiten Ihre Daten, sobald Sie sich für eine Stelle im Unternehmen bewerben. Wir können auch Mitarbeiterakten durchsehen, um festzustellen, ob in unserer Organisation Mitarbeiter vorhanden sind, die für die Besetzung eines Arbeitsplatzes geeignet sind. Weitere Informationen finden Sie in unserer Datenschutzerklärung. Rechtsgrundlage ist </w:t>
      </w:r>
      <w:r w:rsidRPr="005B6F00">
        <w:rPr>
          <w:rFonts w:ascii="Calibri Light" w:eastAsia="Calibri Light" w:hAnsi="Calibri Light" w:cs="Calibri Light"/>
          <w:sz w:val="22"/>
          <w:lang w:val="de-DE"/>
        </w:rPr>
        <w:lastRenderedPageBreak/>
        <w:t xml:space="preserve">das Vertragsverhältnis, in dem Sie als eine der Parteien auftreten und das berechtigte Interesse des </w:t>
      </w:r>
      <w:r w:rsidR="005B6F00" w:rsidRPr="005B6F00">
        <w:rPr>
          <w:rFonts w:ascii="Calibri Light" w:eastAsia="Calibri Light" w:hAnsi="Calibri Light" w:cs="Calibri Light"/>
          <w:sz w:val="22"/>
          <w:lang w:val="de-DE"/>
        </w:rPr>
        <w:t>Verantwortlich</w:t>
      </w:r>
      <w:r w:rsidR="005B6F00">
        <w:rPr>
          <w:rFonts w:ascii="Calibri Light" w:eastAsia="Calibri Light" w:hAnsi="Calibri Light" w:cs="Calibri Light"/>
          <w:sz w:val="22"/>
          <w:lang w:val="de-DE"/>
        </w:rPr>
        <w:t>en</w:t>
      </w:r>
      <w:r w:rsidRPr="005B6F00">
        <w:rPr>
          <w:rFonts w:ascii="Calibri Light" w:eastAsia="Calibri Light" w:hAnsi="Calibri Light" w:cs="Calibri Light"/>
          <w:sz w:val="22"/>
          <w:lang w:val="de-DE"/>
        </w:rPr>
        <w:t>.</w:t>
      </w:r>
    </w:p>
    <w:p w14:paraId="4075D3C4" w14:textId="5FF63E00" w:rsidR="00DB13AA" w:rsidRPr="005B6F00" w:rsidRDefault="000E5194" w:rsidP="009F7D8D">
      <w:pPr>
        <w:pStyle w:val="Odstavecseseznamem"/>
        <w:numPr>
          <w:ilvl w:val="0"/>
          <w:numId w:val="20"/>
        </w:numPr>
        <w:spacing w:after="0" w:line="240" w:lineRule="atLeast"/>
        <w:jc w:val="both"/>
        <w:rPr>
          <w:rFonts w:ascii="Calibri Light" w:hAnsi="Calibri Light" w:cs="Calibri Light"/>
          <w:b/>
          <w:sz w:val="22"/>
          <w:lang w:val="de-DE"/>
        </w:rPr>
      </w:pPr>
      <w:r w:rsidRPr="00C134D7">
        <w:rPr>
          <w:rFonts w:ascii="Calibri Light" w:eastAsia="Calibri Light" w:hAnsi="Calibri Light" w:cs="Calibri Light"/>
          <w:b/>
          <w:bCs/>
          <w:sz w:val="22"/>
          <w:lang w:val="de-DE"/>
        </w:rPr>
        <w:t>Streitbeilegung und Ermittlung von Straftaten.</w:t>
      </w:r>
      <w:r w:rsidRPr="005B6F00">
        <w:rPr>
          <w:rFonts w:ascii="Calibri Light" w:eastAsia="Calibri Light" w:hAnsi="Calibri Light" w:cs="Calibri Light"/>
          <w:sz w:val="22"/>
          <w:lang w:val="de-DE"/>
        </w:rPr>
        <w:t xml:space="preserve"> Wir können personenbezogene Daten zum Zwecke der Beilegung von Streitigkeiten, Beschwerden oder rechtlichen Verfahren verarbeiten oder bei Verdacht auf eine Straftat, die wir weiter untersuchen möchten. Rechtsgrundlage ist das berechtigte Interesse des </w:t>
      </w:r>
      <w:r w:rsidR="005B6F00" w:rsidRPr="005B6F00">
        <w:rPr>
          <w:rFonts w:ascii="Calibri Light" w:eastAsia="Calibri Light" w:hAnsi="Calibri Light" w:cs="Calibri Light"/>
          <w:sz w:val="22"/>
          <w:lang w:val="de-DE"/>
        </w:rPr>
        <w:t>Verantwortlich</w:t>
      </w:r>
      <w:r w:rsidR="005B6F00">
        <w:rPr>
          <w:rFonts w:ascii="Calibri Light" w:eastAsia="Calibri Light" w:hAnsi="Calibri Light" w:cs="Calibri Light"/>
          <w:sz w:val="22"/>
          <w:lang w:val="de-DE"/>
        </w:rPr>
        <w:t>en</w:t>
      </w:r>
      <w:r w:rsidRPr="005B6F00">
        <w:rPr>
          <w:rFonts w:ascii="Calibri Light" w:eastAsia="Calibri Light" w:hAnsi="Calibri Light" w:cs="Calibri Light"/>
          <w:sz w:val="22"/>
          <w:lang w:val="de-DE"/>
        </w:rPr>
        <w:t>.</w:t>
      </w:r>
      <w:r w:rsidR="00D85B68">
        <w:rPr>
          <w:rFonts w:ascii="Calibri Light" w:eastAsia="Calibri Light" w:hAnsi="Calibri Light" w:cs="Calibri Light"/>
          <w:sz w:val="22"/>
          <w:lang w:val="de-DE"/>
        </w:rPr>
        <w:t xml:space="preserve">    </w:t>
      </w:r>
      <w:r w:rsidRPr="005B6F00">
        <w:rPr>
          <w:rFonts w:ascii="Calibri Light" w:eastAsia="Calibri Light" w:hAnsi="Calibri Light" w:cs="Calibri Light"/>
          <w:sz w:val="22"/>
          <w:lang w:val="de-DE"/>
        </w:rPr>
        <w:t xml:space="preserve"> </w:t>
      </w:r>
    </w:p>
    <w:p w14:paraId="0349CAB1" w14:textId="77777777" w:rsidR="00DB13AA" w:rsidRPr="005B6F00" w:rsidRDefault="000E5194" w:rsidP="009F7D8D">
      <w:pPr>
        <w:pStyle w:val="Odstavecseseznamem"/>
        <w:numPr>
          <w:ilvl w:val="0"/>
          <w:numId w:val="20"/>
        </w:numPr>
        <w:spacing w:after="0" w:line="240" w:lineRule="atLeast"/>
        <w:jc w:val="both"/>
        <w:rPr>
          <w:rFonts w:ascii="Calibri Light" w:hAnsi="Calibri Light" w:cs="Calibri Light"/>
          <w:sz w:val="22"/>
          <w:lang w:val="de-DE"/>
        </w:rPr>
      </w:pPr>
      <w:r w:rsidRPr="005B6F00">
        <w:rPr>
          <w:rFonts w:ascii="Calibri Light" w:eastAsia="Calibri Light" w:hAnsi="Calibri Light" w:cs="Calibri Light"/>
          <w:b/>
          <w:bCs/>
          <w:sz w:val="22"/>
          <w:lang w:val="de-DE"/>
        </w:rPr>
        <w:t>Rechtmäßigkeit.</w:t>
      </w:r>
      <w:r w:rsidRPr="005B6F00">
        <w:rPr>
          <w:rFonts w:ascii="Calibri Light" w:eastAsia="Calibri Light" w:hAnsi="Calibri Light" w:cs="Calibri Light"/>
          <w:sz w:val="22"/>
          <w:lang w:val="de-DE"/>
        </w:rPr>
        <w:t xml:space="preserve"> Möglicherweise müssen wir Ihre personenbezogenen Daten verarbeiten, um den gesetzlichen Bestimmungen zu entsprechen (z. B. Ihren Namen mit den Namen in den sogenannten Listen der benannten Parteien abgleichen und das Geldwäschegesetz einhalten) oder eine gerichtliche Anordnung einhalten. Rechtsgrundlage für eine solche Verarbeitung ist die Einhaltung einer gesetzlichen Verpflichtung.</w:t>
      </w:r>
    </w:p>
    <w:p w14:paraId="40F19C87" w14:textId="70F68FB2" w:rsidR="00DB13AA" w:rsidRPr="005B6F00" w:rsidRDefault="000E5194" w:rsidP="009F7D8D">
      <w:pPr>
        <w:pStyle w:val="Odstavecseseznamem"/>
        <w:numPr>
          <w:ilvl w:val="0"/>
          <w:numId w:val="20"/>
        </w:numPr>
        <w:spacing w:after="0" w:line="240" w:lineRule="atLeast"/>
        <w:jc w:val="both"/>
        <w:rPr>
          <w:rFonts w:ascii="Calibri Light" w:hAnsi="Calibri Light" w:cs="Calibri Light"/>
          <w:sz w:val="22"/>
          <w:lang w:val="de-DE"/>
        </w:rPr>
      </w:pPr>
      <w:r w:rsidRPr="005B6F00">
        <w:rPr>
          <w:rFonts w:ascii="Calibri Light" w:eastAsia="Calibri Light" w:hAnsi="Calibri Light" w:cs="Calibri Light"/>
          <w:b/>
          <w:bCs/>
          <w:sz w:val="22"/>
          <w:lang w:val="de-DE"/>
        </w:rPr>
        <w:t>Unternehmenspräsentation bei unseren Kunden</w:t>
      </w:r>
      <w:r w:rsidRPr="005B6F00">
        <w:rPr>
          <w:rFonts w:ascii="Calibri Light" w:eastAsia="Calibri Light" w:hAnsi="Calibri Light" w:cs="Calibri Light"/>
          <w:sz w:val="22"/>
          <w:lang w:val="de-DE"/>
        </w:rPr>
        <w:t xml:space="preserve">. Wir möchten transparent kommunizieren und unsere Kunden auf individuellste Weise ansprechen, damit sie wissen, wer sich </w:t>
      </w:r>
      <w:r w:rsidR="005B6F00" w:rsidRPr="005B6F00">
        <w:rPr>
          <w:rFonts w:ascii="Calibri Light" w:eastAsia="Calibri Light" w:hAnsi="Calibri Light" w:cs="Calibri Light"/>
          <w:sz w:val="22"/>
          <w:lang w:val="de-DE"/>
        </w:rPr>
        <w:t>kümmert</w:t>
      </w:r>
      <w:r w:rsidRPr="005B6F00">
        <w:rPr>
          <w:rFonts w:ascii="Calibri Light" w:eastAsia="Calibri Light" w:hAnsi="Calibri Light" w:cs="Calibri Light"/>
          <w:sz w:val="22"/>
          <w:lang w:val="de-DE"/>
        </w:rPr>
        <w:t xml:space="preserve">, und dass sie sich auf uns verlassen und uns vertrauen können. Zum Beispiel, indem die Kunden auf Porträt mit dem Vor- und Nachnamen des Kundendienstmitarbeiters zugreifen </w:t>
      </w:r>
      <w:r w:rsidR="005B6F00" w:rsidRPr="005B6F00">
        <w:rPr>
          <w:rFonts w:ascii="Calibri Light" w:eastAsia="Calibri Light" w:hAnsi="Calibri Light" w:cs="Calibri Light"/>
          <w:sz w:val="22"/>
          <w:lang w:val="de-DE"/>
        </w:rPr>
        <w:t>können</w:t>
      </w:r>
      <w:r w:rsidRPr="005B6F00">
        <w:rPr>
          <w:rFonts w:ascii="Calibri Light" w:eastAsia="Calibri Light" w:hAnsi="Calibri Light" w:cs="Calibri Light"/>
          <w:sz w:val="22"/>
          <w:lang w:val="de-DE"/>
        </w:rPr>
        <w:t xml:space="preserve">. Rechtsgrundlage ist </w:t>
      </w:r>
      <w:r w:rsidR="005B6F00" w:rsidRPr="005B6F00">
        <w:rPr>
          <w:rFonts w:ascii="Calibri Light" w:eastAsia="Calibri Light" w:hAnsi="Calibri Light" w:cs="Calibri Light"/>
          <w:sz w:val="22"/>
          <w:lang w:val="de-DE"/>
        </w:rPr>
        <w:t>unser berechtigtes Interesse</w:t>
      </w:r>
      <w:r w:rsidRPr="005B6F00">
        <w:rPr>
          <w:rFonts w:ascii="Calibri Light" w:eastAsia="Calibri Light" w:hAnsi="Calibri Light" w:cs="Calibri Light"/>
          <w:sz w:val="22"/>
          <w:lang w:val="de-DE"/>
        </w:rPr>
        <w:t>.</w:t>
      </w:r>
    </w:p>
    <w:p w14:paraId="100EB1AD" w14:textId="443DB0EF" w:rsidR="00EA4BEF" w:rsidRPr="005B6F00" w:rsidRDefault="000E5194" w:rsidP="009F7D8D">
      <w:pPr>
        <w:pStyle w:val="Odstavecseseznamem"/>
        <w:numPr>
          <w:ilvl w:val="0"/>
          <w:numId w:val="20"/>
        </w:numPr>
        <w:spacing w:after="0" w:line="240" w:lineRule="atLeast"/>
        <w:jc w:val="both"/>
        <w:rPr>
          <w:rFonts w:ascii="Calibri Light" w:hAnsi="Calibri Light" w:cs="Calibri Light"/>
          <w:sz w:val="22"/>
          <w:lang w:val="de-DE"/>
        </w:rPr>
      </w:pPr>
      <w:r w:rsidRPr="005B6F00">
        <w:rPr>
          <w:rFonts w:ascii="Calibri Light" w:eastAsia="Calibri Light" w:hAnsi="Calibri Light" w:cs="Calibri Light"/>
          <w:b/>
          <w:bCs/>
          <w:sz w:val="22"/>
          <w:lang w:val="de-DE"/>
        </w:rPr>
        <w:t>Mystery Shopping</w:t>
      </w:r>
      <w:r w:rsidRPr="005B6F00">
        <w:rPr>
          <w:rFonts w:ascii="Calibri Light" w:eastAsia="Calibri Light" w:hAnsi="Calibri Light" w:cs="Calibri Light"/>
          <w:sz w:val="22"/>
          <w:lang w:val="de-DE"/>
        </w:rPr>
        <w:t xml:space="preserve">. Wir legen Wert auf die Qualität unserer Dienstleistungen und möchten dies daher überprüfen. Wir geben Ihnen Feedback zu der durchgeführten Überprüfung, mit der wir Prävention, Qualität und Effizienz der von Ihnen durchgeführten Aktivitäten erreichen möchten. Rechtsgrundlage ist </w:t>
      </w:r>
      <w:r w:rsidR="005B6F00" w:rsidRPr="005B6F00">
        <w:rPr>
          <w:rFonts w:ascii="Calibri Light" w:eastAsia="Calibri Light" w:hAnsi="Calibri Light" w:cs="Calibri Light"/>
          <w:sz w:val="22"/>
          <w:lang w:val="de-DE"/>
        </w:rPr>
        <w:t>unser berechtigtes Interesse</w:t>
      </w:r>
      <w:r w:rsidRPr="005B6F00">
        <w:rPr>
          <w:rFonts w:ascii="Calibri Light" w:eastAsia="Calibri Light" w:hAnsi="Calibri Light" w:cs="Calibri Light"/>
          <w:sz w:val="22"/>
          <w:lang w:val="de-DE"/>
        </w:rPr>
        <w:t>.</w:t>
      </w:r>
    </w:p>
    <w:p w14:paraId="1EC30108" w14:textId="3090E6DF" w:rsidR="00451CCE" w:rsidRPr="005B6F00" w:rsidRDefault="000E5194" w:rsidP="009F7D8D">
      <w:pPr>
        <w:pStyle w:val="Odstavecseseznamem"/>
        <w:numPr>
          <w:ilvl w:val="0"/>
          <w:numId w:val="20"/>
        </w:numPr>
        <w:spacing w:after="0" w:line="240" w:lineRule="atLeast"/>
        <w:jc w:val="both"/>
        <w:rPr>
          <w:rFonts w:ascii="Calibri Light" w:hAnsi="Calibri Light" w:cs="Calibri Light"/>
          <w:b/>
          <w:sz w:val="22"/>
          <w:lang w:val="de-DE"/>
        </w:rPr>
      </w:pPr>
      <w:r w:rsidRPr="005B6F00">
        <w:rPr>
          <w:rFonts w:ascii="Calibri Light" w:eastAsia="Calibri Light" w:hAnsi="Calibri Light" w:cs="Calibri Light"/>
          <w:b/>
          <w:bCs/>
          <w:sz w:val="22"/>
          <w:lang w:val="de-DE"/>
        </w:rPr>
        <w:t xml:space="preserve">Videoüberwachung </w:t>
      </w:r>
      <w:r w:rsidR="005B6F00" w:rsidRPr="005B6F00">
        <w:rPr>
          <w:rFonts w:ascii="Calibri Light" w:eastAsia="Calibri Light" w:hAnsi="Calibri Light" w:cs="Calibri Light"/>
          <w:b/>
          <w:bCs/>
          <w:sz w:val="22"/>
          <w:lang w:val="de-DE"/>
        </w:rPr>
        <w:t>in unseren Räumlichkeiten</w:t>
      </w:r>
      <w:r w:rsidRPr="005B6F00">
        <w:rPr>
          <w:rFonts w:ascii="Calibri Light" w:eastAsia="Calibri Light" w:hAnsi="Calibri Light" w:cs="Calibri Light"/>
          <w:b/>
          <w:bCs/>
          <w:sz w:val="22"/>
          <w:lang w:val="de-DE"/>
        </w:rPr>
        <w:t xml:space="preserve">. </w:t>
      </w:r>
      <w:r w:rsidRPr="005B6F00">
        <w:rPr>
          <w:rFonts w:ascii="Calibri Light" w:eastAsia="Calibri Light" w:hAnsi="Calibri Light" w:cs="Calibri Light"/>
          <w:sz w:val="22"/>
          <w:lang w:val="de-DE"/>
        </w:rPr>
        <w:t xml:space="preserve">Sicherheitskontrolle und Schutz der </w:t>
      </w:r>
      <w:r w:rsidR="005B6F00" w:rsidRPr="005B6F00">
        <w:rPr>
          <w:rFonts w:ascii="Calibri Light" w:eastAsia="Calibri Light" w:hAnsi="Calibri Light" w:cs="Calibri Light"/>
          <w:sz w:val="22"/>
          <w:lang w:val="de-DE"/>
        </w:rPr>
        <w:t>vom Verantwortlichem</w:t>
      </w:r>
      <w:r w:rsidRPr="005B6F00">
        <w:rPr>
          <w:rFonts w:ascii="Calibri Light" w:eastAsia="Calibri Light" w:hAnsi="Calibri Light" w:cs="Calibri Light"/>
          <w:sz w:val="22"/>
          <w:lang w:val="de-DE"/>
        </w:rPr>
        <w:t xml:space="preserve"> geschützten Rechte und Interessen. Alle Bereiche mit Kameraüberwachung sind ordnungsgemäß mit einem Piktogramm, </w:t>
      </w:r>
      <w:r w:rsidR="005B6F00" w:rsidRPr="005B6F00">
        <w:rPr>
          <w:rFonts w:ascii="Calibri Light" w:eastAsia="Calibri Light" w:hAnsi="Calibri Light" w:cs="Calibri Light"/>
          <w:sz w:val="22"/>
          <w:lang w:val="de-DE"/>
        </w:rPr>
        <w:t>einem Verantwor</w:t>
      </w:r>
      <w:r w:rsidR="005B6F00">
        <w:rPr>
          <w:rFonts w:ascii="Calibri Light" w:eastAsia="Calibri Light" w:hAnsi="Calibri Light" w:cs="Calibri Light"/>
          <w:sz w:val="22"/>
          <w:lang w:val="de-DE"/>
        </w:rPr>
        <w:t>t</w:t>
      </w:r>
      <w:r w:rsidR="005B6F00" w:rsidRPr="005B6F00">
        <w:rPr>
          <w:rFonts w:ascii="Calibri Light" w:eastAsia="Calibri Light" w:hAnsi="Calibri Light" w:cs="Calibri Light"/>
          <w:sz w:val="22"/>
          <w:lang w:val="de-DE"/>
        </w:rPr>
        <w:t>lichem logo</w:t>
      </w:r>
      <w:r w:rsidRPr="005B6F00">
        <w:rPr>
          <w:rFonts w:ascii="Calibri Light" w:eastAsia="Calibri Light" w:hAnsi="Calibri Light" w:cs="Calibri Light"/>
          <w:sz w:val="22"/>
          <w:lang w:val="de-DE"/>
        </w:rPr>
        <w:t xml:space="preserve"> und einer Adresse mit allen Informationen zur Verarbeitung personenbezogener Daten gekennzeichnet.</w:t>
      </w:r>
    </w:p>
    <w:p w14:paraId="3A0B58D0" w14:textId="77777777" w:rsidR="00451CCE" w:rsidRPr="005B6F00" w:rsidRDefault="00451CCE" w:rsidP="009F7D8D">
      <w:pPr>
        <w:pStyle w:val="Odstavecseseznamem"/>
        <w:spacing w:after="0" w:line="240" w:lineRule="atLeast"/>
        <w:jc w:val="both"/>
        <w:rPr>
          <w:rFonts w:ascii="Calibri Light" w:hAnsi="Calibri Light" w:cs="Calibri Light"/>
          <w:sz w:val="22"/>
          <w:lang w:val="de-DE"/>
        </w:rPr>
      </w:pPr>
    </w:p>
    <w:p w14:paraId="605AF349" w14:textId="5C07EB6D" w:rsidR="00EA4BEF" w:rsidRPr="00C134D7" w:rsidRDefault="000E5194" w:rsidP="009F7D8D">
      <w:pPr>
        <w:spacing w:line="240" w:lineRule="atLeast"/>
        <w:jc w:val="both"/>
        <w:rPr>
          <w:rFonts w:ascii="Calibri Light" w:hAnsi="Calibri Light" w:cs="Calibri Light"/>
          <w:b/>
          <w:bCs/>
          <w:sz w:val="22"/>
          <w:lang w:val="de-DE"/>
        </w:rPr>
      </w:pPr>
      <w:r w:rsidRPr="00C134D7">
        <w:rPr>
          <w:rFonts w:ascii="Calibri Light" w:eastAsia="Calibri Light" w:hAnsi="Calibri Light" w:cs="Calibri Light"/>
          <w:b/>
          <w:bCs/>
          <w:sz w:val="22"/>
          <w:lang w:val="de-DE"/>
        </w:rPr>
        <w:t>3.</w:t>
      </w:r>
      <w:r w:rsidR="00D85B68" w:rsidRPr="00C134D7">
        <w:rPr>
          <w:rFonts w:ascii="Calibri Light" w:eastAsia="Calibri Light" w:hAnsi="Calibri Light" w:cs="Calibri Light"/>
          <w:b/>
          <w:bCs/>
          <w:sz w:val="22"/>
          <w:lang w:val="de-DE"/>
        </w:rPr>
        <w:t xml:space="preserve"> </w:t>
      </w:r>
      <w:r w:rsidRPr="00C134D7">
        <w:rPr>
          <w:rFonts w:ascii="Calibri Light" w:eastAsia="Calibri Light" w:hAnsi="Calibri Light" w:cs="Calibri Light"/>
          <w:b/>
          <w:bCs/>
          <w:sz w:val="22"/>
          <w:lang w:val="de-DE"/>
        </w:rPr>
        <w:t>Parteien, die möglicherweise Zugriff auf Ihre Daten haben</w:t>
      </w:r>
    </w:p>
    <w:p w14:paraId="1C341B8D" w14:textId="77777777" w:rsidR="00EA4BEF" w:rsidRPr="005B6F00" w:rsidRDefault="000E5194" w:rsidP="009F7D8D">
      <w:pPr>
        <w:spacing w:line="240" w:lineRule="atLeast"/>
        <w:jc w:val="both"/>
        <w:rPr>
          <w:rFonts w:ascii="Calibri Light" w:hAnsi="Calibri Light" w:cs="Calibri Light"/>
          <w:sz w:val="22"/>
          <w:lang w:val="de-DE"/>
        </w:rPr>
      </w:pPr>
      <w:r w:rsidRPr="005B6F00">
        <w:rPr>
          <w:rFonts w:ascii="Calibri Light" w:eastAsia="Calibri Light" w:hAnsi="Calibri Light" w:cs="Calibri Light"/>
          <w:sz w:val="22"/>
          <w:lang w:val="de-DE"/>
        </w:rPr>
        <w:t>Der Datenverwalter kann Ihre Daten unter folgenden Umständen an Dritte weitergeben:</w:t>
      </w:r>
    </w:p>
    <w:p w14:paraId="1611B682" w14:textId="77777777" w:rsidR="00EA4BEF" w:rsidRPr="005B6F00" w:rsidRDefault="000E5194" w:rsidP="009F7D8D">
      <w:pPr>
        <w:pStyle w:val="Odstavecseseznamem"/>
        <w:numPr>
          <w:ilvl w:val="0"/>
          <w:numId w:val="30"/>
        </w:numPr>
        <w:spacing w:after="0" w:line="240" w:lineRule="atLeast"/>
        <w:jc w:val="both"/>
        <w:rPr>
          <w:rFonts w:ascii="Calibri Light" w:hAnsi="Calibri Light" w:cs="Calibri Light"/>
          <w:sz w:val="22"/>
          <w:lang w:val="de-DE"/>
        </w:rPr>
      </w:pPr>
      <w:r w:rsidRPr="005B6F00">
        <w:rPr>
          <w:rFonts w:ascii="Calibri Light" w:eastAsia="Calibri Light" w:hAnsi="Calibri Light" w:cs="Calibri Light"/>
          <w:sz w:val="22"/>
          <w:lang w:val="de-DE"/>
        </w:rPr>
        <w:t>Wir können Ihre personenbezogenen Daten an andere Dritte weitergeben, die in unserem Namen handeln, beispielsweise an einen Dienstanbieter. In solchen Fällen dürfen diese Dritten Ihre persönlichen Daten nur für die oben beschriebenen Zwecke und nur in Übereinstimmung mit unseren Richtlinien verwenden.</w:t>
      </w:r>
    </w:p>
    <w:p w14:paraId="40935B3D" w14:textId="77777777" w:rsidR="00EA4BEF" w:rsidRPr="005B6F00" w:rsidRDefault="000E5194" w:rsidP="009F7D8D">
      <w:pPr>
        <w:pStyle w:val="Odstavecseseznamem"/>
        <w:numPr>
          <w:ilvl w:val="0"/>
          <w:numId w:val="30"/>
        </w:numPr>
        <w:spacing w:after="0" w:line="240" w:lineRule="atLeast"/>
        <w:jc w:val="both"/>
        <w:rPr>
          <w:rFonts w:ascii="Calibri Light" w:hAnsi="Calibri Light" w:cs="Calibri Light"/>
          <w:sz w:val="22"/>
          <w:lang w:val="de-DE"/>
        </w:rPr>
      </w:pPr>
      <w:r w:rsidRPr="005B6F00">
        <w:rPr>
          <w:rFonts w:ascii="Calibri Light" w:eastAsia="Calibri Light" w:hAnsi="Calibri Light" w:cs="Calibri Light"/>
          <w:sz w:val="22"/>
          <w:lang w:val="de-DE"/>
        </w:rPr>
        <w:t>Unsere Mitarbeiter haben Zugriff auf personenbezogene Daten. In diesem Fall wird der Zugang nur gewährt, wenn dies für die oben genannten Zwecke erforderlich ist und der Arbeitnehmer zur Wahrung des Berufsgeheimnisses verpflichtet ist.</w:t>
      </w:r>
    </w:p>
    <w:p w14:paraId="70200DF8" w14:textId="77777777" w:rsidR="00EA4BEF" w:rsidRPr="005B6F00" w:rsidRDefault="000E5194" w:rsidP="009F7D8D">
      <w:pPr>
        <w:pStyle w:val="Odstavecseseznamem"/>
        <w:numPr>
          <w:ilvl w:val="0"/>
          <w:numId w:val="30"/>
        </w:numPr>
        <w:spacing w:after="0" w:line="240" w:lineRule="atLeast"/>
        <w:jc w:val="both"/>
        <w:rPr>
          <w:rFonts w:ascii="Calibri Light" w:hAnsi="Calibri Light" w:cs="Calibri Light"/>
          <w:sz w:val="22"/>
          <w:lang w:val="de-DE"/>
        </w:rPr>
      </w:pPr>
      <w:r w:rsidRPr="005B6F00">
        <w:rPr>
          <w:rFonts w:ascii="Calibri Light" w:eastAsia="Calibri Light" w:hAnsi="Calibri Light" w:cs="Calibri Light"/>
          <w:sz w:val="22"/>
          <w:lang w:val="de-DE"/>
        </w:rPr>
        <w:t>Zum Beispiel können wir, wenn dies gesetzlich oder per Gerichtsbeschluss vorgeschrieben ist, Ihre persönlichen Daten an unsere Lieferanten oder Kunden, Steuerbehörden, Sozialversicherungsagenturen, Strafverfolgungsbehörden oder andere Regierungsbehörden weitergeben.</w:t>
      </w:r>
    </w:p>
    <w:p w14:paraId="18C4E8FE" w14:textId="77777777" w:rsidR="00A10E1C" w:rsidRPr="00D85B68" w:rsidRDefault="00A10E1C" w:rsidP="009F7D8D">
      <w:pPr>
        <w:spacing w:line="240" w:lineRule="atLeast"/>
        <w:jc w:val="both"/>
        <w:rPr>
          <w:rFonts w:ascii="Calibri Light" w:hAnsi="Calibri Light" w:cs="Calibri Light"/>
          <w:b/>
          <w:sz w:val="22"/>
          <w:lang w:val="de-DE"/>
        </w:rPr>
      </w:pPr>
    </w:p>
    <w:p w14:paraId="552B2287" w14:textId="36DF9B1A" w:rsidR="00EA4BEF" w:rsidRPr="00C134D7" w:rsidRDefault="000E5194" w:rsidP="009F7D8D">
      <w:pPr>
        <w:spacing w:line="240" w:lineRule="atLeast"/>
        <w:jc w:val="both"/>
        <w:rPr>
          <w:rFonts w:ascii="Calibri Light" w:hAnsi="Calibri Light" w:cs="Calibri Light"/>
          <w:b/>
          <w:bCs/>
          <w:sz w:val="22"/>
          <w:lang w:val="de-DE"/>
        </w:rPr>
      </w:pPr>
      <w:r w:rsidRPr="00C134D7">
        <w:rPr>
          <w:rFonts w:ascii="Calibri Light" w:eastAsia="Calibri Light" w:hAnsi="Calibri Light" w:cs="Calibri Light"/>
          <w:b/>
          <w:bCs/>
          <w:sz w:val="22"/>
          <w:lang w:val="de-DE"/>
        </w:rPr>
        <w:t>4.</w:t>
      </w:r>
      <w:r w:rsidR="00D85B68" w:rsidRPr="00C134D7">
        <w:rPr>
          <w:rFonts w:ascii="Calibri Light" w:eastAsia="Calibri Light" w:hAnsi="Calibri Light" w:cs="Calibri Light"/>
          <w:b/>
          <w:bCs/>
          <w:sz w:val="22"/>
          <w:lang w:val="de-DE"/>
        </w:rPr>
        <w:t xml:space="preserve"> </w:t>
      </w:r>
      <w:r w:rsidRPr="00C134D7">
        <w:rPr>
          <w:rFonts w:ascii="Calibri Light" w:eastAsia="Calibri Light" w:hAnsi="Calibri Light" w:cs="Calibri Light"/>
          <w:b/>
          <w:bCs/>
          <w:sz w:val="22"/>
          <w:lang w:val="de-DE"/>
        </w:rPr>
        <w:t>Speicherort Ihrer persönlichen Daten</w:t>
      </w:r>
    </w:p>
    <w:p w14:paraId="72D86F1B" w14:textId="77777777" w:rsidR="00EA4BEF" w:rsidRPr="005B6F00" w:rsidRDefault="000E5194" w:rsidP="009F7D8D">
      <w:pPr>
        <w:spacing w:line="240" w:lineRule="atLeast"/>
        <w:jc w:val="both"/>
        <w:rPr>
          <w:rFonts w:ascii="Calibri Light" w:hAnsi="Calibri Light" w:cs="Calibri Light"/>
          <w:sz w:val="22"/>
          <w:lang w:val="de-DE"/>
        </w:rPr>
      </w:pPr>
      <w:r w:rsidRPr="005B6F00">
        <w:rPr>
          <w:rFonts w:ascii="Calibri Light" w:eastAsia="Calibri Light" w:hAnsi="Calibri Light" w:cs="Calibri Light"/>
          <w:sz w:val="22"/>
          <w:lang w:val="de-DE"/>
        </w:rPr>
        <w:t>Ihre personenbezogenen Daten werden ausschließlich innerhalb der Europäischen Union und des Europäischen Wirtschaftsraums gespeichert.</w:t>
      </w:r>
    </w:p>
    <w:p w14:paraId="742B4562" w14:textId="77777777" w:rsidR="00EA4BEF" w:rsidRPr="005B6F00" w:rsidRDefault="000E5194" w:rsidP="009F7D8D">
      <w:pPr>
        <w:spacing w:line="240" w:lineRule="atLeast"/>
        <w:jc w:val="both"/>
        <w:rPr>
          <w:rFonts w:ascii="Calibri Light" w:hAnsi="Calibri Light" w:cs="Calibri Light"/>
          <w:b/>
          <w:sz w:val="22"/>
          <w:lang w:val="de-DE"/>
        </w:rPr>
      </w:pPr>
      <w:r w:rsidRPr="005B6F00">
        <w:rPr>
          <w:rFonts w:ascii="Calibri Light" w:eastAsia="Calibri Light" w:hAnsi="Calibri Light" w:cs="Calibri Light"/>
          <w:b/>
          <w:bCs/>
          <w:sz w:val="22"/>
          <w:lang w:val="de-DE"/>
        </w:rPr>
        <w:t>5. Speicherung personenbezogener Daten</w:t>
      </w:r>
    </w:p>
    <w:p w14:paraId="3B11B411" w14:textId="77777777" w:rsidR="00EA4BEF" w:rsidRPr="005B6F00" w:rsidRDefault="000E5194" w:rsidP="009F7D8D">
      <w:pPr>
        <w:spacing w:line="240" w:lineRule="atLeast"/>
        <w:jc w:val="both"/>
        <w:rPr>
          <w:rFonts w:ascii="Calibri Light" w:hAnsi="Calibri Light" w:cs="Calibri Light"/>
          <w:sz w:val="22"/>
          <w:lang w:val="de-DE"/>
        </w:rPr>
      </w:pPr>
      <w:r w:rsidRPr="005B6F00">
        <w:rPr>
          <w:rFonts w:ascii="Calibri Light" w:eastAsia="Calibri Light" w:hAnsi="Calibri Light" w:cs="Calibri Light"/>
          <w:sz w:val="22"/>
          <w:lang w:val="de-DE"/>
        </w:rPr>
        <w:t xml:space="preserve">Wir speichern Ihre personenbezogenen Daten für einen begrenzten Zeitraum und löschen sie, wenn sie für die oben genannten Verarbeitungszwecke nicht mehr benötigt werden. Dies bedeutet in den meisten Fällen, dass wir Ihre Daten für die Dauer Ihres Arbeitsverhältnisses aufbewahren. Wir werden die Daten so weit wie möglich während des Arbeitsverhältnisses löschen, sobald sie nicht mehr benötigt werden. In jedem Fall werden wir Ihre persönlichen Aufzeichnungen gemäß den besonderen </w:t>
      </w:r>
      <w:r w:rsidRPr="005B6F00">
        <w:rPr>
          <w:rFonts w:ascii="Calibri Light" w:eastAsia="Calibri Light" w:hAnsi="Calibri Light" w:cs="Calibri Light"/>
          <w:sz w:val="22"/>
          <w:lang w:val="de-DE"/>
        </w:rPr>
        <w:lastRenderedPageBreak/>
        <w:t>gesetzlichen Bestimmungen (wie z.B. dem Archiv- und Registergesetz) und Daten, die in dieser Verordnung nicht aufgeführt sind, spätestens zwei Jahre nach Beendigung des Arbeitsverhältnisses löschen, es sei denn, andere örtliche Gesetze schreiben ihre längere Aufbewahrung vor.</w:t>
      </w:r>
    </w:p>
    <w:p w14:paraId="3135C692" w14:textId="77777777" w:rsidR="00EA4BEF" w:rsidRPr="005B6F00" w:rsidRDefault="000E5194" w:rsidP="009F7D8D">
      <w:pPr>
        <w:spacing w:line="240" w:lineRule="atLeast"/>
        <w:jc w:val="both"/>
        <w:rPr>
          <w:rFonts w:ascii="Calibri Light" w:hAnsi="Calibri Light" w:cs="Calibri Light"/>
          <w:sz w:val="22"/>
          <w:lang w:val="de-DE"/>
        </w:rPr>
      </w:pPr>
      <w:r w:rsidRPr="005B6F00">
        <w:rPr>
          <w:rFonts w:ascii="Calibri Light" w:eastAsia="Calibri Light" w:hAnsi="Calibri Light" w:cs="Calibri Light"/>
          <w:sz w:val="22"/>
          <w:lang w:val="de-DE"/>
        </w:rPr>
        <w:t>Wir können Ihre personenbezogenen Daten nach Beendigung des Arbeitsverhältnisses für einen längeren Zeitraum verarbeiten, wenn ein Rechtsstreit besteht oder Sie uns die Erlaubnis erteilt haben, Ihre personenbezogenen Daten langfristig zu speichern.</w:t>
      </w:r>
    </w:p>
    <w:p w14:paraId="770F9312" w14:textId="77777777" w:rsidR="00EA4BEF" w:rsidRPr="005B6F00" w:rsidRDefault="00EA4BEF" w:rsidP="009F7D8D">
      <w:pPr>
        <w:spacing w:line="240" w:lineRule="atLeast"/>
        <w:jc w:val="both"/>
        <w:rPr>
          <w:rFonts w:ascii="Calibri Light" w:hAnsi="Calibri Light" w:cs="Calibri Light"/>
          <w:b/>
          <w:sz w:val="22"/>
          <w:lang w:val="de-DE"/>
        </w:rPr>
      </w:pPr>
    </w:p>
    <w:p w14:paraId="2B8A170C" w14:textId="3B4DFA81" w:rsidR="00EA4BEF" w:rsidRPr="00C134D7" w:rsidRDefault="000E5194" w:rsidP="009F7D8D">
      <w:pPr>
        <w:spacing w:line="240" w:lineRule="atLeast"/>
        <w:jc w:val="both"/>
        <w:rPr>
          <w:rFonts w:ascii="Calibri Light" w:hAnsi="Calibri Light" w:cs="Calibri Light"/>
          <w:b/>
          <w:bCs/>
          <w:sz w:val="22"/>
          <w:lang w:val="de-DE"/>
        </w:rPr>
      </w:pPr>
      <w:r w:rsidRPr="00C134D7">
        <w:rPr>
          <w:rFonts w:ascii="Calibri Light" w:eastAsia="Calibri Light" w:hAnsi="Calibri Light" w:cs="Calibri Light"/>
          <w:b/>
          <w:bCs/>
          <w:sz w:val="22"/>
          <w:lang w:val="de-DE"/>
        </w:rPr>
        <w:t>6.</w:t>
      </w:r>
      <w:r w:rsidR="00D85B68" w:rsidRPr="00C134D7">
        <w:rPr>
          <w:rFonts w:ascii="Calibri Light" w:eastAsia="Calibri Light" w:hAnsi="Calibri Light" w:cs="Calibri Light"/>
          <w:b/>
          <w:bCs/>
          <w:sz w:val="22"/>
          <w:lang w:val="de-DE"/>
        </w:rPr>
        <w:t xml:space="preserve"> </w:t>
      </w:r>
      <w:r w:rsidRPr="00C134D7">
        <w:rPr>
          <w:rFonts w:ascii="Calibri Light" w:eastAsia="Calibri Light" w:hAnsi="Calibri Light" w:cs="Calibri Light"/>
          <w:b/>
          <w:bCs/>
          <w:sz w:val="22"/>
          <w:lang w:val="de-DE"/>
        </w:rPr>
        <w:t xml:space="preserve">Rechtsgrundlage für die Verarbeitung Ihrer Daten </w:t>
      </w:r>
    </w:p>
    <w:p w14:paraId="6BA2E46C" w14:textId="77777777" w:rsidR="00EA4BEF" w:rsidRPr="005B6F00" w:rsidRDefault="000E5194" w:rsidP="009F7D8D">
      <w:pPr>
        <w:spacing w:line="240" w:lineRule="atLeast"/>
        <w:jc w:val="both"/>
        <w:rPr>
          <w:rFonts w:ascii="Calibri Light" w:hAnsi="Calibri Light" w:cs="Calibri Light"/>
          <w:sz w:val="22"/>
          <w:lang w:val="de-DE"/>
        </w:rPr>
      </w:pPr>
      <w:r w:rsidRPr="005B6F00">
        <w:rPr>
          <w:rFonts w:ascii="Calibri Light" w:eastAsia="Calibri Light" w:hAnsi="Calibri Light" w:cs="Calibri Light"/>
          <w:sz w:val="22"/>
          <w:lang w:val="de-DE"/>
        </w:rPr>
        <w:t>In den meisten Fällen verarbeiten wir Ihre personenbezogenen Daten auf der Grundlage, dass die Verarbeitung für das berechtigte Interesse, das wir verfolgen, erforderlich ist. In diesem Fall besteht unser berechtigtes Interesse darin, die Personalabwicklung für die oben genannten Zwecke durchzuführen. In vielen Fällen müssen wir Ihre personenbezogenen Daten auch aufgrund einer gesetzlichen Verpflichtung verarbeiten. Wir müssen auch personenbezogene Daten verarbeiten, um Ihre vertraglichen Verpflichtungen Ihnen gegenüber zu erfüllen, z. B. die Gehaltsabrechnung. In einigen Fällen bitten wir Sie um Ihre Einwilligung. In diesem Fall haben Sie jederzeit die Möglichkeit, Ihre Einwilligung zu widerrufen.</w:t>
      </w:r>
    </w:p>
    <w:p w14:paraId="632204DC" w14:textId="77777777" w:rsidR="00EA4BEF" w:rsidRPr="005B6F00" w:rsidRDefault="00EA4BEF" w:rsidP="009F7D8D">
      <w:pPr>
        <w:pStyle w:val="Default"/>
        <w:jc w:val="both"/>
        <w:rPr>
          <w:rFonts w:ascii="Calibri Light" w:hAnsi="Calibri Light" w:cs="Calibri Light"/>
          <w:b/>
          <w:bCs/>
          <w:color w:val="auto"/>
          <w:sz w:val="22"/>
          <w:szCs w:val="22"/>
          <w:lang w:val="de-DE"/>
        </w:rPr>
      </w:pPr>
    </w:p>
    <w:p w14:paraId="2B214F0E" w14:textId="77777777" w:rsidR="00EA4BEF" w:rsidRPr="005B6F00" w:rsidRDefault="000E5194" w:rsidP="009F7D8D">
      <w:pPr>
        <w:pStyle w:val="Odstavecseseznamem"/>
        <w:numPr>
          <w:ilvl w:val="0"/>
          <w:numId w:val="23"/>
        </w:numPr>
        <w:spacing w:line="240" w:lineRule="atLeast"/>
        <w:jc w:val="both"/>
        <w:rPr>
          <w:rFonts w:ascii="Calibri Light" w:hAnsi="Calibri Light" w:cs="Calibri Light"/>
          <w:b/>
          <w:sz w:val="22"/>
          <w:lang w:val="de-DE"/>
        </w:rPr>
      </w:pPr>
      <w:r w:rsidRPr="005B6F00">
        <w:rPr>
          <w:rFonts w:ascii="Calibri Light" w:eastAsia="Calibri Light" w:hAnsi="Calibri Light" w:cs="Calibri Light"/>
          <w:b/>
          <w:bCs/>
          <w:sz w:val="22"/>
          <w:lang w:val="de-DE"/>
        </w:rPr>
        <w:t>DATENSCHUTZERKLÄRUNG TMR Group - Kunden</w:t>
      </w:r>
    </w:p>
    <w:p w14:paraId="37E28B7A" w14:textId="610561BA" w:rsidR="00EA4BEF" w:rsidRPr="005B6F00" w:rsidRDefault="000E5194" w:rsidP="009F7D8D">
      <w:pPr>
        <w:spacing w:line="240" w:lineRule="atLeast"/>
        <w:jc w:val="both"/>
        <w:rPr>
          <w:rFonts w:ascii="Calibri Light" w:hAnsi="Calibri Light" w:cs="Calibri Light"/>
          <w:sz w:val="22"/>
          <w:lang w:val="de-DE"/>
        </w:rPr>
      </w:pPr>
      <w:r w:rsidRPr="005B6F00">
        <w:rPr>
          <w:rFonts w:ascii="Calibri Light" w:eastAsia="Calibri Light" w:hAnsi="Calibri Light" w:cs="Calibri Light"/>
          <w:sz w:val="22"/>
          <w:lang w:val="de-DE"/>
        </w:rPr>
        <w:t xml:space="preserve">Diese Datenschutzerklärung gilt für Sie und Ihre persönlichen Daten, da Sie ein Kunde eines Unternehmens der TMR Group sind. Unser Unternehmen handelt als </w:t>
      </w:r>
      <w:r w:rsidR="005B6F00" w:rsidRPr="005B6F00">
        <w:rPr>
          <w:rFonts w:ascii="Calibri Light" w:eastAsia="Calibri Light" w:hAnsi="Calibri Light" w:cs="Calibri Light"/>
          <w:sz w:val="22"/>
          <w:lang w:val="de-DE"/>
        </w:rPr>
        <w:t>Verantwortlicher</w:t>
      </w:r>
      <w:r w:rsidRPr="005B6F00">
        <w:rPr>
          <w:rFonts w:ascii="Calibri Light" w:eastAsia="Calibri Light" w:hAnsi="Calibri Light" w:cs="Calibri Light"/>
          <w:sz w:val="22"/>
          <w:lang w:val="de-DE"/>
        </w:rPr>
        <w:t xml:space="preserve"> bei der Verarbeitung Ihrer personenbezogenen Daten. Für die Zwecke dieser Datenschutzerklärung liegt der Schutz Ihrer persönlichen Daten in der Verantwortung der TMR Group-Einheit, bei der Sie einen Vertrag oder Mitgliedschaft in einem Treueprogramm abgeschlossen haben (</w:t>
      </w:r>
      <w:r w:rsidR="00B271E8" w:rsidRPr="005B6F00">
        <w:rPr>
          <w:rFonts w:ascii="Calibri Light" w:eastAsia="Calibri Light" w:hAnsi="Calibri Light" w:cs="Calibri Light"/>
          <w:sz w:val="22"/>
          <w:lang w:val="de-DE"/>
        </w:rPr>
        <w:t>Verantworlicher</w:t>
      </w:r>
      <w:r w:rsidRPr="005B6F00">
        <w:rPr>
          <w:rFonts w:ascii="Calibri Light" w:eastAsia="Calibri Light" w:hAnsi="Calibri Light" w:cs="Calibri Light"/>
          <w:sz w:val="22"/>
          <w:lang w:val="de-DE"/>
        </w:rPr>
        <w:t>). In dieser Erklärung wird erläutert, wie wir die von Ihnen oder Dritten gesammelten personenbezogenen Daten für die Dauer Ihres Vertragsverhältnisses mit dem Unternehmen innerhalb der TMR Group verwenden. Da diese Aussage für die gesamte TMR Group gilt, kann es zu kleinen lokalen Unterschieden bei der Verarbeitung bestimmter Informationen für jeden Zweck kommen. Einzelheiten erfahren Sie von unserem örtlichen Datenschutzbeauftragten (siehe unten).</w:t>
      </w:r>
    </w:p>
    <w:p w14:paraId="090D946D" w14:textId="398FFA56" w:rsidR="005878B0" w:rsidRPr="00C134D7" w:rsidRDefault="000E5194" w:rsidP="009F7D8D">
      <w:pPr>
        <w:spacing w:line="240" w:lineRule="atLeast"/>
        <w:jc w:val="both"/>
        <w:rPr>
          <w:rFonts w:ascii="Calibri Light" w:hAnsi="Calibri Light" w:cs="Calibri Light"/>
          <w:b/>
          <w:bCs/>
          <w:sz w:val="22"/>
          <w:lang w:val="de-DE"/>
        </w:rPr>
      </w:pPr>
      <w:r w:rsidRPr="00C134D7">
        <w:rPr>
          <w:rFonts w:ascii="Calibri Light" w:eastAsia="Calibri Light" w:hAnsi="Calibri Light" w:cs="Calibri Light"/>
          <w:b/>
          <w:bCs/>
          <w:sz w:val="22"/>
          <w:lang w:val="de-DE"/>
        </w:rPr>
        <w:t>1.</w:t>
      </w:r>
      <w:r w:rsidR="00D85B68" w:rsidRPr="00C134D7">
        <w:rPr>
          <w:rFonts w:ascii="Calibri Light" w:eastAsia="Calibri Light" w:hAnsi="Calibri Light" w:cs="Calibri Light"/>
          <w:b/>
          <w:bCs/>
          <w:sz w:val="22"/>
          <w:lang w:val="de-DE"/>
        </w:rPr>
        <w:t xml:space="preserve"> </w:t>
      </w:r>
      <w:r w:rsidRPr="00C134D7">
        <w:rPr>
          <w:rFonts w:ascii="Calibri Light" w:eastAsia="Calibri Light" w:hAnsi="Calibri Light" w:cs="Calibri Light"/>
          <w:b/>
          <w:bCs/>
          <w:sz w:val="22"/>
          <w:lang w:val="de-DE"/>
        </w:rPr>
        <w:t>Kategorien der persönlichen Daten</w:t>
      </w:r>
    </w:p>
    <w:p w14:paraId="6903C98D" w14:textId="77777777" w:rsidR="005878B0" w:rsidRPr="005B6F00" w:rsidRDefault="005878B0" w:rsidP="009F7D8D">
      <w:pPr>
        <w:spacing w:line="240" w:lineRule="atLeast"/>
        <w:jc w:val="both"/>
        <w:rPr>
          <w:rFonts w:ascii="Calibri Light" w:hAnsi="Calibri Light" w:cs="Calibri Light"/>
          <w:sz w:val="22"/>
          <w:lang w:val="de-DE"/>
        </w:rPr>
      </w:pPr>
    </w:p>
    <w:p w14:paraId="515809A7" w14:textId="77777777" w:rsidR="005878B0" w:rsidRPr="005B6F00" w:rsidRDefault="000E5194" w:rsidP="009F7D8D">
      <w:pPr>
        <w:spacing w:line="240" w:lineRule="atLeast"/>
        <w:jc w:val="both"/>
        <w:rPr>
          <w:rFonts w:ascii="Calibri Light" w:hAnsi="Calibri Light" w:cs="Calibri Light"/>
          <w:sz w:val="22"/>
          <w:lang w:val="de-DE"/>
        </w:rPr>
      </w:pPr>
      <w:r w:rsidRPr="005B6F00">
        <w:rPr>
          <w:rFonts w:ascii="Calibri Light" w:eastAsia="Calibri Light" w:hAnsi="Calibri Light" w:cs="Calibri Light"/>
          <w:sz w:val="22"/>
          <w:lang w:val="de-DE"/>
        </w:rPr>
        <w:t>Wir verarbeiten folgende Daten:</w:t>
      </w:r>
    </w:p>
    <w:p w14:paraId="397726EE" w14:textId="0F3F2004" w:rsidR="005878B0" w:rsidRPr="005B6F00" w:rsidRDefault="000E5194" w:rsidP="009F7D8D">
      <w:pPr>
        <w:pStyle w:val="Odstavecseseznamem"/>
        <w:numPr>
          <w:ilvl w:val="0"/>
          <w:numId w:val="19"/>
        </w:numPr>
        <w:spacing w:after="0" w:line="240" w:lineRule="atLeast"/>
        <w:jc w:val="both"/>
        <w:rPr>
          <w:rFonts w:ascii="Calibri Light" w:hAnsi="Calibri Light" w:cs="Calibri Light"/>
          <w:sz w:val="22"/>
          <w:lang w:val="de-DE"/>
        </w:rPr>
      </w:pPr>
      <w:r w:rsidRPr="005B6F00">
        <w:rPr>
          <w:rFonts w:ascii="Calibri Light" w:eastAsia="Calibri Light" w:hAnsi="Calibri Light" w:cs="Calibri Light"/>
          <w:b/>
          <w:bCs/>
          <w:sz w:val="22"/>
          <w:lang w:val="de-DE"/>
        </w:rPr>
        <w:t>Persönliche Kontaktdaten</w:t>
      </w:r>
      <w:r w:rsidRPr="005B6F00">
        <w:rPr>
          <w:rFonts w:ascii="Calibri Light" w:eastAsia="Calibri Light" w:hAnsi="Calibri Light" w:cs="Calibri Light"/>
          <w:sz w:val="22"/>
          <w:lang w:val="de-DE"/>
        </w:rPr>
        <w:t>. Zum Beispiel Ihr Name, Nachname, Wohnsitz, Postanschrift, E - Mail - Adresse, Kontakttelefonnummer, ID - Nummer, persönliche Identifikationsnummer, akademischer Titel, Geburtsdatum, vergessene wertvolle Objekte (wie zum Beispiel Brieftaschen, Kleidung, Taschen oder Elektronik in unsere</w:t>
      </w:r>
      <w:r w:rsidR="005B6F00">
        <w:rPr>
          <w:rFonts w:ascii="Calibri Light" w:eastAsia="Calibri Light" w:hAnsi="Calibri Light" w:cs="Calibri Light"/>
          <w:sz w:val="22"/>
          <w:lang w:val="de-DE"/>
        </w:rPr>
        <w:t>n</w:t>
      </w:r>
      <w:r w:rsidRPr="005B6F00">
        <w:rPr>
          <w:rFonts w:ascii="Calibri Light" w:eastAsia="Calibri Light" w:hAnsi="Calibri Light" w:cs="Calibri Light"/>
          <w:sz w:val="22"/>
          <w:lang w:val="de-DE"/>
        </w:rPr>
        <w:t xml:space="preserve"> Hotels oder Standseilbahnen usw.).</w:t>
      </w:r>
    </w:p>
    <w:p w14:paraId="2B1D5B71" w14:textId="5D2F449A" w:rsidR="005878B0" w:rsidRPr="005B6F00" w:rsidRDefault="000E5194" w:rsidP="009F7D8D">
      <w:pPr>
        <w:pStyle w:val="Odstavecseseznamem"/>
        <w:numPr>
          <w:ilvl w:val="0"/>
          <w:numId w:val="19"/>
        </w:numPr>
        <w:spacing w:after="0" w:line="240" w:lineRule="atLeast"/>
        <w:jc w:val="both"/>
        <w:rPr>
          <w:rFonts w:ascii="Calibri Light" w:hAnsi="Calibri Light" w:cs="Calibri Light"/>
          <w:sz w:val="22"/>
          <w:lang w:val="de-DE"/>
        </w:rPr>
      </w:pPr>
      <w:r w:rsidRPr="005B6F00">
        <w:rPr>
          <w:rFonts w:ascii="Calibri Light" w:eastAsia="Calibri Light" w:hAnsi="Calibri Light" w:cs="Calibri Light"/>
          <w:b/>
          <w:bCs/>
          <w:sz w:val="22"/>
          <w:lang w:val="de-DE"/>
        </w:rPr>
        <w:t>Berufliche Kontaktdaten</w:t>
      </w:r>
      <w:r w:rsidRPr="005B6F00">
        <w:rPr>
          <w:rFonts w:ascii="Calibri Light" w:eastAsia="Calibri Light" w:hAnsi="Calibri Light" w:cs="Calibri Light"/>
          <w:sz w:val="22"/>
          <w:lang w:val="de-DE"/>
        </w:rPr>
        <w:t xml:space="preserve">. Zum Beispiel Geschäftsadresse der Firma, die Sie </w:t>
      </w:r>
      <w:r w:rsidR="005B6F00" w:rsidRPr="005B6F00">
        <w:rPr>
          <w:rFonts w:ascii="Calibri Light" w:eastAsia="Calibri Light" w:hAnsi="Calibri Light" w:cs="Calibri Light"/>
          <w:sz w:val="22"/>
          <w:lang w:val="de-DE"/>
        </w:rPr>
        <w:t>repräsentieren</w:t>
      </w:r>
      <w:r w:rsidRPr="005B6F00">
        <w:rPr>
          <w:rFonts w:ascii="Calibri Light" w:eastAsia="Calibri Light" w:hAnsi="Calibri Light" w:cs="Calibri Light"/>
          <w:sz w:val="22"/>
          <w:lang w:val="de-DE"/>
        </w:rPr>
        <w:t>, Ihre geschäftliche E-Mail-Adresse und Ihre Telefonnummer.</w:t>
      </w:r>
    </w:p>
    <w:p w14:paraId="2049D5DE" w14:textId="77777777" w:rsidR="005878B0" w:rsidRPr="005B6F00" w:rsidRDefault="000E5194" w:rsidP="009F7D8D">
      <w:pPr>
        <w:pStyle w:val="Odstavecseseznamem"/>
        <w:numPr>
          <w:ilvl w:val="0"/>
          <w:numId w:val="19"/>
        </w:numPr>
        <w:spacing w:after="0" w:line="240" w:lineRule="atLeast"/>
        <w:jc w:val="both"/>
        <w:rPr>
          <w:rFonts w:ascii="Calibri Light" w:hAnsi="Calibri Light" w:cs="Calibri Light"/>
          <w:sz w:val="22"/>
          <w:lang w:val="de-DE"/>
        </w:rPr>
      </w:pPr>
      <w:r w:rsidRPr="005B6F00">
        <w:rPr>
          <w:rFonts w:ascii="Calibri Light" w:eastAsia="Calibri Light" w:hAnsi="Calibri Light" w:cs="Calibri Light"/>
          <w:b/>
          <w:bCs/>
          <w:sz w:val="22"/>
          <w:lang w:val="de-DE"/>
        </w:rPr>
        <w:t>Vertragsdaten</w:t>
      </w:r>
      <w:r w:rsidRPr="005B6F00">
        <w:rPr>
          <w:rFonts w:ascii="Calibri Light" w:eastAsia="Calibri Light" w:hAnsi="Calibri Light" w:cs="Calibri Light"/>
          <w:sz w:val="22"/>
          <w:lang w:val="de-DE"/>
        </w:rPr>
        <w:t>. Zum Beispiel Identifikationsdaten und Identifikationsdokumente, Inhalt des Vertrages geschlossen mit unserem Unternehmen, einschließlich etwaiger Änderungen, Leistungsumfang, Art des Endobjektes, dessen Identifikation, Zulassungsnummer, Datum und Lauf- / Leistungsidentifikation, Art und Größe des gemieteten Equipments, gebrauchte Sportgeräte oder Geräte.</w:t>
      </w:r>
    </w:p>
    <w:p w14:paraId="4B9E7AFE" w14:textId="77777777" w:rsidR="005878B0" w:rsidRPr="005B6F00" w:rsidRDefault="000E5194" w:rsidP="009F7D8D">
      <w:pPr>
        <w:pStyle w:val="Odstavecseseznamem"/>
        <w:numPr>
          <w:ilvl w:val="0"/>
          <w:numId w:val="19"/>
        </w:numPr>
        <w:spacing w:after="0" w:line="240" w:lineRule="atLeast"/>
        <w:jc w:val="both"/>
        <w:rPr>
          <w:rFonts w:ascii="Calibri Light" w:hAnsi="Calibri Light" w:cs="Calibri Light"/>
          <w:b/>
          <w:sz w:val="22"/>
          <w:lang w:val="de-DE"/>
        </w:rPr>
      </w:pPr>
      <w:r w:rsidRPr="005B6F00">
        <w:rPr>
          <w:rFonts w:ascii="Calibri Light" w:eastAsia="Calibri Light" w:hAnsi="Calibri Light" w:cs="Calibri Light"/>
          <w:b/>
          <w:bCs/>
          <w:sz w:val="22"/>
          <w:lang w:val="de-DE"/>
        </w:rPr>
        <w:t xml:space="preserve">Informationen zu Kernfamilienmitgliedern und Familienmitgliedern. </w:t>
      </w:r>
      <w:r w:rsidRPr="005B6F00">
        <w:rPr>
          <w:rFonts w:ascii="Calibri Light" w:eastAsia="Calibri Light" w:hAnsi="Calibri Light" w:cs="Calibri Light"/>
          <w:sz w:val="22"/>
          <w:lang w:val="de-DE"/>
        </w:rPr>
        <w:t xml:space="preserve">Zur Kategorisierung in bevorzugte Kundengruppen. </w:t>
      </w:r>
    </w:p>
    <w:p w14:paraId="19E137D8" w14:textId="77777777" w:rsidR="005878B0" w:rsidRPr="005B6F00" w:rsidRDefault="000E5194" w:rsidP="009F7D8D">
      <w:pPr>
        <w:pStyle w:val="Odstavecseseznamem"/>
        <w:numPr>
          <w:ilvl w:val="0"/>
          <w:numId w:val="19"/>
        </w:numPr>
        <w:spacing w:after="0" w:line="240" w:lineRule="atLeast"/>
        <w:jc w:val="both"/>
        <w:rPr>
          <w:rFonts w:ascii="Calibri Light" w:hAnsi="Calibri Light" w:cs="Calibri Light"/>
          <w:sz w:val="22"/>
          <w:lang w:val="de-DE"/>
        </w:rPr>
      </w:pPr>
      <w:r w:rsidRPr="005B6F00">
        <w:rPr>
          <w:rFonts w:ascii="Calibri Light" w:eastAsia="Calibri Light" w:hAnsi="Calibri Light" w:cs="Calibri Light"/>
          <w:b/>
          <w:bCs/>
          <w:sz w:val="22"/>
          <w:lang w:val="de-DE"/>
        </w:rPr>
        <w:t>Zahlungsinformationen</w:t>
      </w:r>
      <w:r w:rsidRPr="005B6F00">
        <w:rPr>
          <w:rFonts w:ascii="Calibri Light" w:eastAsia="Calibri Light" w:hAnsi="Calibri Light" w:cs="Calibri Light"/>
          <w:sz w:val="22"/>
          <w:lang w:val="de-DE"/>
        </w:rPr>
        <w:t>. Wie zum Beispiel Bankkontonummer und Gebühren.</w:t>
      </w:r>
    </w:p>
    <w:p w14:paraId="70281D93" w14:textId="77777777" w:rsidR="005878B0" w:rsidRPr="005B6F00" w:rsidRDefault="000E5194" w:rsidP="009F7D8D">
      <w:pPr>
        <w:pStyle w:val="Odstavecseseznamem"/>
        <w:numPr>
          <w:ilvl w:val="0"/>
          <w:numId w:val="25"/>
        </w:numPr>
        <w:spacing w:after="0" w:line="240" w:lineRule="atLeast"/>
        <w:jc w:val="both"/>
        <w:rPr>
          <w:rFonts w:ascii="Calibri Light" w:hAnsi="Calibri Light" w:cs="Calibri Light"/>
          <w:b/>
          <w:sz w:val="22"/>
          <w:lang w:val="de-DE"/>
        </w:rPr>
      </w:pPr>
      <w:r w:rsidRPr="005B6F00">
        <w:rPr>
          <w:rFonts w:ascii="Calibri Light" w:eastAsia="Calibri Light" w:hAnsi="Calibri Light" w:cs="Calibri Light"/>
          <w:b/>
          <w:bCs/>
          <w:sz w:val="22"/>
          <w:lang w:val="de-DE"/>
        </w:rPr>
        <w:lastRenderedPageBreak/>
        <w:t xml:space="preserve">Korrespondenz- und Kommunikationsdaten. </w:t>
      </w:r>
      <w:r w:rsidRPr="005B6F00">
        <w:rPr>
          <w:rFonts w:ascii="Calibri Light" w:eastAsia="Calibri Light" w:hAnsi="Calibri Light" w:cs="Calibri Light"/>
          <w:sz w:val="22"/>
          <w:lang w:val="de-DE"/>
        </w:rPr>
        <w:t>Wie z.B. E-Mail-Korrespondenz, Internet-Datenübertragung und IP-Adresse.</w:t>
      </w:r>
    </w:p>
    <w:p w14:paraId="4E0394E0" w14:textId="77777777" w:rsidR="005878B0" w:rsidRPr="005B6F00" w:rsidRDefault="000E5194" w:rsidP="009F7D8D">
      <w:pPr>
        <w:pStyle w:val="Odstavecseseznamem"/>
        <w:numPr>
          <w:ilvl w:val="0"/>
          <w:numId w:val="25"/>
        </w:numPr>
        <w:spacing w:after="0" w:line="240" w:lineRule="atLeast"/>
        <w:jc w:val="both"/>
        <w:rPr>
          <w:rFonts w:ascii="Calibri Light" w:hAnsi="Calibri Light" w:cs="Calibri Light"/>
          <w:b/>
          <w:sz w:val="22"/>
          <w:lang w:val="de-DE"/>
        </w:rPr>
      </w:pPr>
      <w:r w:rsidRPr="005B6F00">
        <w:rPr>
          <w:rFonts w:ascii="Calibri Light" w:eastAsia="Calibri Light" w:hAnsi="Calibri Light" w:cs="Calibri Light"/>
          <w:b/>
          <w:bCs/>
          <w:sz w:val="22"/>
          <w:lang w:val="de-DE"/>
        </w:rPr>
        <w:t xml:space="preserve">Spezifische personenbezogene Daten. </w:t>
      </w:r>
      <w:r w:rsidRPr="005B6F00">
        <w:rPr>
          <w:rFonts w:ascii="Calibri Light" w:eastAsia="Calibri Light" w:hAnsi="Calibri Light" w:cs="Calibri Light"/>
          <w:sz w:val="22"/>
          <w:lang w:val="de-DE"/>
        </w:rPr>
        <w:t>Größe und Gewicht für Sicherheitseinstellungen.</w:t>
      </w:r>
      <w:r w:rsidRPr="005B6F00">
        <w:rPr>
          <w:rFonts w:ascii="Calibri Light" w:eastAsia="Calibri Light" w:hAnsi="Calibri Light" w:cs="Calibri Light"/>
          <w:b/>
          <w:bCs/>
          <w:sz w:val="22"/>
          <w:lang w:val="de-DE"/>
        </w:rPr>
        <w:t xml:space="preserve"> </w:t>
      </w:r>
    </w:p>
    <w:p w14:paraId="7A73349B" w14:textId="77777777" w:rsidR="005878B0" w:rsidRPr="005B6F00" w:rsidRDefault="000E5194" w:rsidP="009F7D8D">
      <w:pPr>
        <w:pStyle w:val="Odstavecseseznamem"/>
        <w:numPr>
          <w:ilvl w:val="0"/>
          <w:numId w:val="25"/>
        </w:numPr>
        <w:spacing w:after="0" w:line="240" w:lineRule="atLeast"/>
        <w:jc w:val="both"/>
        <w:rPr>
          <w:rFonts w:ascii="Calibri Light" w:hAnsi="Calibri Light" w:cs="Calibri Light"/>
          <w:b/>
          <w:sz w:val="22"/>
          <w:lang w:val="de-DE"/>
        </w:rPr>
      </w:pPr>
      <w:r w:rsidRPr="005B6F00">
        <w:rPr>
          <w:rFonts w:ascii="Calibri Light" w:eastAsia="Calibri Light" w:hAnsi="Calibri Light" w:cs="Calibri Light"/>
          <w:b/>
          <w:bCs/>
          <w:sz w:val="22"/>
          <w:lang w:val="de-DE"/>
        </w:rPr>
        <w:t xml:space="preserve">Zugriffsrechte. </w:t>
      </w:r>
      <w:r w:rsidRPr="005B6F00">
        <w:rPr>
          <w:rFonts w:ascii="Calibri Light" w:eastAsia="Calibri Light" w:hAnsi="Calibri Light" w:cs="Calibri Light"/>
          <w:sz w:val="22"/>
          <w:lang w:val="de-DE"/>
        </w:rPr>
        <w:t>Ihre Zugriffsrechte auf verschiedene Anwendungen innerhalb der IT-Infrastruktur, Chipnummern.</w:t>
      </w:r>
    </w:p>
    <w:p w14:paraId="30B61958" w14:textId="1186613D" w:rsidR="005878B0" w:rsidRPr="005B6F00" w:rsidRDefault="000E5194" w:rsidP="009F7D8D">
      <w:pPr>
        <w:pStyle w:val="Odstavecseseznamem"/>
        <w:numPr>
          <w:ilvl w:val="0"/>
          <w:numId w:val="25"/>
        </w:numPr>
        <w:spacing w:after="0" w:line="240" w:lineRule="atLeast"/>
        <w:jc w:val="both"/>
        <w:rPr>
          <w:rFonts w:ascii="Calibri Light" w:hAnsi="Calibri Light" w:cs="Calibri Light"/>
          <w:b/>
          <w:sz w:val="22"/>
          <w:lang w:val="de-DE"/>
        </w:rPr>
      </w:pPr>
      <w:r w:rsidRPr="005B6F00">
        <w:rPr>
          <w:rFonts w:ascii="Calibri Light" w:eastAsia="Calibri Light" w:hAnsi="Calibri Light" w:cs="Calibri Light"/>
          <w:b/>
          <w:bCs/>
          <w:sz w:val="22"/>
          <w:lang w:val="de-DE"/>
        </w:rPr>
        <w:t xml:space="preserve">Steuerbeleg. </w:t>
      </w:r>
      <w:r w:rsidRPr="005B6F00">
        <w:rPr>
          <w:rFonts w:ascii="Calibri Light" w:eastAsia="Calibri Light" w:hAnsi="Calibri Light" w:cs="Calibri Light"/>
          <w:sz w:val="22"/>
          <w:lang w:val="de-DE"/>
        </w:rPr>
        <w:t>Aufgrund der Möglichkeit, Ihre Person auf Gutschrift und Einlösung von Punkten zu überprüfen, geben wir auf den Belegen Ihren Vor- und Nachnamen oder Ihre Zimmernummer an.</w:t>
      </w:r>
    </w:p>
    <w:p w14:paraId="54F70256" w14:textId="77777777" w:rsidR="005878B0" w:rsidRPr="005B6F00" w:rsidRDefault="000E5194" w:rsidP="009F7D8D">
      <w:pPr>
        <w:pStyle w:val="Odstavecseseznamem"/>
        <w:numPr>
          <w:ilvl w:val="0"/>
          <w:numId w:val="25"/>
        </w:numPr>
        <w:spacing w:after="0" w:line="240" w:lineRule="atLeast"/>
        <w:jc w:val="both"/>
        <w:rPr>
          <w:rFonts w:ascii="Calibri Light" w:hAnsi="Calibri Light" w:cs="Calibri Light"/>
          <w:b/>
          <w:sz w:val="22"/>
          <w:lang w:val="de-DE"/>
        </w:rPr>
      </w:pPr>
      <w:r w:rsidRPr="00C134D7">
        <w:rPr>
          <w:rFonts w:ascii="Calibri Light" w:eastAsia="Calibri Light" w:hAnsi="Calibri Light" w:cs="Calibri Light"/>
          <w:b/>
          <w:bCs/>
          <w:sz w:val="22"/>
          <w:lang w:val="de-DE"/>
        </w:rPr>
        <w:t>Sicherheitsinformationen.</w:t>
      </w:r>
      <w:r w:rsidRPr="005B6F00">
        <w:rPr>
          <w:rFonts w:ascii="Calibri Light" w:eastAsia="Calibri Light" w:hAnsi="Calibri Light" w:cs="Calibri Light"/>
          <w:sz w:val="22"/>
          <w:lang w:val="de-DE"/>
        </w:rPr>
        <w:t xml:space="preserve"> Wie z.B. Ihre Zugangskartennummer, ob Sie sich im Gebäude befinden, und CCTV-Aufzeichnungen (Closed Circuit Television), zum Beispiel in Aquaparks, Freizeitparks und Skigebieten.</w:t>
      </w:r>
    </w:p>
    <w:p w14:paraId="23216E04" w14:textId="77777777" w:rsidR="005878B0" w:rsidRPr="005B6F00" w:rsidRDefault="000E5194" w:rsidP="009F7D8D">
      <w:pPr>
        <w:pStyle w:val="Odstavecseseznamem"/>
        <w:numPr>
          <w:ilvl w:val="0"/>
          <w:numId w:val="25"/>
        </w:numPr>
        <w:spacing w:after="0" w:line="240" w:lineRule="atLeast"/>
        <w:jc w:val="both"/>
        <w:rPr>
          <w:rFonts w:ascii="Calibri Light" w:hAnsi="Calibri Light" w:cs="Calibri Light"/>
          <w:b/>
          <w:sz w:val="22"/>
          <w:lang w:val="de-DE"/>
        </w:rPr>
      </w:pPr>
      <w:r w:rsidRPr="00C134D7">
        <w:rPr>
          <w:rFonts w:ascii="Calibri Light" w:eastAsia="Calibri Light" w:hAnsi="Calibri Light" w:cs="Calibri Light"/>
          <w:b/>
          <w:bCs/>
          <w:sz w:val="22"/>
          <w:lang w:val="de-DE"/>
        </w:rPr>
        <w:t xml:space="preserve">Daten aus dem Ausweis. </w:t>
      </w:r>
      <w:r w:rsidRPr="005B6F00">
        <w:rPr>
          <w:rFonts w:ascii="Calibri Light" w:eastAsia="Calibri Light" w:hAnsi="Calibri Light" w:cs="Calibri Light"/>
          <w:sz w:val="22"/>
          <w:lang w:val="de-DE"/>
        </w:rPr>
        <w:t>Personalausweis oder internationaler Reisepass.</w:t>
      </w:r>
    </w:p>
    <w:p w14:paraId="548661F3" w14:textId="77777777" w:rsidR="005878B0" w:rsidRPr="005B6F00" w:rsidRDefault="000E5194" w:rsidP="009F7D8D">
      <w:pPr>
        <w:pStyle w:val="Odstavecseseznamem"/>
        <w:numPr>
          <w:ilvl w:val="0"/>
          <w:numId w:val="25"/>
        </w:numPr>
        <w:spacing w:after="0" w:line="240" w:lineRule="atLeast"/>
        <w:jc w:val="both"/>
        <w:rPr>
          <w:rFonts w:ascii="Calibri Light" w:hAnsi="Calibri Light" w:cs="Calibri Light"/>
          <w:b/>
          <w:sz w:val="22"/>
          <w:lang w:val="de-DE"/>
        </w:rPr>
      </w:pPr>
      <w:r w:rsidRPr="005B6F00">
        <w:rPr>
          <w:rFonts w:ascii="Calibri Light" w:eastAsia="Calibri Light" w:hAnsi="Calibri Light" w:cs="Calibri Light"/>
          <w:b/>
          <w:bCs/>
          <w:sz w:val="22"/>
          <w:lang w:val="de-DE"/>
        </w:rPr>
        <w:t xml:space="preserve">Fotos aus dem LEGENDIA-Themenpark. </w:t>
      </w:r>
      <w:r w:rsidRPr="005B6F00">
        <w:rPr>
          <w:rFonts w:ascii="Calibri Light" w:eastAsia="Calibri Light" w:hAnsi="Calibri Light" w:cs="Calibri Light"/>
          <w:sz w:val="22"/>
          <w:lang w:val="de-DE"/>
        </w:rPr>
        <w:t xml:space="preserve">Bei Vergnügungsparks fotografieren wir Sie als Teilnehmer der Attraktion. </w:t>
      </w:r>
    </w:p>
    <w:p w14:paraId="42688098" w14:textId="77777777" w:rsidR="005878B0" w:rsidRPr="005B6F00" w:rsidRDefault="000E5194" w:rsidP="009F7D8D">
      <w:pPr>
        <w:pStyle w:val="Odstavecseseznamem"/>
        <w:numPr>
          <w:ilvl w:val="1"/>
          <w:numId w:val="25"/>
        </w:numPr>
        <w:spacing w:after="0" w:line="240" w:lineRule="atLeast"/>
        <w:jc w:val="both"/>
        <w:rPr>
          <w:rFonts w:ascii="Calibri Light" w:hAnsi="Calibri Light" w:cs="Calibri Light"/>
          <w:b/>
          <w:sz w:val="22"/>
          <w:lang w:val="de-DE"/>
        </w:rPr>
      </w:pPr>
      <w:r w:rsidRPr="005B6F00">
        <w:rPr>
          <w:rFonts w:ascii="Calibri Light" w:eastAsia="Calibri Light" w:hAnsi="Calibri Light" w:cs="Calibri Light"/>
          <w:b/>
          <w:bCs/>
          <w:sz w:val="22"/>
          <w:lang w:val="de-DE"/>
        </w:rPr>
        <w:t xml:space="preserve">Erinnerungsfoto. </w:t>
      </w:r>
      <w:r w:rsidRPr="005B6F00">
        <w:rPr>
          <w:rFonts w:ascii="Calibri Light" w:eastAsia="Calibri Light" w:hAnsi="Calibri Light" w:cs="Calibri Light"/>
          <w:sz w:val="22"/>
          <w:lang w:val="de-DE"/>
        </w:rPr>
        <w:t xml:space="preserve">Wenn Sie interessiert sind, können Sie ein Erinnerungsfoto von sich kaufen, wie Sie die Attraktionen erleben. Wenn Sie die Option zum Kauf eines Fotos nicht nutzen, wird es am Tag der Fotoaufnahme um 23:59:59 Uhr gelöscht. </w:t>
      </w:r>
    </w:p>
    <w:p w14:paraId="3E1A0E7A" w14:textId="77777777" w:rsidR="005878B0" w:rsidRPr="005B6F00" w:rsidRDefault="000E5194" w:rsidP="009F7D8D">
      <w:pPr>
        <w:pStyle w:val="Odstavecseseznamem"/>
        <w:numPr>
          <w:ilvl w:val="1"/>
          <w:numId w:val="25"/>
        </w:numPr>
        <w:spacing w:after="0" w:line="240" w:lineRule="atLeast"/>
        <w:jc w:val="both"/>
        <w:rPr>
          <w:rFonts w:ascii="Calibri Light" w:hAnsi="Calibri Light" w:cs="Calibri Light"/>
          <w:b/>
          <w:sz w:val="22"/>
          <w:lang w:val="de-DE"/>
        </w:rPr>
      </w:pPr>
      <w:r w:rsidRPr="005B6F00">
        <w:rPr>
          <w:rFonts w:ascii="Calibri Light" w:eastAsia="Calibri Light" w:hAnsi="Calibri Light" w:cs="Calibri Light"/>
          <w:b/>
          <w:bCs/>
          <w:sz w:val="22"/>
          <w:lang w:val="de-DE"/>
        </w:rPr>
        <w:t>Foto des Hall of Fame-Teilnehmers.</w:t>
      </w:r>
      <w:r w:rsidRPr="005B6F00">
        <w:rPr>
          <w:rFonts w:ascii="Calibri Light" w:eastAsia="Calibri Light" w:hAnsi="Calibri Light" w:cs="Calibri Light"/>
          <w:sz w:val="22"/>
          <w:lang w:val="de-DE"/>
        </w:rPr>
        <w:t xml:space="preserve"> Wenn Sie die Attraktion „Interactive Dark Ride“ (Bazilisek) nutzen, wird Ihr Foto in die Hall of Fame der erfolgreichsten Teilnehmer der Preisverleihung aufgenommen. Hall of Fame-Fotos werden bis zum Ende der Saison im LEGENDIA-Themenpark aufbewahrt.</w:t>
      </w:r>
    </w:p>
    <w:p w14:paraId="08AA2E33" w14:textId="77777777" w:rsidR="005878B0" w:rsidRPr="005B6F00" w:rsidRDefault="000E5194" w:rsidP="009F7D8D">
      <w:pPr>
        <w:pStyle w:val="Odstavecseseznamem"/>
        <w:numPr>
          <w:ilvl w:val="0"/>
          <w:numId w:val="25"/>
        </w:numPr>
        <w:spacing w:after="0" w:line="240" w:lineRule="atLeast"/>
        <w:jc w:val="both"/>
        <w:rPr>
          <w:rFonts w:ascii="Calibri Light" w:hAnsi="Calibri Light" w:cs="Calibri Light"/>
          <w:b/>
          <w:sz w:val="22"/>
          <w:lang w:val="de-DE"/>
        </w:rPr>
      </w:pPr>
      <w:r w:rsidRPr="005B6F00">
        <w:rPr>
          <w:rFonts w:ascii="Calibri Light" w:eastAsia="Calibri Light" w:hAnsi="Calibri Light" w:cs="Calibri Light"/>
          <w:b/>
          <w:bCs/>
          <w:sz w:val="22"/>
          <w:lang w:val="de-DE"/>
        </w:rPr>
        <w:t xml:space="preserve">Fotografieren im Aquapark Tatralandia. </w:t>
      </w:r>
      <w:r w:rsidRPr="005B6F00">
        <w:rPr>
          <w:rFonts w:ascii="Calibri Light" w:eastAsia="Calibri Light" w:hAnsi="Calibri Light" w:cs="Calibri Light"/>
          <w:sz w:val="22"/>
          <w:lang w:val="de-DE"/>
        </w:rPr>
        <w:t>Wenn Sie interessiert sind, können Sie ein Erinnerungsfoto von sich kaufen, wie Sie die Attraktionen erleben. Wenn Sie die Option zum Kauf eines Fotos nicht nutzen, wird das Foto innerhalb von 72 Stunden nach dem Aufnahmedatum gelöscht, da es auf Anfrage erneut an den Kunden gesendet werden kann.</w:t>
      </w:r>
    </w:p>
    <w:p w14:paraId="03BAFFC5" w14:textId="00D84CB5" w:rsidR="005878B0" w:rsidRPr="005B6F00" w:rsidRDefault="000E5194" w:rsidP="009F7D8D">
      <w:pPr>
        <w:pStyle w:val="Odstavecseseznamem"/>
        <w:numPr>
          <w:ilvl w:val="0"/>
          <w:numId w:val="25"/>
        </w:numPr>
        <w:spacing w:after="0" w:line="240" w:lineRule="atLeast"/>
        <w:jc w:val="both"/>
        <w:rPr>
          <w:rFonts w:ascii="Calibri Light" w:hAnsi="Calibri Light" w:cs="Calibri Light"/>
          <w:b/>
          <w:sz w:val="22"/>
          <w:lang w:val="de-DE"/>
        </w:rPr>
      </w:pPr>
      <w:r w:rsidRPr="005B6F00">
        <w:rPr>
          <w:rFonts w:ascii="Calibri Light" w:eastAsia="Calibri Light" w:hAnsi="Calibri Light" w:cs="Calibri Light"/>
          <w:b/>
          <w:bCs/>
          <w:sz w:val="22"/>
          <w:lang w:val="de-DE"/>
        </w:rPr>
        <w:t xml:space="preserve">Fotos während der Zugangskontrolle. </w:t>
      </w:r>
      <w:r w:rsidRPr="005B6F00">
        <w:rPr>
          <w:rFonts w:ascii="Calibri Light" w:eastAsia="Calibri Light" w:hAnsi="Calibri Light" w:cs="Calibri Light"/>
          <w:sz w:val="22"/>
          <w:lang w:val="de-DE"/>
        </w:rPr>
        <w:t xml:space="preserve">Wir überprüfen Ihr Aussehen beim Passieren von Drehkreuzen </w:t>
      </w:r>
      <w:r w:rsidR="005B6F00" w:rsidRPr="005B6F00">
        <w:rPr>
          <w:rFonts w:ascii="Calibri Light" w:eastAsia="Calibri Light" w:hAnsi="Calibri Light" w:cs="Calibri Light"/>
          <w:sz w:val="22"/>
          <w:lang w:val="de-DE"/>
        </w:rPr>
        <w:t>in unseren Betrieben</w:t>
      </w:r>
      <w:r w:rsidRPr="005B6F00">
        <w:rPr>
          <w:rFonts w:ascii="Calibri Light" w:eastAsia="Calibri Light" w:hAnsi="Calibri Light" w:cs="Calibri Light"/>
          <w:sz w:val="22"/>
          <w:lang w:val="de-DE"/>
        </w:rPr>
        <w:t>, insbesondere in Skigebieten. Nur so können wir den Missbrauch unserer Produkte nachweisen, da wir leider auch solche Kunden haben. Tickets werden als nicht übertragbar verkauft und daher überprüfen wir diese Nichtübertragbarkeit.</w:t>
      </w:r>
    </w:p>
    <w:p w14:paraId="37F2E69C" w14:textId="650D58BC" w:rsidR="00AC2F1C" w:rsidRPr="005B6F00" w:rsidRDefault="000E5194" w:rsidP="009F7D8D">
      <w:pPr>
        <w:pStyle w:val="Odstavecseseznamem"/>
        <w:numPr>
          <w:ilvl w:val="0"/>
          <w:numId w:val="25"/>
        </w:numPr>
        <w:spacing w:after="0" w:line="240" w:lineRule="atLeast"/>
        <w:jc w:val="both"/>
        <w:rPr>
          <w:rFonts w:ascii="Calibri Light" w:hAnsi="Calibri Light" w:cs="Calibri Light"/>
          <w:b/>
          <w:sz w:val="22"/>
          <w:lang w:val="de-DE"/>
        </w:rPr>
      </w:pPr>
      <w:r w:rsidRPr="005B6F00">
        <w:rPr>
          <w:rFonts w:ascii="Calibri Light" w:eastAsia="Calibri Light" w:hAnsi="Calibri Light" w:cs="Calibri Light"/>
          <w:b/>
          <w:bCs/>
          <w:sz w:val="22"/>
          <w:lang w:val="de-DE"/>
        </w:rPr>
        <w:t xml:space="preserve">Videoüberwachung </w:t>
      </w:r>
      <w:r w:rsidR="005B6F00" w:rsidRPr="005B6F00">
        <w:rPr>
          <w:rFonts w:ascii="Calibri Light" w:eastAsia="Calibri Light" w:hAnsi="Calibri Light" w:cs="Calibri Light"/>
          <w:b/>
          <w:bCs/>
          <w:sz w:val="22"/>
          <w:lang w:val="de-DE"/>
        </w:rPr>
        <w:t>in unseren Räumlichkeiten</w:t>
      </w:r>
      <w:r w:rsidRPr="005B6F00">
        <w:rPr>
          <w:rFonts w:ascii="Calibri Light" w:eastAsia="Calibri Light" w:hAnsi="Calibri Light" w:cs="Calibri Light"/>
          <w:b/>
          <w:bCs/>
          <w:sz w:val="22"/>
          <w:lang w:val="de-DE"/>
        </w:rPr>
        <w:t xml:space="preserve">. </w:t>
      </w:r>
      <w:r w:rsidRPr="005B6F00">
        <w:rPr>
          <w:rFonts w:ascii="Calibri Light" w:eastAsia="Calibri Light" w:hAnsi="Calibri Light" w:cs="Calibri Light"/>
          <w:sz w:val="22"/>
          <w:lang w:val="de-DE"/>
        </w:rPr>
        <w:t xml:space="preserve">Ihre Person und das Verhalten oder die Leistung von Aktivitäten in unseren Einrichtungen können aufgezeichnet werden. Auf die </w:t>
      </w:r>
      <w:r w:rsidR="005B6F00" w:rsidRPr="005B6F00">
        <w:rPr>
          <w:rFonts w:ascii="Calibri Light" w:eastAsia="Calibri Light" w:hAnsi="Calibri Light" w:cs="Calibri Light"/>
          <w:sz w:val="22"/>
          <w:lang w:val="de-DE"/>
        </w:rPr>
        <w:t>Videoüberwachung Aufzeichnung</w:t>
      </w:r>
      <w:r w:rsidRPr="005B6F00">
        <w:rPr>
          <w:rFonts w:ascii="Calibri Light" w:eastAsia="Calibri Light" w:hAnsi="Calibri Light" w:cs="Calibri Light"/>
          <w:sz w:val="22"/>
          <w:lang w:val="de-DE"/>
        </w:rPr>
        <w:t xml:space="preserve"> wird erst dann aktiv zugreifen, wenn ein Sicherheitsvorfall erkannt wurde.</w:t>
      </w:r>
    </w:p>
    <w:p w14:paraId="7C85B16E" w14:textId="77777777" w:rsidR="00971847" w:rsidRPr="005B6F00" w:rsidRDefault="000E5194" w:rsidP="009F7D8D">
      <w:pPr>
        <w:pStyle w:val="Odstavecseseznamem"/>
        <w:numPr>
          <w:ilvl w:val="0"/>
          <w:numId w:val="25"/>
        </w:numPr>
        <w:spacing w:after="0" w:line="240" w:lineRule="atLeast"/>
        <w:jc w:val="both"/>
        <w:rPr>
          <w:rFonts w:ascii="Calibri Light" w:hAnsi="Calibri Light" w:cs="Calibri Light"/>
          <w:b/>
          <w:sz w:val="22"/>
          <w:lang w:val="de-DE"/>
        </w:rPr>
      </w:pPr>
      <w:r w:rsidRPr="005B6F00">
        <w:rPr>
          <w:rFonts w:ascii="Calibri Light" w:eastAsia="Calibri Light" w:hAnsi="Calibri Light" w:cs="Calibri Light"/>
          <w:b/>
          <w:bCs/>
          <w:sz w:val="22"/>
          <w:lang w:val="de-DE"/>
        </w:rPr>
        <w:t>Fotografieren in Skischulen.</w:t>
      </w:r>
      <w:r w:rsidRPr="005B6F00">
        <w:rPr>
          <w:rFonts w:ascii="Calibri Light" w:eastAsia="Calibri Light" w:hAnsi="Calibri Light" w:cs="Calibri Light"/>
          <w:sz w:val="22"/>
          <w:lang w:val="de-DE"/>
        </w:rPr>
        <w:t xml:space="preserve"> Fotografie während des Unterrichts in der Ski- oder Snowboardschule.</w:t>
      </w:r>
    </w:p>
    <w:p w14:paraId="2FF4C318" w14:textId="77777777" w:rsidR="00151395" w:rsidRPr="005B6F00" w:rsidRDefault="000E5194" w:rsidP="009F7D8D">
      <w:pPr>
        <w:pStyle w:val="Odstavecseseznamem"/>
        <w:numPr>
          <w:ilvl w:val="0"/>
          <w:numId w:val="25"/>
        </w:numPr>
        <w:spacing w:after="0" w:line="240" w:lineRule="atLeast"/>
        <w:jc w:val="both"/>
        <w:rPr>
          <w:rFonts w:ascii="Calibri Light" w:hAnsi="Calibri Light" w:cs="Calibri Light"/>
          <w:b/>
          <w:sz w:val="22"/>
          <w:lang w:val="de-DE"/>
        </w:rPr>
      </w:pPr>
      <w:r w:rsidRPr="005B6F00">
        <w:rPr>
          <w:rFonts w:ascii="Calibri Light" w:eastAsia="Calibri Light" w:hAnsi="Calibri Light" w:cs="Calibri Light"/>
          <w:b/>
          <w:bCs/>
          <w:sz w:val="22"/>
          <w:lang w:val="de-DE"/>
        </w:rPr>
        <w:t xml:space="preserve">Geschenkgutscheine. </w:t>
      </w:r>
      <w:r w:rsidRPr="005B6F00">
        <w:rPr>
          <w:rFonts w:ascii="Calibri Light" w:eastAsia="Calibri Light" w:hAnsi="Calibri Light" w:cs="Calibri Light"/>
          <w:sz w:val="22"/>
          <w:lang w:val="de-DE"/>
        </w:rPr>
        <w:t>Identifizierung des Spenders und des Empfängers zusammen mit dem Gegenstand der Spende und Widmung des Spenders an den Empfänger, soweit dies für die Verarbeitung erforderlich ist.</w:t>
      </w:r>
    </w:p>
    <w:p w14:paraId="5BED4C8E" w14:textId="77777777" w:rsidR="0004550B" w:rsidRPr="005B6F00" w:rsidRDefault="000E5194" w:rsidP="009F7D8D">
      <w:pPr>
        <w:pStyle w:val="Odstavecseseznamem"/>
        <w:numPr>
          <w:ilvl w:val="0"/>
          <w:numId w:val="25"/>
        </w:numPr>
        <w:spacing w:after="0" w:line="240" w:lineRule="atLeast"/>
        <w:jc w:val="both"/>
        <w:rPr>
          <w:rFonts w:ascii="Calibri Light" w:hAnsi="Calibri Light" w:cs="Calibri Light"/>
          <w:b/>
          <w:sz w:val="22"/>
          <w:lang w:val="de-DE"/>
        </w:rPr>
      </w:pPr>
      <w:r w:rsidRPr="005B6F00">
        <w:rPr>
          <w:rFonts w:ascii="Calibri Light" w:eastAsia="Calibri Light" w:hAnsi="Calibri Light" w:cs="Calibri Light"/>
          <w:b/>
          <w:bCs/>
          <w:sz w:val="22"/>
          <w:lang w:val="de-DE"/>
        </w:rPr>
        <w:t xml:space="preserve">Identifikationsdaten und Informationen zu Ihrem Reiseziel und Ihren Reisedaten. </w:t>
      </w:r>
      <w:r w:rsidRPr="005B6F00">
        <w:rPr>
          <w:rFonts w:ascii="Calibri Light" w:eastAsia="Calibri Light" w:hAnsi="Calibri Light" w:cs="Calibri Light"/>
          <w:sz w:val="22"/>
          <w:lang w:val="de-DE"/>
        </w:rPr>
        <w:t xml:space="preserve">In diesem Fall handelt es sich um die Einschreibung und Registrierung Ihres Vor- und Nachnamens, des Telefonkontakts, des Datums und der Uhrzeit Ihrer Reise in die alpine Umgebung sowie des Datums und der Uhrzeit Ihrer erwarteten Rückkehr von der Reise. </w:t>
      </w:r>
    </w:p>
    <w:p w14:paraId="6BAD6927" w14:textId="71CA695C" w:rsidR="009A7FED" w:rsidRPr="005B6F00" w:rsidRDefault="000E5194" w:rsidP="009F7D8D">
      <w:pPr>
        <w:pStyle w:val="Odstavecseseznamem"/>
        <w:numPr>
          <w:ilvl w:val="0"/>
          <w:numId w:val="25"/>
        </w:numPr>
        <w:spacing w:after="0" w:line="240" w:lineRule="atLeast"/>
        <w:jc w:val="both"/>
        <w:rPr>
          <w:rFonts w:ascii="Calibri Light" w:hAnsi="Calibri Light" w:cs="Calibri Light"/>
          <w:b/>
          <w:sz w:val="22"/>
          <w:lang w:val="de-DE"/>
        </w:rPr>
      </w:pPr>
      <w:r w:rsidRPr="005B6F00">
        <w:rPr>
          <w:rFonts w:ascii="Calibri Light" w:eastAsia="Calibri Light" w:hAnsi="Calibri Light" w:cs="Calibri Light"/>
          <w:b/>
          <w:bCs/>
          <w:sz w:val="22"/>
          <w:lang w:val="de-DE"/>
        </w:rPr>
        <w:t xml:space="preserve">Benützung unserer Skigebiete und Bahnen: </w:t>
      </w:r>
      <w:r w:rsidRPr="005B6F00">
        <w:rPr>
          <w:rFonts w:ascii="Calibri Light" w:eastAsia="Calibri Light" w:hAnsi="Calibri Light" w:cs="Calibri Light"/>
          <w:sz w:val="22"/>
          <w:lang w:val="de-DE"/>
        </w:rPr>
        <w:t xml:space="preserve">Indikative Informationen über die Entfernung, die Sie gefahren sind, wie viele Meter Sie gefahren sind und wie Sie </w:t>
      </w:r>
      <w:r w:rsidR="005B6F00" w:rsidRPr="005B6F00">
        <w:rPr>
          <w:rFonts w:ascii="Calibri Light" w:eastAsia="Calibri Light" w:hAnsi="Calibri Light" w:cs="Calibri Light"/>
          <w:sz w:val="22"/>
          <w:lang w:val="de-DE"/>
        </w:rPr>
        <w:t>unseres Resorts</w:t>
      </w:r>
      <w:r w:rsidRPr="005B6F00">
        <w:rPr>
          <w:rFonts w:ascii="Calibri Light" w:eastAsia="Calibri Light" w:hAnsi="Calibri Light" w:cs="Calibri Light"/>
          <w:sz w:val="22"/>
          <w:lang w:val="de-DE"/>
        </w:rPr>
        <w:t xml:space="preserve"> genutzt haben. Die Verarbeitung und Auswertung der Daten </w:t>
      </w:r>
      <w:r w:rsidR="005B6F00" w:rsidRPr="005B6F00">
        <w:rPr>
          <w:rFonts w:ascii="Calibri Light" w:eastAsia="Calibri Light" w:hAnsi="Calibri Light" w:cs="Calibri Light"/>
          <w:sz w:val="22"/>
          <w:lang w:val="de-DE"/>
        </w:rPr>
        <w:t>erfolgten</w:t>
      </w:r>
      <w:r w:rsidRPr="005B6F00">
        <w:rPr>
          <w:rFonts w:ascii="Calibri Light" w:eastAsia="Calibri Light" w:hAnsi="Calibri Light" w:cs="Calibri Light"/>
          <w:sz w:val="22"/>
          <w:lang w:val="de-DE"/>
        </w:rPr>
        <w:t xml:space="preserve"> mit Ihrer Einwilligung gemäß unserer Applikation.</w:t>
      </w:r>
    </w:p>
    <w:p w14:paraId="399EBF73" w14:textId="77777777" w:rsidR="005878B0" w:rsidRPr="005B6F00" w:rsidRDefault="005878B0" w:rsidP="009F7D8D">
      <w:pPr>
        <w:spacing w:line="240" w:lineRule="atLeast"/>
        <w:jc w:val="both"/>
        <w:rPr>
          <w:rFonts w:ascii="Calibri Light" w:hAnsi="Calibri Light" w:cs="Calibri Light"/>
          <w:sz w:val="22"/>
          <w:lang w:val="de-DE"/>
        </w:rPr>
      </w:pPr>
    </w:p>
    <w:p w14:paraId="1A236CC8" w14:textId="6383760E" w:rsidR="005878B0" w:rsidRPr="00C134D7" w:rsidRDefault="000E5194" w:rsidP="009F7D8D">
      <w:pPr>
        <w:spacing w:line="240" w:lineRule="atLeast"/>
        <w:jc w:val="both"/>
        <w:rPr>
          <w:rFonts w:ascii="Calibri Light" w:hAnsi="Calibri Light" w:cs="Calibri Light"/>
          <w:b/>
          <w:bCs/>
          <w:sz w:val="22"/>
          <w:lang w:val="de-DE"/>
        </w:rPr>
      </w:pPr>
      <w:r w:rsidRPr="00C134D7">
        <w:rPr>
          <w:rFonts w:ascii="Calibri Light" w:eastAsia="Calibri Light" w:hAnsi="Calibri Light" w:cs="Calibri Light"/>
          <w:b/>
          <w:bCs/>
          <w:sz w:val="22"/>
          <w:lang w:val="de-DE"/>
        </w:rPr>
        <w:t>2.</w:t>
      </w:r>
      <w:r w:rsidR="00D85B68" w:rsidRPr="00C134D7">
        <w:rPr>
          <w:rFonts w:ascii="Calibri Light" w:eastAsia="Calibri Light" w:hAnsi="Calibri Light" w:cs="Calibri Light"/>
          <w:b/>
          <w:bCs/>
          <w:sz w:val="22"/>
          <w:lang w:val="de-DE"/>
        </w:rPr>
        <w:t xml:space="preserve"> </w:t>
      </w:r>
      <w:r w:rsidRPr="00C134D7">
        <w:rPr>
          <w:rFonts w:ascii="Calibri Light" w:eastAsia="Calibri Light" w:hAnsi="Calibri Light" w:cs="Calibri Light"/>
          <w:b/>
          <w:bCs/>
          <w:sz w:val="22"/>
          <w:lang w:val="de-DE"/>
        </w:rPr>
        <w:t>Zwecke und Ziele der Datenverarbeitung</w:t>
      </w:r>
    </w:p>
    <w:p w14:paraId="5C10EB81" w14:textId="77777777" w:rsidR="005878B0" w:rsidRPr="005B6F00" w:rsidRDefault="005878B0" w:rsidP="009F7D8D">
      <w:pPr>
        <w:spacing w:line="240" w:lineRule="atLeast"/>
        <w:jc w:val="both"/>
        <w:rPr>
          <w:rFonts w:ascii="Calibri Light" w:hAnsi="Calibri Light" w:cs="Calibri Light"/>
          <w:b/>
          <w:sz w:val="22"/>
          <w:lang w:val="de-DE"/>
        </w:rPr>
      </w:pPr>
    </w:p>
    <w:p w14:paraId="10278C35" w14:textId="77777777" w:rsidR="005878B0" w:rsidRPr="005B6F00" w:rsidRDefault="000E5194" w:rsidP="009F7D8D">
      <w:pPr>
        <w:spacing w:line="240" w:lineRule="atLeast"/>
        <w:jc w:val="both"/>
        <w:rPr>
          <w:rFonts w:ascii="Calibri Light" w:hAnsi="Calibri Light" w:cs="Calibri Light"/>
          <w:sz w:val="22"/>
          <w:lang w:val="de-DE"/>
        </w:rPr>
      </w:pPr>
      <w:r w:rsidRPr="005B6F00">
        <w:rPr>
          <w:rFonts w:ascii="Calibri Light" w:eastAsia="Calibri Light" w:hAnsi="Calibri Light" w:cs="Calibri Light"/>
          <w:sz w:val="22"/>
          <w:lang w:val="de-DE"/>
        </w:rPr>
        <w:lastRenderedPageBreak/>
        <w:t xml:space="preserve">Der Datenverwalter verarbeitet Ihre Daten zu folgenden Zwecken: </w:t>
      </w:r>
    </w:p>
    <w:p w14:paraId="583A86A6" w14:textId="1FB0B5C0" w:rsidR="005878B0" w:rsidRPr="005B6F00" w:rsidRDefault="000E5194" w:rsidP="009F7D8D">
      <w:pPr>
        <w:pStyle w:val="Odstavecseseznamem"/>
        <w:numPr>
          <w:ilvl w:val="0"/>
          <w:numId w:val="20"/>
        </w:numPr>
        <w:spacing w:after="0" w:line="240" w:lineRule="atLeast"/>
        <w:jc w:val="both"/>
        <w:rPr>
          <w:rFonts w:ascii="Calibri Light" w:hAnsi="Calibri Light" w:cs="Calibri Light"/>
          <w:sz w:val="22"/>
          <w:lang w:val="de-DE"/>
        </w:rPr>
      </w:pPr>
      <w:r w:rsidRPr="005B6F00">
        <w:rPr>
          <w:rFonts w:ascii="Calibri Light" w:eastAsia="Calibri Light" w:hAnsi="Calibri Light" w:cs="Calibri Light"/>
          <w:b/>
          <w:bCs/>
          <w:sz w:val="22"/>
          <w:lang w:val="de-DE"/>
        </w:rPr>
        <w:t>Kundenverwaltung</w:t>
      </w:r>
      <w:r w:rsidRPr="005B6F00">
        <w:rPr>
          <w:rFonts w:ascii="Calibri Light" w:eastAsia="Calibri Light" w:hAnsi="Calibri Light" w:cs="Calibri Light"/>
          <w:sz w:val="22"/>
          <w:lang w:val="de-DE"/>
        </w:rPr>
        <w:t>. Wir führen persönliche Aufzeichnungen über alle unsere Kunden und deren Dienstleistungen.</w:t>
      </w:r>
      <w:r w:rsidR="00D85B68">
        <w:rPr>
          <w:rFonts w:ascii="Calibri Light" w:eastAsia="Calibri Light" w:hAnsi="Calibri Light" w:cs="Calibri Light"/>
          <w:sz w:val="22"/>
          <w:lang w:val="de-DE"/>
        </w:rPr>
        <w:t xml:space="preserve"> </w:t>
      </w:r>
      <w:r w:rsidRPr="005B6F00">
        <w:rPr>
          <w:rFonts w:ascii="Calibri Light" w:eastAsia="Calibri Light" w:hAnsi="Calibri Light" w:cs="Calibri Light"/>
          <w:sz w:val="22"/>
          <w:lang w:val="de-DE"/>
        </w:rPr>
        <w:t xml:space="preserve">Basierend auf der Analyse unserer Unterlagen treffen wir auch strategische Entscheidungen, um Angebote für unsere Kunden abzugeben. Rechtsgrundlage ist der geschlossene Vertrag und das berechtigte Interesse des </w:t>
      </w:r>
      <w:r w:rsidR="005B6F00" w:rsidRPr="005B6F00">
        <w:rPr>
          <w:rFonts w:ascii="Calibri Light" w:eastAsia="Calibri Light" w:hAnsi="Calibri Light" w:cs="Calibri Light"/>
          <w:sz w:val="22"/>
          <w:lang w:val="de-DE"/>
        </w:rPr>
        <w:t>Verantwortlich</w:t>
      </w:r>
      <w:r w:rsidR="005B6F00">
        <w:rPr>
          <w:rFonts w:ascii="Calibri Light" w:eastAsia="Calibri Light" w:hAnsi="Calibri Light" w:cs="Calibri Light"/>
          <w:sz w:val="22"/>
          <w:lang w:val="de-DE"/>
        </w:rPr>
        <w:t>en</w:t>
      </w:r>
      <w:r w:rsidRPr="005B6F00">
        <w:rPr>
          <w:rFonts w:ascii="Calibri Light" w:eastAsia="Calibri Light" w:hAnsi="Calibri Light" w:cs="Calibri Light"/>
          <w:sz w:val="22"/>
          <w:lang w:val="de-DE"/>
        </w:rPr>
        <w:t>.</w:t>
      </w:r>
    </w:p>
    <w:p w14:paraId="584C6D63" w14:textId="7839612A" w:rsidR="005878B0" w:rsidRPr="005B6F00" w:rsidRDefault="000E5194" w:rsidP="009F7D8D">
      <w:pPr>
        <w:pStyle w:val="Odstavecseseznamem"/>
        <w:numPr>
          <w:ilvl w:val="0"/>
          <w:numId w:val="20"/>
        </w:numPr>
        <w:spacing w:after="0" w:line="240" w:lineRule="atLeast"/>
        <w:jc w:val="both"/>
        <w:rPr>
          <w:rFonts w:ascii="Calibri Light" w:hAnsi="Calibri Light" w:cs="Calibri Light"/>
          <w:b/>
          <w:sz w:val="22"/>
          <w:lang w:val="de-DE"/>
        </w:rPr>
      </w:pPr>
      <w:r w:rsidRPr="005B6F00">
        <w:rPr>
          <w:rFonts w:ascii="Calibri Light" w:eastAsia="Calibri Light" w:hAnsi="Calibri Light" w:cs="Calibri Light"/>
          <w:b/>
          <w:bCs/>
          <w:sz w:val="22"/>
          <w:lang w:val="de-DE"/>
        </w:rPr>
        <w:t xml:space="preserve">Beherbergung von Gästen. </w:t>
      </w:r>
      <w:r w:rsidRPr="005B6F00">
        <w:rPr>
          <w:rFonts w:ascii="Calibri Light" w:eastAsia="Calibri Light" w:hAnsi="Calibri Light" w:cs="Calibri Light"/>
          <w:sz w:val="22"/>
          <w:lang w:val="de-DE"/>
        </w:rPr>
        <w:t xml:space="preserve">Wir müssen Aufzeichnungen über die untergebrachten Gäste gemäß den besonderen Vorschriften führen. Rechtsgrundlage ist die Erfüllung der gesetzlichen Verpflichtung des </w:t>
      </w:r>
      <w:r w:rsidR="005B6F00" w:rsidRPr="005B6F00">
        <w:rPr>
          <w:rFonts w:ascii="Calibri Light" w:eastAsia="Calibri Light" w:hAnsi="Calibri Light" w:cs="Calibri Light"/>
          <w:sz w:val="22"/>
          <w:lang w:val="de-DE"/>
        </w:rPr>
        <w:t>Verantwortlich</w:t>
      </w:r>
      <w:r w:rsidR="005B6F00">
        <w:rPr>
          <w:rFonts w:ascii="Calibri Light" w:eastAsia="Calibri Light" w:hAnsi="Calibri Light" w:cs="Calibri Light"/>
          <w:sz w:val="22"/>
          <w:lang w:val="de-DE"/>
        </w:rPr>
        <w:t>en</w:t>
      </w:r>
      <w:r w:rsidRPr="005B6F00">
        <w:rPr>
          <w:rFonts w:ascii="Calibri Light" w:eastAsia="Calibri Light" w:hAnsi="Calibri Light" w:cs="Calibri Light"/>
          <w:sz w:val="22"/>
          <w:lang w:val="de-DE"/>
        </w:rPr>
        <w:t xml:space="preserve"> und die Erfüllung des Vertrages, in dem Sie als Vertragspartner auftreten.</w:t>
      </w:r>
    </w:p>
    <w:p w14:paraId="070D5C10" w14:textId="72261F6B" w:rsidR="005878B0" w:rsidRPr="005B6F00" w:rsidRDefault="000E5194" w:rsidP="009F7D8D">
      <w:pPr>
        <w:pStyle w:val="Odstavecseseznamem"/>
        <w:numPr>
          <w:ilvl w:val="0"/>
          <w:numId w:val="20"/>
        </w:numPr>
        <w:spacing w:after="0" w:line="240" w:lineRule="atLeast"/>
        <w:jc w:val="both"/>
        <w:rPr>
          <w:rFonts w:ascii="Calibri Light" w:hAnsi="Calibri Light" w:cs="Calibri Light"/>
          <w:sz w:val="22"/>
          <w:lang w:val="de-DE"/>
        </w:rPr>
      </w:pPr>
      <w:r w:rsidRPr="00C134D7">
        <w:rPr>
          <w:rFonts w:ascii="Calibri Light" w:eastAsia="Calibri Light" w:hAnsi="Calibri Light" w:cs="Calibri Light"/>
          <w:b/>
          <w:bCs/>
          <w:sz w:val="22"/>
          <w:lang w:val="de-DE"/>
        </w:rPr>
        <w:t>Überprüfung der Leistung.</w:t>
      </w:r>
      <w:r w:rsidRPr="005B6F00">
        <w:rPr>
          <w:rFonts w:ascii="Calibri Light" w:eastAsia="Calibri Light" w:hAnsi="Calibri Light" w:cs="Calibri Light"/>
          <w:sz w:val="22"/>
          <w:lang w:val="de-DE"/>
        </w:rPr>
        <w:t xml:space="preserve"> Durch Dokumente wie Steuerbeleg, GOPASS persönliche Zone. Sie können die Erfüllung von Punkteleistungen überprüfen. Rechtsgrundlage ist </w:t>
      </w:r>
      <w:r w:rsidR="005B6F00" w:rsidRPr="005B6F00">
        <w:rPr>
          <w:rFonts w:ascii="Calibri Light" w:eastAsia="Calibri Light" w:hAnsi="Calibri Light" w:cs="Calibri Light"/>
          <w:sz w:val="22"/>
          <w:lang w:val="de-DE"/>
        </w:rPr>
        <w:t>das berechtigte Interesse</w:t>
      </w:r>
      <w:r w:rsidRPr="005B6F00">
        <w:rPr>
          <w:rFonts w:ascii="Calibri Light" w:eastAsia="Calibri Light" w:hAnsi="Calibri Light" w:cs="Calibri Light"/>
          <w:sz w:val="22"/>
          <w:lang w:val="de-DE"/>
        </w:rPr>
        <w:t xml:space="preserve">, in Verbindung mit der Erfüllung des Vertrages geschlossenen zwischen uns und Ihnen. Rechtsgrundlage ist das berechtigte Interesse des </w:t>
      </w:r>
      <w:r w:rsidR="005B6F00" w:rsidRPr="005B6F00">
        <w:rPr>
          <w:rFonts w:ascii="Calibri Light" w:eastAsia="Calibri Light" w:hAnsi="Calibri Light" w:cs="Calibri Light"/>
          <w:sz w:val="22"/>
          <w:lang w:val="de-DE"/>
        </w:rPr>
        <w:t>Verantwortlich</w:t>
      </w:r>
      <w:r w:rsidR="005B6F00">
        <w:rPr>
          <w:rFonts w:ascii="Calibri Light" w:eastAsia="Calibri Light" w:hAnsi="Calibri Light" w:cs="Calibri Light"/>
          <w:sz w:val="22"/>
          <w:lang w:val="de-DE"/>
        </w:rPr>
        <w:t>en</w:t>
      </w:r>
      <w:r w:rsidRPr="005B6F00">
        <w:rPr>
          <w:rFonts w:ascii="Calibri Light" w:eastAsia="Calibri Light" w:hAnsi="Calibri Light" w:cs="Calibri Light"/>
          <w:sz w:val="22"/>
          <w:lang w:val="de-DE"/>
        </w:rPr>
        <w:t>.</w:t>
      </w:r>
    </w:p>
    <w:p w14:paraId="26919746" w14:textId="78401C92" w:rsidR="005878B0" w:rsidRPr="005B6F00" w:rsidRDefault="000E5194" w:rsidP="009F7D8D">
      <w:pPr>
        <w:pStyle w:val="Odstavecseseznamem"/>
        <w:numPr>
          <w:ilvl w:val="0"/>
          <w:numId w:val="20"/>
        </w:numPr>
        <w:spacing w:after="0" w:line="240" w:lineRule="atLeast"/>
        <w:jc w:val="both"/>
        <w:rPr>
          <w:rFonts w:ascii="Calibri Light" w:hAnsi="Calibri Light" w:cs="Calibri Light"/>
          <w:b/>
          <w:sz w:val="22"/>
          <w:lang w:val="de-DE"/>
        </w:rPr>
      </w:pPr>
      <w:r w:rsidRPr="005B6F00">
        <w:rPr>
          <w:rFonts w:ascii="Calibri Light" w:eastAsia="Calibri Light" w:hAnsi="Calibri Light" w:cs="Calibri Light"/>
          <w:b/>
          <w:bCs/>
          <w:sz w:val="22"/>
          <w:lang w:val="de-DE"/>
        </w:rPr>
        <w:t xml:space="preserve">GOPASS-Treueprogramm. </w:t>
      </w:r>
      <w:r w:rsidRPr="005B6F00">
        <w:rPr>
          <w:rFonts w:ascii="Calibri Light" w:eastAsia="Calibri Light" w:hAnsi="Calibri Light" w:cs="Calibri Light"/>
          <w:sz w:val="22"/>
          <w:lang w:val="de-DE"/>
        </w:rPr>
        <w:t xml:space="preserve">Kundenregistrierung und </w:t>
      </w:r>
      <w:r w:rsidR="00C141B2" w:rsidRPr="005B6F00">
        <w:rPr>
          <w:rFonts w:ascii="Calibri Light" w:eastAsia="Calibri Light" w:hAnsi="Calibri Light" w:cs="Calibri Light"/>
          <w:sz w:val="22"/>
          <w:lang w:val="de-DE"/>
        </w:rPr>
        <w:t>Newsletter Versand</w:t>
      </w:r>
      <w:r w:rsidRPr="005B6F00">
        <w:rPr>
          <w:rFonts w:ascii="Calibri Light" w:eastAsia="Calibri Light" w:hAnsi="Calibri Light" w:cs="Calibri Light"/>
          <w:sz w:val="22"/>
          <w:lang w:val="de-DE"/>
        </w:rPr>
        <w:t xml:space="preserve"> der neuesten Angebote und Dienstleistungen im Zusammenhang mit der Mitgliedschaft im Treueprogramm. Teilnehmer und Gründer des Treueprogramms sind in den Allgemeinen Geschäftsbedingungen aufgeführt. Rechtsgrundlage ist der geschlossene Vertrag und das berechtigte Interesse des </w:t>
      </w:r>
      <w:r w:rsidR="00C141B2" w:rsidRPr="005B6F00">
        <w:rPr>
          <w:rFonts w:ascii="Calibri Light" w:eastAsia="Calibri Light" w:hAnsi="Calibri Light" w:cs="Calibri Light"/>
          <w:sz w:val="22"/>
          <w:lang w:val="de-DE"/>
        </w:rPr>
        <w:t>Verantwortlich</w:t>
      </w:r>
      <w:r w:rsidR="00C141B2">
        <w:rPr>
          <w:rFonts w:ascii="Calibri Light" w:eastAsia="Calibri Light" w:hAnsi="Calibri Light" w:cs="Calibri Light"/>
          <w:sz w:val="22"/>
          <w:lang w:val="de-DE"/>
        </w:rPr>
        <w:t>en</w:t>
      </w:r>
      <w:r w:rsidRPr="005B6F00">
        <w:rPr>
          <w:rFonts w:ascii="Calibri Light" w:eastAsia="Calibri Light" w:hAnsi="Calibri Light" w:cs="Calibri Light"/>
          <w:sz w:val="22"/>
          <w:lang w:val="de-DE"/>
        </w:rPr>
        <w:t>.</w:t>
      </w:r>
    </w:p>
    <w:p w14:paraId="7C6D9E38" w14:textId="772FD9FF" w:rsidR="004B603D" w:rsidRPr="005B6F00" w:rsidRDefault="000E5194" w:rsidP="009F7D8D">
      <w:pPr>
        <w:pStyle w:val="Odstavecseseznamem"/>
        <w:numPr>
          <w:ilvl w:val="0"/>
          <w:numId w:val="20"/>
        </w:numPr>
        <w:spacing w:after="0" w:line="240" w:lineRule="atLeast"/>
        <w:jc w:val="both"/>
        <w:rPr>
          <w:rFonts w:ascii="Calibri Light" w:hAnsi="Calibri Light" w:cs="Calibri Light"/>
          <w:b/>
          <w:sz w:val="22"/>
          <w:lang w:val="de-DE"/>
        </w:rPr>
      </w:pPr>
      <w:r w:rsidRPr="005B6F00">
        <w:rPr>
          <w:rFonts w:ascii="Calibri Light" w:eastAsia="Calibri Light" w:hAnsi="Calibri Light" w:cs="Calibri Light"/>
          <w:b/>
          <w:bCs/>
          <w:sz w:val="22"/>
          <w:lang w:val="de-DE"/>
        </w:rPr>
        <w:t xml:space="preserve">Smart Season Karte Verwaltung: </w:t>
      </w:r>
      <w:r w:rsidRPr="005B6F00">
        <w:rPr>
          <w:rFonts w:ascii="Calibri Light" w:eastAsia="Calibri Light" w:hAnsi="Calibri Light" w:cs="Calibri Light"/>
          <w:sz w:val="22"/>
          <w:lang w:val="de-DE"/>
        </w:rPr>
        <w:t xml:space="preserve">Kundenregistrierung und </w:t>
      </w:r>
      <w:r w:rsidR="00C141B2" w:rsidRPr="005B6F00">
        <w:rPr>
          <w:rFonts w:ascii="Calibri Light" w:eastAsia="Calibri Light" w:hAnsi="Calibri Light" w:cs="Calibri Light"/>
          <w:sz w:val="22"/>
          <w:lang w:val="de-DE"/>
        </w:rPr>
        <w:t>Newsletter Versand</w:t>
      </w:r>
      <w:r w:rsidRPr="005B6F00">
        <w:rPr>
          <w:rFonts w:ascii="Calibri Light" w:eastAsia="Calibri Light" w:hAnsi="Calibri Light" w:cs="Calibri Light"/>
          <w:sz w:val="22"/>
          <w:lang w:val="de-DE"/>
        </w:rPr>
        <w:t xml:space="preserve"> der neuesten Angebote und Dienstleistungen im Zusammenhang mit der Mitgliedschaft im Treueprogramm Smart Season. Registrierung der gewährten Rabatte und Empfehlungen zu deren Verwendung. Teilnehmer und Gründer des Treueprogramms sind in den Allgemeinen Geschäftsbedingungen aufgeführt. Rechtsgrundlage ist der geschlossene Vertrag und das berechtigte Interesse des </w:t>
      </w:r>
      <w:r w:rsidR="00C141B2" w:rsidRPr="005B6F00">
        <w:rPr>
          <w:rFonts w:ascii="Calibri Light" w:eastAsia="Calibri Light" w:hAnsi="Calibri Light" w:cs="Calibri Light"/>
          <w:sz w:val="22"/>
          <w:lang w:val="de-DE"/>
        </w:rPr>
        <w:t>Verantwortlich</w:t>
      </w:r>
      <w:r w:rsidR="00C141B2">
        <w:rPr>
          <w:rFonts w:ascii="Calibri Light" w:eastAsia="Calibri Light" w:hAnsi="Calibri Light" w:cs="Calibri Light"/>
          <w:sz w:val="22"/>
          <w:lang w:val="de-DE"/>
        </w:rPr>
        <w:t>en</w:t>
      </w:r>
      <w:r w:rsidRPr="005B6F00">
        <w:rPr>
          <w:rFonts w:ascii="Calibri Light" w:eastAsia="Calibri Light" w:hAnsi="Calibri Light" w:cs="Calibri Light"/>
          <w:sz w:val="22"/>
          <w:lang w:val="de-DE"/>
        </w:rPr>
        <w:t>.</w:t>
      </w:r>
    </w:p>
    <w:p w14:paraId="3A651A84" w14:textId="26D09AAD" w:rsidR="005878B0" w:rsidRPr="005B6F00" w:rsidRDefault="000E5194" w:rsidP="009F7D8D">
      <w:pPr>
        <w:pStyle w:val="Odstavecseseznamem"/>
        <w:numPr>
          <w:ilvl w:val="0"/>
          <w:numId w:val="20"/>
        </w:numPr>
        <w:spacing w:after="0" w:line="240" w:lineRule="atLeast"/>
        <w:jc w:val="both"/>
        <w:rPr>
          <w:rFonts w:ascii="Calibri Light" w:hAnsi="Calibri Light" w:cs="Calibri Light"/>
          <w:b/>
          <w:sz w:val="22"/>
          <w:lang w:val="de-DE"/>
        </w:rPr>
      </w:pPr>
      <w:r w:rsidRPr="005B6F00">
        <w:rPr>
          <w:rFonts w:ascii="Calibri Light" w:eastAsia="Calibri Light" w:hAnsi="Calibri Light" w:cs="Calibri Light"/>
          <w:b/>
          <w:bCs/>
          <w:sz w:val="22"/>
          <w:lang w:val="de-DE"/>
        </w:rPr>
        <w:t xml:space="preserve">Verleih von Sportgeräten. </w:t>
      </w:r>
      <w:r w:rsidRPr="005B6F00">
        <w:rPr>
          <w:rFonts w:ascii="Calibri Light" w:eastAsia="Calibri Light" w:hAnsi="Calibri Light" w:cs="Calibri Light"/>
          <w:sz w:val="22"/>
          <w:lang w:val="de-DE"/>
        </w:rPr>
        <w:t xml:space="preserve">Waren, die Sie ausleihen, haben ihren Wert und ihren Preis. Deshalb müssen wir aufzeichnen, wem wir sie verliehen haben. Bei besonderen Dienstleistungen und Gütern müssen wir aufgrund des Aufbaus der Leihware deren Funktionen sicherstellen, damit wir Informationen über Ihr Gewicht oder Ihre Körpergröße (z. B. Skiausrüstung, Snowboards usw.) erhalten können. Um unsere Rechte zu schützen, erfassen wir auch eine Fotokopie von Dokumenten, wobei nur die Daten berücksichtigt und verarbeitet werden, die zur Erfüllung des Zwecks der Verarbeitung erforderlich sind. Rechtsgrundlage ist der geschlossene Vertrag und das berechtigte Interesse </w:t>
      </w:r>
      <w:r w:rsidR="00C141B2">
        <w:rPr>
          <w:rFonts w:ascii="Calibri Light" w:eastAsia="Calibri Light" w:hAnsi="Calibri Light" w:cs="Calibri Light"/>
          <w:sz w:val="22"/>
          <w:lang w:val="de-DE"/>
        </w:rPr>
        <w:t>des Verantwortlichen</w:t>
      </w:r>
      <w:r w:rsidRPr="005B6F00">
        <w:rPr>
          <w:rFonts w:ascii="Calibri Light" w:eastAsia="Calibri Light" w:hAnsi="Calibri Light" w:cs="Calibri Light"/>
          <w:sz w:val="22"/>
          <w:lang w:val="de-DE"/>
        </w:rPr>
        <w:t>.</w:t>
      </w:r>
    </w:p>
    <w:p w14:paraId="53B71BBC" w14:textId="0E712A4D" w:rsidR="005878B0" w:rsidRPr="005B6F00" w:rsidRDefault="000E5194" w:rsidP="009F7D8D">
      <w:pPr>
        <w:pStyle w:val="Odstavecseseznamem"/>
        <w:numPr>
          <w:ilvl w:val="0"/>
          <w:numId w:val="20"/>
        </w:numPr>
        <w:spacing w:after="0" w:line="240" w:lineRule="atLeast"/>
        <w:jc w:val="both"/>
        <w:rPr>
          <w:rFonts w:ascii="Calibri Light" w:hAnsi="Calibri Light" w:cs="Calibri Light"/>
          <w:b/>
          <w:sz w:val="22"/>
          <w:lang w:val="de-DE"/>
        </w:rPr>
      </w:pPr>
      <w:r w:rsidRPr="005B6F00">
        <w:rPr>
          <w:rFonts w:ascii="Calibri Light" w:eastAsia="Calibri Light" w:hAnsi="Calibri Light" w:cs="Calibri Light"/>
          <w:b/>
          <w:bCs/>
          <w:sz w:val="22"/>
          <w:lang w:val="de-DE"/>
        </w:rPr>
        <w:t xml:space="preserve">Skischule. </w:t>
      </w:r>
      <w:r w:rsidRPr="005B6F00">
        <w:rPr>
          <w:rFonts w:ascii="Calibri Light" w:eastAsia="Calibri Light" w:hAnsi="Calibri Light" w:cs="Calibri Light"/>
          <w:sz w:val="22"/>
          <w:lang w:val="de-DE"/>
        </w:rPr>
        <w:t>Wir müssen auch Aufzeichnungen über Ihr Interesse führen, darüber, welcher unserer Kollegen Ihnen gewidmet ist und ob er beispielsweise Ihre Erwartungen erfüllt hat.</w:t>
      </w:r>
      <w:r w:rsidRPr="005B6F00">
        <w:rPr>
          <w:rFonts w:ascii="Calibri Light" w:eastAsia="Calibri Light" w:hAnsi="Calibri Light" w:cs="Calibri Light"/>
          <w:b/>
          <w:bCs/>
          <w:sz w:val="22"/>
          <w:lang w:val="de-DE"/>
        </w:rPr>
        <w:t xml:space="preserve"> </w:t>
      </w:r>
      <w:r w:rsidRPr="005B6F00">
        <w:rPr>
          <w:rFonts w:ascii="Calibri Light" w:eastAsia="Calibri Light" w:hAnsi="Calibri Light" w:cs="Calibri Light"/>
          <w:sz w:val="22"/>
          <w:lang w:val="de-DE"/>
        </w:rPr>
        <w:t xml:space="preserve">Rechtsgrundlage ist der geschlossene Vertrag und das berechtigte Interesse </w:t>
      </w:r>
      <w:r w:rsidR="00C141B2">
        <w:rPr>
          <w:rFonts w:ascii="Calibri Light" w:eastAsia="Calibri Light" w:hAnsi="Calibri Light" w:cs="Calibri Light"/>
          <w:sz w:val="22"/>
          <w:lang w:val="de-DE"/>
        </w:rPr>
        <w:t>des Verantwortlichen</w:t>
      </w:r>
      <w:r w:rsidRPr="005B6F00">
        <w:rPr>
          <w:rFonts w:ascii="Calibri Light" w:eastAsia="Calibri Light" w:hAnsi="Calibri Light" w:cs="Calibri Light"/>
          <w:sz w:val="22"/>
          <w:lang w:val="de-DE"/>
        </w:rPr>
        <w:t>.</w:t>
      </w:r>
    </w:p>
    <w:p w14:paraId="32AFD6B6" w14:textId="33B13A05" w:rsidR="00894207" w:rsidRPr="005B6F00" w:rsidRDefault="000E5194" w:rsidP="009F7D8D">
      <w:pPr>
        <w:pStyle w:val="Odstavecseseznamem"/>
        <w:numPr>
          <w:ilvl w:val="0"/>
          <w:numId w:val="20"/>
        </w:numPr>
        <w:spacing w:after="0" w:line="240" w:lineRule="atLeast"/>
        <w:jc w:val="both"/>
        <w:rPr>
          <w:rFonts w:ascii="Calibri Light" w:hAnsi="Calibri Light" w:cs="Calibri Light"/>
          <w:b/>
          <w:sz w:val="22"/>
          <w:lang w:val="de-DE"/>
        </w:rPr>
      </w:pPr>
      <w:r w:rsidRPr="005B6F00">
        <w:rPr>
          <w:rFonts w:ascii="Calibri Light" w:eastAsia="Calibri Light" w:hAnsi="Calibri Light" w:cs="Calibri Light"/>
          <w:b/>
          <w:bCs/>
          <w:sz w:val="22"/>
          <w:lang w:val="de-DE"/>
        </w:rPr>
        <w:t xml:space="preserve">Popularisierung unseres Unternehmens und der betriebenen Dienste. </w:t>
      </w:r>
      <w:r w:rsidRPr="005B6F00">
        <w:rPr>
          <w:rFonts w:ascii="Calibri Light" w:eastAsia="Calibri Light" w:hAnsi="Calibri Light" w:cs="Calibri Light"/>
          <w:sz w:val="22"/>
          <w:lang w:val="de-DE"/>
        </w:rPr>
        <w:t xml:space="preserve">Sollten Sie nichts dagegen haben, können wir auf unseren Kommunikationskanälen in der Werbung für unser Unternehmen Ihr Porträt veröffentlichen, wenn Sie unsere Dienste nutzen, zum Beispiel in Ski- oder Snowboardschulen. Bei Kindern werden die Eltern über diese Aktivität informiert. Alle Bilder werden sorgfältig ausgewählt, damit sie gut aussehen und nicht verspotten werden. Die Umsetzung dieser Aktivitäten basiert auf dem berechtigten Interesse unseres Unternehmens als </w:t>
      </w:r>
      <w:r w:rsidR="005B6F00" w:rsidRPr="005B6F00">
        <w:rPr>
          <w:rFonts w:ascii="Calibri Light" w:eastAsia="Calibri Light" w:hAnsi="Calibri Light" w:cs="Calibri Light"/>
          <w:sz w:val="22"/>
          <w:lang w:val="de-DE"/>
        </w:rPr>
        <w:t>Verantwortlicher</w:t>
      </w:r>
      <w:r w:rsidRPr="005B6F00">
        <w:rPr>
          <w:rFonts w:ascii="Calibri Light" w:eastAsia="Calibri Light" w:hAnsi="Calibri Light" w:cs="Calibri Light"/>
          <w:sz w:val="22"/>
          <w:lang w:val="de-DE"/>
        </w:rPr>
        <w:t>.</w:t>
      </w:r>
    </w:p>
    <w:p w14:paraId="1ECCCEAC" w14:textId="485CC7D7" w:rsidR="00894207" w:rsidRPr="005B6F00" w:rsidRDefault="000E5194" w:rsidP="009F7D8D">
      <w:pPr>
        <w:pStyle w:val="Odstavecseseznamem"/>
        <w:numPr>
          <w:ilvl w:val="0"/>
          <w:numId w:val="20"/>
        </w:numPr>
        <w:spacing w:after="0" w:line="240" w:lineRule="atLeast"/>
        <w:jc w:val="both"/>
        <w:rPr>
          <w:rFonts w:ascii="Calibri Light" w:hAnsi="Calibri Light" w:cs="Calibri Light"/>
          <w:b/>
          <w:sz w:val="22"/>
          <w:lang w:val="de-DE"/>
        </w:rPr>
      </w:pPr>
      <w:r w:rsidRPr="005B6F00">
        <w:rPr>
          <w:rFonts w:ascii="Calibri Light" w:eastAsia="Calibri Light" w:hAnsi="Calibri Light" w:cs="Calibri Light"/>
          <w:b/>
          <w:bCs/>
          <w:sz w:val="22"/>
          <w:lang w:val="de-DE"/>
        </w:rPr>
        <w:t xml:space="preserve">Unterricht in der Ski- oder Snowboardschule. </w:t>
      </w:r>
      <w:r w:rsidRPr="005B6F00">
        <w:rPr>
          <w:rFonts w:ascii="Calibri Light" w:eastAsia="Calibri Light" w:hAnsi="Calibri Light" w:cs="Calibri Light"/>
          <w:sz w:val="22"/>
          <w:lang w:val="de-DE"/>
        </w:rPr>
        <w:t xml:space="preserve">Zum Unterrichten müssen wir Ihre Daten verarbeiten, damit wir wissen, wie Sie Fortschritte gemacht haben, mit wem Sie am besten unterrichtet wurden, wann der Unterricht zu Ihnen passt usw. Dies passiert für Ihren Komfort und die Nutzung der Dienste. Die betreffende Verarbeitung beruht auf dem berechtigten Interesse </w:t>
      </w:r>
      <w:r w:rsidR="00C141B2">
        <w:rPr>
          <w:rFonts w:ascii="Calibri Light" w:eastAsia="Calibri Light" w:hAnsi="Calibri Light" w:cs="Calibri Light"/>
          <w:sz w:val="22"/>
          <w:lang w:val="de-DE"/>
        </w:rPr>
        <w:t>des Verantwortlichen</w:t>
      </w:r>
      <w:r w:rsidRPr="005B6F00">
        <w:rPr>
          <w:rFonts w:ascii="Calibri Light" w:eastAsia="Calibri Light" w:hAnsi="Calibri Light" w:cs="Calibri Light"/>
          <w:sz w:val="22"/>
          <w:lang w:val="de-DE"/>
        </w:rPr>
        <w:t>.</w:t>
      </w:r>
    </w:p>
    <w:p w14:paraId="32216C0F" w14:textId="4096494E" w:rsidR="00E64926" w:rsidRPr="005B6F00" w:rsidRDefault="000E5194" w:rsidP="009F7D8D">
      <w:pPr>
        <w:pStyle w:val="Odstavecseseznamem"/>
        <w:numPr>
          <w:ilvl w:val="0"/>
          <w:numId w:val="20"/>
        </w:numPr>
        <w:spacing w:after="0" w:line="240" w:lineRule="atLeast"/>
        <w:jc w:val="both"/>
        <w:rPr>
          <w:rFonts w:ascii="Calibri Light" w:hAnsi="Calibri Light" w:cs="Calibri Light"/>
          <w:b/>
          <w:sz w:val="22"/>
          <w:lang w:val="de-DE"/>
        </w:rPr>
      </w:pPr>
      <w:r w:rsidRPr="005B6F00">
        <w:rPr>
          <w:rFonts w:ascii="Calibri Light" w:eastAsia="Calibri Light" w:hAnsi="Calibri Light" w:cs="Calibri Light"/>
          <w:b/>
          <w:bCs/>
          <w:sz w:val="22"/>
          <w:lang w:val="de-DE"/>
        </w:rPr>
        <w:t xml:space="preserve">Lehrerkurse. </w:t>
      </w:r>
      <w:r w:rsidRPr="005B6F00">
        <w:rPr>
          <w:rFonts w:ascii="Calibri Light" w:eastAsia="Calibri Light" w:hAnsi="Calibri Light" w:cs="Calibri Light"/>
          <w:sz w:val="22"/>
          <w:lang w:val="de-DE"/>
        </w:rPr>
        <w:t xml:space="preserve">Zu Unterrichtszwecken müssen wir Ihre Daten verarbeiten, damit wir ein Zertifikat über Ihre Fähigkeit ausstellen können, und Sie unsere </w:t>
      </w:r>
      <w:r w:rsidR="00C141B2" w:rsidRPr="005B6F00">
        <w:rPr>
          <w:rFonts w:ascii="Calibri Light" w:eastAsia="Calibri Light" w:hAnsi="Calibri Light" w:cs="Calibri Light"/>
          <w:sz w:val="22"/>
          <w:lang w:val="de-DE"/>
        </w:rPr>
        <w:t>Kunden unterrichten</w:t>
      </w:r>
      <w:r w:rsidRPr="005B6F00">
        <w:rPr>
          <w:rFonts w:ascii="Calibri Light" w:eastAsia="Calibri Light" w:hAnsi="Calibri Light" w:cs="Calibri Light"/>
          <w:sz w:val="22"/>
          <w:lang w:val="de-DE"/>
        </w:rPr>
        <w:t xml:space="preserve"> können. </w:t>
      </w:r>
      <w:r w:rsidRPr="005B6F00">
        <w:rPr>
          <w:rFonts w:ascii="Calibri Light" w:eastAsia="Calibri Light" w:hAnsi="Calibri Light" w:cs="Calibri Light"/>
          <w:sz w:val="22"/>
          <w:lang w:val="de-DE"/>
        </w:rPr>
        <w:lastRenderedPageBreak/>
        <w:t xml:space="preserve">Rechtsgrundlage ist die Erfüllung eines Vertrages </w:t>
      </w:r>
      <w:r w:rsidR="00C141B2" w:rsidRPr="005B6F00">
        <w:rPr>
          <w:rFonts w:ascii="Calibri Light" w:eastAsia="Calibri Light" w:hAnsi="Calibri Light" w:cs="Calibri Light"/>
          <w:sz w:val="22"/>
          <w:lang w:val="de-DE"/>
        </w:rPr>
        <w:t>geschlossen</w:t>
      </w:r>
      <w:r w:rsidRPr="005B6F00">
        <w:rPr>
          <w:rFonts w:ascii="Calibri Light" w:eastAsia="Calibri Light" w:hAnsi="Calibri Light" w:cs="Calibri Light"/>
          <w:sz w:val="22"/>
          <w:lang w:val="de-DE"/>
        </w:rPr>
        <w:t xml:space="preserve"> zwischen Ihnen und unserem Unternehmen.</w:t>
      </w:r>
    </w:p>
    <w:p w14:paraId="473B518B" w14:textId="7FD70AAC" w:rsidR="005878B0" w:rsidRPr="005B6F00" w:rsidRDefault="000E5194" w:rsidP="009F7D8D">
      <w:pPr>
        <w:pStyle w:val="Odstavecseseznamem"/>
        <w:numPr>
          <w:ilvl w:val="0"/>
          <w:numId w:val="20"/>
        </w:numPr>
        <w:spacing w:after="0" w:line="240" w:lineRule="atLeast"/>
        <w:jc w:val="both"/>
        <w:rPr>
          <w:rFonts w:ascii="Calibri Light" w:hAnsi="Calibri Light" w:cs="Calibri Light"/>
          <w:sz w:val="22"/>
          <w:lang w:val="de-DE"/>
        </w:rPr>
      </w:pPr>
      <w:r w:rsidRPr="005B6F00">
        <w:rPr>
          <w:rFonts w:ascii="Calibri Light" w:eastAsia="Calibri Light" w:hAnsi="Calibri Light" w:cs="Calibri Light"/>
          <w:b/>
          <w:bCs/>
          <w:sz w:val="22"/>
          <w:lang w:val="de-DE"/>
        </w:rPr>
        <w:t xml:space="preserve">Eintritt in Aquaparks, Vergnügungsparks und Standseilbahnen. </w:t>
      </w:r>
      <w:r w:rsidRPr="005B6F00">
        <w:rPr>
          <w:rFonts w:ascii="Calibri Light" w:eastAsia="Calibri Light" w:hAnsi="Calibri Light" w:cs="Calibri Light"/>
          <w:sz w:val="22"/>
          <w:lang w:val="de-DE"/>
        </w:rPr>
        <w:t xml:space="preserve">Die Wahrung der Sicherheit ist von größtem Interesse für unser Unternehmen und verhindert den Missbrauch des Treueprogramms. Daher registrieren wir </w:t>
      </w:r>
      <w:r w:rsidR="00C141B2" w:rsidRPr="005B6F00">
        <w:rPr>
          <w:rFonts w:ascii="Calibri Light" w:eastAsia="Calibri Light" w:hAnsi="Calibri Light" w:cs="Calibri Light"/>
          <w:sz w:val="22"/>
          <w:lang w:val="de-DE"/>
        </w:rPr>
        <w:t>Eintritte</w:t>
      </w:r>
      <w:r w:rsidRPr="005B6F00">
        <w:rPr>
          <w:rFonts w:ascii="Calibri Light" w:eastAsia="Calibri Light" w:hAnsi="Calibri Light" w:cs="Calibri Light"/>
          <w:sz w:val="22"/>
          <w:lang w:val="de-DE"/>
        </w:rPr>
        <w:t>, Bewegungen und Aktivitäten in unseren Einrichtungen und überprüfen unsere Kunden anhand ihres Porträts oder halten uns an die Geschäftsbedingungen.</w:t>
      </w:r>
    </w:p>
    <w:p w14:paraId="49B41005" w14:textId="4EF17B1B" w:rsidR="001E48A0" w:rsidRPr="005B6F00" w:rsidRDefault="000E5194" w:rsidP="009F7D8D">
      <w:pPr>
        <w:pStyle w:val="Odstavecseseznamem"/>
        <w:numPr>
          <w:ilvl w:val="0"/>
          <w:numId w:val="20"/>
        </w:numPr>
        <w:spacing w:after="0" w:line="240" w:lineRule="atLeast"/>
        <w:jc w:val="both"/>
        <w:rPr>
          <w:rFonts w:ascii="Calibri Light" w:hAnsi="Calibri Light" w:cs="Calibri Light"/>
          <w:sz w:val="22"/>
          <w:lang w:val="de-DE"/>
        </w:rPr>
      </w:pPr>
      <w:r w:rsidRPr="005B6F00">
        <w:rPr>
          <w:rFonts w:ascii="Calibri Light" w:eastAsia="Calibri Light" w:hAnsi="Calibri Light" w:cs="Calibri Light"/>
          <w:b/>
          <w:bCs/>
          <w:sz w:val="22"/>
          <w:lang w:val="de-DE"/>
        </w:rPr>
        <w:t>Tickets für Veranstaltungen (z.B. Tatra-Dinner, Ratrak ...).</w:t>
      </w:r>
      <w:r w:rsidRPr="005B6F00">
        <w:rPr>
          <w:rFonts w:ascii="Calibri Light" w:eastAsia="Calibri Light" w:hAnsi="Calibri Light" w:cs="Calibri Light"/>
          <w:sz w:val="22"/>
          <w:lang w:val="de-DE"/>
        </w:rPr>
        <w:t xml:space="preserve"> Rechtsgrundlage ist der geschlossene Vertrag, </w:t>
      </w:r>
      <w:r w:rsidR="00C141B2" w:rsidRPr="005B6F00">
        <w:rPr>
          <w:rFonts w:ascii="Calibri Light" w:eastAsia="Calibri Light" w:hAnsi="Calibri Light" w:cs="Calibri Light"/>
          <w:sz w:val="22"/>
          <w:lang w:val="de-DE"/>
        </w:rPr>
        <w:t>Erfüllung</w:t>
      </w:r>
      <w:r w:rsidRPr="005B6F00">
        <w:rPr>
          <w:rFonts w:ascii="Calibri Light" w:eastAsia="Calibri Light" w:hAnsi="Calibri Light" w:cs="Calibri Light"/>
          <w:sz w:val="22"/>
          <w:lang w:val="de-DE"/>
        </w:rPr>
        <w:t xml:space="preserve"> der gesetzlichen Forderung und das berechtigte Interesse </w:t>
      </w:r>
      <w:r w:rsidR="00C141B2">
        <w:rPr>
          <w:rFonts w:ascii="Calibri Light" w:eastAsia="Calibri Light" w:hAnsi="Calibri Light" w:cs="Calibri Light"/>
          <w:sz w:val="22"/>
          <w:lang w:val="de-DE"/>
        </w:rPr>
        <w:t>des Verantwortlichen</w:t>
      </w:r>
      <w:r w:rsidRPr="005B6F00">
        <w:rPr>
          <w:rFonts w:ascii="Calibri Light" w:eastAsia="Calibri Light" w:hAnsi="Calibri Light" w:cs="Calibri Light"/>
          <w:sz w:val="22"/>
          <w:lang w:val="de-DE"/>
        </w:rPr>
        <w:t>.</w:t>
      </w:r>
    </w:p>
    <w:p w14:paraId="1BD77772" w14:textId="799B8263" w:rsidR="001E48A0" w:rsidRPr="005B6F00" w:rsidRDefault="000E5194" w:rsidP="009F7D8D">
      <w:pPr>
        <w:pStyle w:val="Odstavecseseznamem"/>
        <w:numPr>
          <w:ilvl w:val="0"/>
          <w:numId w:val="20"/>
        </w:numPr>
        <w:spacing w:after="0" w:line="240" w:lineRule="atLeast"/>
        <w:jc w:val="both"/>
        <w:rPr>
          <w:rFonts w:ascii="Calibri Light" w:hAnsi="Calibri Light" w:cs="Calibri Light"/>
          <w:sz w:val="22"/>
          <w:lang w:val="de-DE"/>
        </w:rPr>
      </w:pPr>
      <w:r w:rsidRPr="005B6F00">
        <w:rPr>
          <w:rFonts w:ascii="Calibri Light" w:eastAsia="Calibri Light" w:hAnsi="Calibri Light" w:cs="Calibri Light"/>
          <w:b/>
          <w:bCs/>
          <w:sz w:val="22"/>
          <w:lang w:val="de-DE"/>
        </w:rPr>
        <w:t>Direktmarketing</w:t>
      </w:r>
      <w:r w:rsidRPr="005B6F00">
        <w:rPr>
          <w:rFonts w:ascii="Calibri Light" w:eastAsia="Calibri Light" w:hAnsi="Calibri Light" w:cs="Calibri Light"/>
          <w:sz w:val="22"/>
          <w:lang w:val="de-DE"/>
        </w:rPr>
        <w:t xml:space="preserve">. Wir entwickeln für unsere Kunden maßgeschneiderte Angebote. Rechtsgrundlage ist ein berechtigtes Interesse und im Falle der Newsletter-Mitteilung uns </w:t>
      </w:r>
      <w:r w:rsidR="00C141B2" w:rsidRPr="005B6F00">
        <w:rPr>
          <w:rFonts w:ascii="Calibri Light" w:eastAsia="Calibri Light" w:hAnsi="Calibri Light" w:cs="Calibri Light"/>
          <w:sz w:val="22"/>
          <w:lang w:val="de-DE"/>
        </w:rPr>
        <w:t>erteilte</w:t>
      </w:r>
      <w:r w:rsidRPr="005B6F00">
        <w:rPr>
          <w:rFonts w:ascii="Calibri Light" w:eastAsia="Calibri Light" w:hAnsi="Calibri Light" w:cs="Calibri Light"/>
          <w:sz w:val="22"/>
          <w:lang w:val="de-DE"/>
        </w:rPr>
        <w:t xml:space="preserve"> Einwilligung.</w:t>
      </w:r>
    </w:p>
    <w:p w14:paraId="340E0BE8" w14:textId="77777777" w:rsidR="001E48A0" w:rsidRPr="005B6F00" w:rsidRDefault="000E5194" w:rsidP="009F7D8D">
      <w:pPr>
        <w:pStyle w:val="Odstavecseseznamem"/>
        <w:numPr>
          <w:ilvl w:val="0"/>
          <w:numId w:val="20"/>
        </w:numPr>
        <w:spacing w:after="0" w:line="240" w:lineRule="atLeast"/>
        <w:jc w:val="both"/>
        <w:rPr>
          <w:rFonts w:ascii="Calibri Light" w:hAnsi="Calibri Light" w:cs="Calibri Light"/>
          <w:b/>
          <w:sz w:val="22"/>
          <w:lang w:val="de-DE"/>
        </w:rPr>
      </w:pPr>
      <w:r w:rsidRPr="005B6F00">
        <w:rPr>
          <w:rFonts w:ascii="Calibri Light" w:eastAsia="Calibri Light" w:hAnsi="Calibri Light" w:cs="Calibri Light"/>
          <w:b/>
          <w:bCs/>
          <w:sz w:val="22"/>
          <w:lang w:val="de-DE"/>
        </w:rPr>
        <w:t xml:space="preserve">Steuern und Rechnungswesen. </w:t>
      </w:r>
      <w:r w:rsidRPr="005B6F00">
        <w:rPr>
          <w:rFonts w:ascii="Calibri Light" w:eastAsia="Calibri Light" w:hAnsi="Calibri Light" w:cs="Calibri Light"/>
          <w:sz w:val="22"/>
          <w:lang w:val="de-DE"/>
        </w:rPr>
        <w:t>Wir sind verpflichtet, bestimmte personenbezogene Daten zu verarbeiten, um den Verpflichtungen aus dem Steuergesetz und anderen Sozialversicherungs- und Versicherungsbestimmungen nachzukommen. Rechtsgrundlage ist die Erfüllung der gesetzlichen Pflichten.</w:t>
      </w:r>
    </w:p>
    <w:p w14:paraId="19EBA5AA" w14:textId="7C96ADD4" w:rsidR="001E48A0" w:rsidRPr="005B6F00" w:rsidRDefault="000E5194" w:rsidP="009F7D8D">
      <w:pPr>
        <w:pStyle w:val="Odstavecseseznamem"/>
        <w:numPr>
          <w:ilvl w:val="0"/>
          <w:numId w:val="20"/>
        </w:numPr>
        <w:spacing w:after="0" w:line="240" w:lineRule="atLeast"/>
        <w:jc w:val="both"/>
        <w:rPr>
          <w:rFonts w:ascii="Calibri Light" w:hAnsi="Calibri Light" w:cs="Calibri Light"/>
          <w:b/>
          <w:sz w:val="22"/>
          <w:lang w:val="de-DE"/>
        </w:rPr>
      </w:pPr>
      <w:r w:rsidRPr="005B6F00">
        <w:rPr>
          <w:rFonts w:ascii="Calibri Light" w:eastAsia="Calibri Light" w:hAnsi="Calibri Light" w:cs="Calibri Light"/>
          <w:b/>
          <w:bCs/>
          <w:sz w:val="22"/>
          <w:lang w:val="de-DE"/>
        </w:rPr>
        <w:t xml:space="preserve">Verkehrs- und Netzwerksicherheit, sowie Behandlung der Bedrohungen. </w:t>
      </w:r>
      <w:r w:rsidRPr="005B6F00">
        <w:rPr>
          <w:rFonts w:ascii="Calibri Light" w:eastAsia="Calibri Light" w:hAnsi="Calibri Light" w:cs="Calibri Light"/>
          <w:sz w:val="22"/>
          <w:lang w:val="de-DE"/>
        </w:rPr>
        <w:t xml:space="preserve">Wir prüfen: die Funktionalität, Sicherheit und Stabilität des Betriebs unseres Netzwerks, an dem Sie beteiligt sind; Rechtsgrundlage ist die </w:t>
      </w:r>
      <w:r w:rsidR="00C141B2" w:rsidRPr="005B6F00">
        <w:rPr>
          <w:rFonts w:ascii="Calibri Light" w:eastAsia="Calibri Light" w:hAnsi="Calibri Light" w:cs="Calibri Light"/>
          <w:sz w:val="22"/>
          <w:lang w:val="de-DE"/>
        </w:rPr>
        <w:t>Erfüllung</w:t>
      </w:r>
      <w:r w:rsidRPr="005B6F00">
        <w:rPr>
          <w:rFonts w:ascii="Calibri Light" w:eastAsia="Calibri Light" w:hAnsi="Calibri Light" w:cs="Calibri Light"/>
          <w:sz w:val="22"/>
          <w:lang w:val="de-DE"/>
        </w:rPr>
        <w:t xml:space="preserve"> der gesetzlichen Forderung und das berechtigte Interesse </w:t>
      </w:r>
      <w:r w:rsidR="00C141B2">
        <w:rPr>
          <w:rFonts w:ascii="Calibri Light" w:eastAsia="Calibri Light" w:hAnsi="Calibri Light" w:cs="Calibri Light"/>
          <w:sz w:val="22"/>
          <w:lang w:val="de-DE"/>
        </w:rPr>
        <w:t>des Verantwortlichen</w:t>
      </w:r>
      <w:r w:rsidRPr="005B6F00">
        <w:rPr>
          <w:rFonts w:ascii="Calibri Light" w:eastAsia="Calibri Light" w:hAnsi="Calibri Light" w:cs="Calibri Light"/>
          <w:sz w:val="22"/>
          <w:lang w:val="de-DE"/>
        </w:rPr>
        <w:t xml:space="preserve">. Auf der Rechtsgrundlage des </w:t>
      </w:r>
      <w:r w:rsidR="00C141B2" w:rsidRPr="005B6F00">
        <w:rPr>
          <w:rFonts w:ascii="Calibri Light" w:eastAsia="Calibri Light" w:hAnsi="Calibri Light" w:cs="Calibri Light"/>
          <w:sz w:val="22"/>
          <w:lang w:val="de-DE"/>
        </w:rPr>
        <w:t>zwischen dem Verantwortlichem</w:t>
      </w:r>
      <w:r w:rsidRPr="005B6F00">
        <w:rPr>
          <w:rFonts w:ascii="Calibri Light" w:eastAsia="Calibri Light" w:hAnsi="Calibri Light" w:cs="Calibri Light"/>
          <w:sz w:val="22"/>
          <w:lang w:val="de-DE"/>
        </w:rPr>
        <w:t xml:space="preserve"> und der betroffenen Person geschlossenen Vertrages und dem berechtigten Interesse </w:t>
      </w:r>
      <w:r w:rsidR="00C141B2">
        <w:rPr>
          <w:rFonts w:ascii="Calibri Light" w:eastAsia="Calibri Light" w:hAnsi="Calibri Light" w:cs="Calibri Light"/>
          <w:sz w:val="22"/>
          <w:lang w:val="de-DE"/>
        </w:rPr>
        <w:t>des Verantwortlichen</w:t>
      </w:r>
      <w:r w:rsidRPr="005B6F00">
        <w:rPr>
          <w:rFonts w:ascii="Calibri Light" w:eastAsia="Calibri Light" w:hAnsi="Calibri Light" w:cs="Calibri Light"/>
          <w:sz w:val="22"/>
          <w:lang w:val="de-DE"/>
        </w:rPr>
        <w:t>.</w:t>
      </w:r>
    </w:p>
    <w:p w14:paraId="003F3132" w14:textId="7382AED3" w:rsidR="001E48A0" w:rsidRPr="005B6F00" w:rsidRDefault="000E5194" w:rsidP="009F7D8D">
      <w:pPr>
        <w:pStyle w:val="Odstavecseseznamem"/>
        <w:numPr>
          <w:ilvl w:val="0"/>
          <w:numId w:val="20"/>
        </w:numPr>
        <w:spacing w:after="0" w:line="240" w:lineRule="atLeast"/>
        <w:jc w:val="both"/>
        <w:rPr>
          <w:rFonts w:ascii="Calibri Light" w:hAnsi="Calibri Light" w:cs="Calibri Light"/>
          <w:b/>
          <w:sz w:val="22"/>
          <w:lang w:val="de-DE"/>
        </w:rPr>
      </w:pPr>
      <w:r w:rsidRPr="00450C94">
        <w:rPr>
          <w:rFonts w:ascii="Calibri Light" w:eastAsia="Calibri Light" w:hAnsi="Calibri Light" w:cs="Calibri Light"/>
          <w:b/>
          <w:bCs/>
          <w:sz w:val="22"/>
          <w:lang w:val="de-DE"/>
        </w:rPr>
        <w:t>Streitbeilegung und Ermittlung von Straftaten.</w:t>
      </w:r>
      <w:r w:rsidRPr="005B6F00">
        <w:rPr>
          <w:rFonts w:ascii="Calibri Light" w:eastAsia="Calibri Light" w:hAnsi="Calibri Light" w:cs="Calibri Light"/>
          <w:sz w:val="22"/>
          <w:lang w:val="de-DE"/>
        </w:rPr>
        <w:t xml:space="preserve"> Wir können personenbezogene Daten zum Zwecke der Beilegung von Streitigkeiten, Beschwerden oder rechtlichen Verfahren verarbeiten oder bei Verdacht auf eine Straftat, die wir weiter untersuchen möchten. Rechtsgrundlage ist die </w:t>
      </w:r>
      <w:r w:rsidR="00C141B2" w:rsidRPr="005B6F00">
        <w:rPr>
          <w:rFonts w:ascii="Calibri Light" w:eastAsia="Calibri Light" w:hAnsi="Calibri Light" w:cs="Calibri Light"/>
          <w:sz w:val="22"/>
          <w:lang w:val="de-DE"/>
        </w:rPr>
        <w:t>Erfüllung</w:t>
      </w:r>
      <w:r w:rsidRPr="005B6F00">
        <w:rPr>
          <w:rFonts w:ascii="Calibri Light" w:eastAsia="Calibri Light" w:hAnsi="Calibri Light" w:cs="Calibri Light"/>
          <w:sz w:val="22"/>
          <w:lang w:val="de-DE"/>
        </w:rPr>
        <w:t xml:space="preserve"> der gesetzlichen Forderung und das berechtigte Interesse </w:t>
      </w:r>
      <w:r w:rsidR="00C141B2">
        <w:rPr>
          <w:rFonts w:ascii="Calibri Light" w:eastAsia="Calibri Light" w:hAnsi="Calibri Light" w:cs="Calibri Light"/>
          <w:sz w:val="22"/>
          <w:lang w:val="de-DE"/>
        </w:rPr>
        <w:t>des Verantwortlichen</w:t>
      </w:r>
      <w:r w:rsidRPr="005B6F00">
        <w:rPr>
          <w:rFonts w:ascii="Calibri Light" w:eastAsia="Calibri Light" w:hAnsi="Calibri Light" w:cs="Calibri Light"/>
          <w:sz w:val="22"/>
          <w:lang w:val="de-DE"/>
        </w:rPr>
        <w:t>.</w:t>
      </w:r>
      <w:r w:rsidR="00D85B68">
        <w:rPr>
          <w:rFonts w:ascii="Calibri Light" w:eastAsia="Calibri Light" w:hAnsi="Calibri Light" w:cs="Calibri Light"/>
          <w:sz w:val="22"/>
          <w:lang w:val="de-DE"/>
        </w:rPr>
        <w:t xml:space="preserve">   </w:t>
      </w:r>
    </w:p>
    <w:p w14:paraId="134EF4C1" w14:textId="77777777" w:rsidR="001E48A0" w:rsidRPr="005B6F00" w:rsidRDefault="000E5194" w:rsidP="009F7D8D">
      <w:pPr>
        <w:pStyle w:val="Odstavecseseznamem"/>
        <w:numPr>
          <w:ilvl w:val="0"/>
          <w:numId w:val="20"/>
        </w:numPr>
        <w:spacing w:after="0" w:line="240" w:lineRule="atLeast"/>
        <w:jc w:val="both"/>
        <w:rPr>
          <w:rFonts w:ascii="Calibri Light" w:hAnsi="Calibri Light" w:cs="Calibri Light"/>
          <w:sz w:val="22"/>
          <w:lang w:val="de-DE"/>
        </w:rPr>
      </w:pPr>
      <w:r w:rsidRPr="005B6F00">
        <w:rPr>
          <w:rFonts w:ascii="Calibri Light" w:eastAsia="Calibri Light" w:hAnsi="Calibri Light" w:cs="Calibri Light"/>
          <w:b/>
          <w:bCs/>
          <w:sz w:val="22"/>
          <w:lang w:val="de-DE"/>
        </w:rPr>
        <w:t>Rechtmäßigkeit.</w:t>
      </w:r>
      <w:r w:rsidRPr="005B6F00">
        <w:rPr>
          <w:rFonts w:ascii="Calibri Light" w:eastAsia="Calibri Light" w:hAnsi="Calibri Light" w:cs="Calibri Light"/>
          <w:sz w:val="22"/>
          <w:lang w:val="de-DE"/>
        </w:rPr>
        <w:t xml:space="preserve"> Möglicherweise müssen wir Ihre personenbezogenen Daten verarbeiten, um den gesetzlichen Bestimmungen zu entsprechen (z. B. Ihren Namen mit den Namen in den sogenannten Listen der benannten Parteien abgleichen und das Geldwäschegesetz einhalten) oder eine gerichtliche Anordnung einhalten.</w:t>
      </w:r>
    </w:p>
    <w:p w14:paraId="57103C52" w14:textId="73FF6DA6" w:rsidR="001E48A0" w:rsidRPr="005B6F00" w:rsidRDefault="000E5194" w:rsidP="009F7D8D">
      <w:pPr>
        <w:pStyle w:val="Odstavecseseznamem"/>
        <w:numPr>
          <w:ilvl w:val="0"/>
          <w:numId w:val="20"/>
        </w:numPr>
        <w:spacing w:after="0" w:line="240" w:lineRule="atLeast"/>
        <w:jc w:val="both"/>
        <w:rPr>
          <w:rFonts w:ascii="Calibri Light" w:hAnsi="Calibri Light" w:cs="Calibri Light"/>
          <w:sz w:val="22"/>
          <w:lang w:val="de-DE"/>
        </w:rPr>
      </w:pPr>
      <w:r w:rsidRPr="005B6F00">
        <w:rPr>
          <w:rFonts w:ascii="Calibri Light" w:eastAsia="Calibri Light" w:hAnsi="Calibri Light" w:cs="Calibri Light"/>
          <w:b/>
          <w:bCs/>
          <w:sz w:val="22"/>
          <w:lang w:val="de-DE"/>
        </w:rPr>
        <w:t xml:space="preserve">Datenaustausch innerhalb der TMR Group. </w:t>
      </w:r>
      <w:r w:rsidRPr="005B6F00">
        <w:rPr>
          <w:rFonts w:ascii="Calibri Light" w:eastAsia="Calibri Light" w:hAnsi="Calibri Light" w:cs="Calibri Light"/>
          <w:sz w:val="22"/>
          <w:lang w:val="de-DE"/>
        </w:rPr>
        <w:t xml:space="preserve">Ihre Daten im erforderlichen Umfang werden an Unternehmen der TMR-Group weitergegeben, um Sie nicht mit dem Angebot von Leistungen zu kontaktieren, die Sie bereits bei uns erworben haben, und um die Vorteile der gesamten TMR-Group als gemeinsame </w:t>
      </w:r>
      <w:r w:rsidR="005B6F00" w:rsidRPr="005B6F00">
        <w:rPr>
          <w:rFonts w:ascii="Calibri Light" w:eastAsia="Calibri Light" w:hAnsi="Calibri Light" w:cs="Calibri Light"/>
          <w:sz w:val="22"/>
          <w:lang w:val="de-DE"/>
        </w:rPr>
        <w:t>Verantwortlicher</w:t>
      </w:r>
      <w:r w:rsidRPr="005B6F00">
        <w:rPr>
          <w:rFonts w:ascii="Calibri Light" w:eastAsia="Calibri Light" w:hAnsi="Calibri Light" w:cs="Calibri Light"/>
          <w:sz w:val="22"/>
          <w:lang w:val="de-DE"/>
        </w:rPr>
        <w:t xml:space="preserve"> zu nutzen. Rechtsgrundlage ist die </w:t>
      </w:r>
      <w:r w:rsidR="00C141B2" w:rsidRPr="005B6F00">
        <w:rPr>
          <w:rFonts w:ascii="Calibri Light" w:eastAsia="Calibri Light" w:hAnsi="Calibri Light" w:cs="Calibri Light"/>
          <w:sz w:val="22"/>
          <w:lang w:val="de-DE"/>
        </w:rPr>
        <w:t>Erfüllung</w:t>
      </w:r>
      <w:r w:rsidRPr="005B6F00">
        <w:rPr>
          <w:rFonts w:ascii="Calibri Light" w:eastAsia="Calibri Light" w:hAnsi="Calibri Light" w:cs="Calibri Light"/>
          <w:sz w:val="22"/>
          <w:lang w:val="de-DE"/>
        </w:rPr>
        <w:t xml:space="preserve"> der gesetzlichen Forderung und das berechtigte Interesse </w:t>
      </w:r>
      <w:r w:rsidR="00C141B2">
        <w:rPr>
          <w:rFonts w:ascii="Calibri Light" w:eastAsia="Calibri Light" w:hAnsi="Calibri Light" w:cs="Calibri Light"/>
          <w:sz w:val="22"/>
          <w:lang w:val="de-DE"/>
        </w:rPr>
        <w:t>des Verantwortlichen</w:t>
      </w:r>
      <w:r w:rsidRPr="005B6F00">
        <w:rPr>
          <w:rFonts w:ascii="Calibri Light" w:eastAsia="Calibri Light" w:hAnsi="Calibri Light" w:cs="Calibri Light"/>
          <w:sz w:val="22"/>
          <w:lang w:val="de-DE"/>
        </w:rPr>
        <w:t>.</w:t>
      </w:r>
      <w:r w:rsidR="00D85B68">
        <w:rPr>
          <w:rFonts w:ascii="Calibri Light" w:eastAsia="Calibri Light" w:hAnsi="Calibri Light" w:cs="Calibri Light"/>
          <w:sz w:val="22"/>
          <w:lang w:val="de-DE"/>
        </w:rPr>
        <w:t xml:space="preserve">   </w:t>
      </w:r>
    </w:p>
    <w:p w14:paraId="24E70471" w14:textId="048690BF" w:rsidR="001E48A0" w:rsidRPr="005B6F00" w:rsidRDefault="000E5194" w:rsidP="009F7D8D">
      <w:pPr>
        <w:pStyle w:val="Odstavecseseznamem"/>
        <w:numPr>
          <w:ilvl w:val="0"/>
          <w:numId w:val="20"/>
        </w:numPr>
        <w:spacing w:after="0" w:line="240" w:lineRule="atLeast"/>
        <w:jc w:val="both"/>
        <w:rPr>
          <w:rFonts w:ascii="Calibri Light" w:hAnsi="Calibri Light" w:cs="Calibri Light"/>
          <w:sz w:val="22"/>
          <w:lang w:val="de-DE"/>
        </w:rPr>
      </w:pPr>
      <w:r w:rsidRPr="005B6F00">
        <w:rPr>
          <w:rFonts w:ascii="Calibri Light" w:eastAsia="Calibri Light" w:hAnsi="Calibri Light" w:cs="Calibri Light"/>
          <w:b/>
          <w:bCs/>
          <w:sz w:val="22"/>
          <w:lang w:val="de-DE"/>
        </w:rPr>
        <w:t xml:space="preserve">Marketing Einwilligungen. </w:t>
      </w:r>
      <w:r w:rsidRPr="005B6F00">
        <w:rPr>
          <w:rFonts w:ascii="Calibri Light" w:eastAsia="Calibri Light" w:hAnsi="Calibri Light" w:cs="Calibri Light"/>
          <w:sz w:val="22"/>
          <w:lang w:val="de-DE"/>
        </w:rPr>
        <w:t xml:space="preserve">Ebenso dürfen andere Daten verwendet werden, jedoch nur mit vorheriger ausdrücklicher </w:t>
      </w:r>
      <w:r w:rsidR="00B271E8" w:rsidRPr="005B6F00">
        <w:rPr>
          <w:rFonts w:ascii="Calibri Light" w:eastAsia="Calibri Light" w:hAnsi="Calibri Light" w:cs="Calibri Light"/>
          <w:sz w:val="22"/>
          <w:lang w:val="de-DE"/>
        </w:rPr>
        <w:t>Einwilligung</w:t>
      </w:r>
      <w:r w:rsidRPr="005B6F00">
        <w:rPr>
          <w:rFonts w:ascii="Calibri Light" w:eastAsia="Calibri Light" w:hAnsi="Calibri Light" w:cs="Calibri Light"/>
          <w:sz w:val="22"/>
          <w:lang w:val="de-DE"/>
        </w:rPr>
        <w:t>. Rechtsgrundlage ist die Einwilligung, die wir von Ihnen erhalten haben.</w:t>
      </w:r>
      <w:r w:rsidR="00D85B68">
        <w:rPr>
          <w:rFonts w:ascii="Calibri Light" w:eastAsia="Calibri Light" w:hAnsi="Calibri Light" w:cs="Calibri Light"/>
          <w:sz w:val="22"/>
          <w:lang w:val="de-DE"/>
        </w:rPr>
        <w:t xml:space="preserve">   </w:t>
      </w:r>
    </w:p>
    <w:p w14:paraId="4DA22942" w14:textId="674FD92C" w:rsidR="001E48A0" w:rsidRPr="005B6F00" w:rsidRDefault="000E5194" w:rsidP="009F7D8D">
      <w:pPr>
        <w:pStyle w:val="Odstavecseseznamem"/>
        <w:numPr>
          <w:ilvl w:val="0"/>
          <w:numId w:val="20"/>
        </w:numPr>
        <w:spacing w:after="0" w:line="240" w:lineRule="atLeast"/>
        <w:jc w:val="both"/>
        <w:rPr>
          <w:rFonts w:ascii="Calibri Light" w:hAnsi="Calibri Light" w:cs="Calibri Light"/>
          <w:sz w:val="22"/>
          <w:lang w:val="de-DE"/>
        </w:rPr>
      </w:pPr>
      <w:r w:rsidRPr="005B6F00">
        <w:rPr>
          <w:rFonts w:ascii="Calibri Light" w:eastAsia="Calibri Light" w:hAnsi="Calibri Light" w:cs="Calibri Light"/>
          <w:b/>
          <w:bCs/>
          <w:sz w:val="22"/>
          <w:lang w:val="de-DE"/>
        </w:rPr>
        <w:t>Aufzeichnungen speziellen persönlicher Art.</w:t>
      </w:r>
      <w:r w:rsidRPr="005B6F00">
        <w:rPr>
          <w:rFonts w:ascii="Calibri Light" w:eastAsia="Calibri Light" w:hAnsi="Calibri Light" w:cs="Calibri Light"/>
          <w:sz w:val="22"/>
          <w:lang w:val="de-DE"/>
        </w:rPr>
        <w:t xml:space="preserve"> Auf der Grundlage eines berechtigten Interesses (Verhinderung des Missbrauchs der Dienstleistung und Schutz des Eigentums) und auf der Grundlage der Bestimmungen von § 12 Abs. 2 und 3 des Gesetzes Nr. 40/1964 Slg. des Bürgerlichen Gesetzbuch, wie geändert, und nach § 10 Abs. 3 Buchst. A des Gesetzes, kann der </w:t>
      </w:r>
      <w:r w:rsidR="005B6F00" w:rsidRPr="005B6F00">
        <w:rPr>
          <w:rFonts w:ascii="Calibri Light" w:eastAsia="Calibri Light" w:hAnsi="Calibri Light" w:cs="Calibri Light"/>
          <w:sz w:val="22"/>
          <w:lang w:val="de-DE"/>
        </w:rPr>
        <w:t>Verantwortlicher</w:t>
      </w:r>
      <w:r w:rsidRPr="005B6F00">
        <w:rPr>
          <w:rFonts w:ascii="Calibri Light" w:eastAsia="Calibri Light" w:hAnsi="Calibri Light" w:cs="Calibri Light"/>
          <w:sz w:val="22"/>
          <w:lang w:val="de-DE"/>
        </w:rPr>
        <w:t xml:space="preserve"> Bild- oder Bildtonaufnahmen zu offiziellen Zwecken gemäß dem Gesetz, zu künstlerischen Zwecken oder zu Zwecken von Film-, Rundfunk-, Presse- oder Fernsehnachrichten anfertigen. Bei der Erstellung einer solchen Aufzeichnung berücksichtigt der </w:t>
      </w:r>
      <w:r w:rsidR="005B6F00" w:rsidRPr="005B6F00">
        <w:rPr>
          <w:rFonts w:ascii="Calibri Light" w:eastAsia="Calibri Light" w:hAnsi="Calibri Light" w:cs="Calibri Light"/>
          <w:sz w:val="22"/>
          <w:lang w:val="de-DE"/>
        </w:rPr>
        <w:t>Verantwortlicher</w:t>
      </w:r>
      <w:r w:rsidRPr="005B6F00">
        <w:rPr>
          <w:rFonts w:ascii="Calibri Light" w:eastAsia="Calibri Light" w:hAnsi="Calibri Light" w:cs="Calibri Light"/>
          <w:sz w:val="22"/>
          <w:lang w:val="de-DE"/>
        </w:rPr>
        <w:t xml:space="preserve"> die berechtigten Interessen der betroffenen natürlichen Personen und sorgt für eine möglichst geringe Beeinträchtigung ihrer Privatsphäre.</w:t>
      </w:r>
    </w:p>
    <w:p w14:paraId="6115AA62" w14:textId="77777777" w:rsidR="00451CCE" w:rsidRPr="005B6F00" w:rsidRDefault="000E5194" w:rsidP="009F7D8D">
      <w:pPr>
        <w:pStyle w:val="Odstavecseseznamem"/>
        <w:numPr>
          <w:ilvl w:val="0"/>
          <w:numId w:val="20"/>
        </w:numPr>
        <w:spacing w:after="0" w:line="240" w:lineRule="atLeast"/>
        <w:jc w:val="both"/>
        <w:rPr>
          <w:rFonts w:ascii="Calibri Light" w:hAnsi="Calibri Light" w:cs="Calibri Light"/>
          <w:sz w:val="22"/>
          <w:lang w:val="de-DE"/>
        </w:rPr>
      </w:pPr>
      <w:r w:rsidRPr="005B6F00">
        <w:rPr>
          <w:rFonts w:ascii="Calibri Light" w:eastAsia="Calibri Light" w:hAnsi="Calibri Light" w:cs="Calibri Light"/>
          <w:b/>
          <w:bCs/>
          <w:sz w:val="22"/>
          <w:lang w:val="de-DE"/>
        </w:rPr>
        <w:t>Kunden unter 16 Jahren.</w:t>
      </w:r>
      <w:r w:rsidRPr="005B6F00">
        <w:rPr>
          <w:rFonts w:ascii="Calibri Light" w:eastAsia="Calibri Light" w:hAnsi="Calibri Light" w:cs="Calibri Light"/>
          <w:sz w:val="22"/>
          <w:lang w:val="de-DE"/>
        </w:rPr>
        <w:t xml:space="preserve"> Wenn Sie zum Zeitpunkt der Unterzeichnung der Vertragsdokumentation mit unserem Unternehmen noch nicht 16 Jahre alt sind und unsere </w:t>
      </w:r>
      <w:r w:rsidRPr="005B6F00">
        <w:rPr>
          <w:rFonts w:ascii="Calibri Light" w:eastAsia="Calibri Light" w:hAnsi="Calibri Light" w:cs="Calibri Light"/>
          <w:sz w:val="22"/>
          <w:lang w:val="de-DE"/>
        </w:rPr>
        <w:lastRenderedPageBreak/>
        <w:t>Genehmigung für das Inverkehrbringen erteilen möchten, muss diese Maßnahme von Ihrem gesetzlichen Vertreter durchgeführt werden.</w:t>
      </w:r>
    </w:p>
    <w:p w14:paraId="1736508A" w14:textId="1924A7A5" w:rsidR="00EA4BEF" w:rsidRPr="005B6F00" w:rsidRDefault="000E5194" w:rsidP="009F7D8D">
      <w:pPr>
        <w:pStyle w:val="Odstavecseseznamem"/>
        <w:numPr>
          <w:ilvl w:val="0"/>
          <w:numId w:val="20"/>
        </w:numPr>
        <w:spacing w:after="0" w:line="240" w:lineRule="atLeast"/>
        <w:jc w:val="both"/>
        <w:rPr>
          <w:rFonts w:ascii="Calibri Light" w:hAnsi="Calibri Light" w:cs="Calibri Light"/>
          <w:b/>
          <w:sz w:val="22"/>
          <w:lang w:val="de-DE"/>
        </w:rPr>
      </w:pPr>
      <w:r w:rsidRPr="005B6F00">
        <w:rPr>
          <w:rFonts w:ascii="Calibri Light" w:eastAsia="Calibri Light" w:hAnsi="Calibri Light" w:cs="Calibri Light"/>
          <w:b/>
          <w:bCs/>
          <w:sz w:val="22"/>
          <w:lang w:val="de-DE"/>
        </w:rPr>
        <w:t xml:space="preserve">Videoüberwachung </w:t>
      </w:r>
      <w:r w:rsidR="00C141B2" w:rsidRPr="005B6F00">
        <w:rPr>
          <w:rFonts w:ascii="Calibri Light" w:eastAsia="Calibri Light" w:hAnsi="Calibri Light" w:cs="Calibri Light"/>
          <w:b/>
          <w:bCs/>
          <w:sz w:val="22"/>
          <w:lang w:val="de-DE"/>
        </w:rPr>
        <w:t>in unseren Räumlichkeiten</w:t>
      </w:r>
      <w:r w:rsidRPr="005B6F00">
        <w:rPr>
          <w:rFonts w:ascii="Calibri Light" w:eastAsia="Calibri Light" w:hAnsi="Calibri Light" w:cs="Calibri Light"/>
          <w:b/>
          <w:bCs/>
          <w:sz w:val="22"/>
          <w:lang w:val="de-DE"/>
        </w:rPr>
        <w:t xml:space="preserve">. </w:t>
      </w:r>
      <w:r w:rsidRPr="005B6F00">
        <w:rPr>
          <w:rFonts w:ascii="Calibri Light" w:eastAsia="Calibri Light" w:hAnsi="Calibri Light" w:cs="Calibri Light"/>
          <w:sz w:val="22"/>
          <w:lang w:val="de-DE"/>
        </w:rPr>
        <w:t xml:space="preserve">Sicherheitskontrolle und Schutz der </w:t>
      </w:r>
      <w:r w:rsidR="00C141B2" w:rsidRPr="005B6F00">
        <w:rPr>
          <w:rFonts w:ascii="Calibri Light" w:eastAsia="Calibri Light" w:hAnsi="Calibri Light" w:cs="Calibri Light"/>
          <w:sz w:val="22"/>
          <w:lang w:val="de-DE"/>
        </w:rPr>
        <w:t>vom Verantwortlichem</w:t>
      </w:r>
      <w:r w:rsidRPr="005B6F00">
        <w:rPr>
          <w:rFonts w:ascii="Calibri Light" w:eastAsia="Calibri Light" w:hAnsi="Calibri Light" w:cs="Calibri Light"/>
          <w:sz w:val="22"/>
          <w:lang w:val="de-DE"/>
        </w:rPr>
        <w:t xml:space="preserve"> geschützten Rechte und Interessen. Alle Bereiche mit Kameraüberwachung sind ordnungsgemäß mit einem Piktogramm, einem </w:t>
      </w:r>
      <w:r w:rsidR="00B271E8" w:rsidRPr="005B6F00">
        <w:rPr>
          <w:rFonts w:ascii="Calibri Light" w:eastAsia="Calibri Light" w:hAnsi="Calibri Light" w:cs="Calibri Light"/>
          <w:sz w:val="22"/>
          <w:lang w:val="de-DE"/>
        </w:rPr>
        <w:t>Verantwor</w:t>
      </w:r>
      <w:r w:rsidR="00C141B2">
        <w:rPr>
          <w:rFonts w:ascii="Calibri Light" w:eastAsia="Calibri Light" w:hAnsi="Calibri Light" w:cs="Calibri Light"/>
          <w:sz w:val="22"/>
          <w:lang w:val="de-DE"/>
        </w:rPr>
        <w:t>t</w:t>
      </w:r>
      <w:r w:rsidR="00B271E8" w:rsidRPr="005B6F00">
        <w:rPr>
          <w:rFonts w:ascii="Calibri Light" w:eastAsia="Calibri Light" w:hAnsi="Calibri Light" w:cs="Calibri Light"/>
          <w:sz w:val="22"/>
          <w:lang w:val="de-DE"/>
        </w:rPr>
        <w:t>licher</w:t>
      </w:r>
      <w:r w:rsidRPr="005B6F00">
        <w:rPr>
          <w:rFonts w:ascii="Calibri Light" w:eastAsia="Calibri Light" w:hAnsi="Calibri Light" w:cs="Calibri Light"/>
          <w:sz w:val="22"/>
          <w:lang w:val="de-DE"/>
        </w:rPr>
        <w:t>logo und einer Adresse mit allen Informationen zur Verarbeitung personenbezogener Daten gekennzeichnet. Rechtsgrundlage ist das berechtigte Interesse unseres Unternehmens.</w:t>
      </w:r>
    </w:p>
    <w:p w14:paraId="19BC76EE" w14:textId="3EF6A15D" w:rsidR="00E13732" w:rsidRPr="005B6F00" w:rsidRDefault="000E5194" w:rsidP="009F7D8D">
      <w:pPr>
        <w:pStyle w:val="Odstavecseseznamem"/>
        <w:numPr>
          <w:ilvl w:val="0"/>
          <w:numId w:val="20"/>
        </w:numPr>
        <w:spacing w:after="0" w:line="240" w:lineRule="atLeast"/>
        <w:jc w:val="both"/>
        <w:rPr>
          <w:rFonts w:ascii="Calibri Light" w:hAnsi="Calibri Light" w:cs="Calibri Light"/>
          <w:b/>
          <w:sz w:val="22"/>
          <w:lang w:val="de-DE"/>
        </w:rPr>
      </w:pPr>
      <w:r w:rsidRPr="00450C94">
        <w:rPr>
          <w:rFonts w:ascii="Calibri Light" w:eastAsia="Calibri Light" w:hAnsi="Calibri Light" w:cs="Calibri Light"/>
          <w:b/>
          <w:bCs/>
          <w:sz w:val="22"/>
          <w:lang w:val="de-DE"/>
        </w:rPr>
        <w:t>Verluste und Befunde</w:t>
      </w:r>
      <w:r w:rsidRPr="00450C94">
        <w:rPr>
          <w:rFonts w:ascii="Calibri Light" w:eastAsia="Calibri Light" w:hAnsi="Calibri Light" w:cs="Calibri Light"/>
          <w:sz w:val="22"/>
          <w:lang w:val="de-DE"/>
        </w:rPr>
        <w:t>. Falls Sie Ihr Gerät</w:t>
      </w:r>
      <w:r w:rsidRPr="005B6F00">
        <w:rPr>
          <w:rFonts w:ascii="Calibri Light" w:eastAsia="Calibri Light" w:hAnsi="Calibri Light" w:cs="Calibri Light"/>
          <w:sz w:val="22"/>
          <w:lang w:val="de-DE"/>
        </w:rPr>
        <w:t xml:space="preserve"> vergessen, geben wir es Ihnen gerne weiter, falls Sie es nachfragen. Zu diesem Zweck müssen wir jedoch Ihre Identität überprüfen und aufzeichnen, an wen wir </w:t>
      </w:r>
      <w:r w:rsidR="00C141B2" w:rsidRPr="005B6F00">
        <w:rPr>
          <w:rFonts w:ascii="Calibri Light" w:eastAsia="Calibri Light" w:hAnsi="Calibri Light" w:cs="Calibri Light"/>
          <w:sz w:val="22"/>
          <w:lang w:val="de-DE"/>
        </w:rPr>
        <w:t>diese vergessenen Artikel</w:t>
      </w:r>
      <w:r w:rsidRPr="005B6F00">
        <w:rPr>
          <w:rFonts w:ascii="Calibri Light" w:eastAsia="Calibri Light" w:hAnsi="Calibri Light" w:cs="Calibri Light"/>
          <w:sz w:val="22"/>
          <w:lang w:val="de-DE"/>
        </w:rPr>
        <w:t xml:space="preserve"> weitergegeben haben. Rechtsgrundlage ist das berechtigte Interesse unseres Unternehmens.</w:t>
      </w:r>
    </w:p>
    <w:p w14:paraId="6E2B5629" w14:textId="6E79AACE" w:rsidR="00151395" w:rsidRPr="005B6F00" w:rsidRDefault="000E5194" w:rsidP="009F7D8D">
      <w:pPr>
        <w:pStyle w:val="Odstavecseseznamem"/>
        <w:numPr>
          <w:ilvl w:val="0"/>
          <w:numId w:val="20"/>
        </w:numPr>
        <w:spacing w:after="0" w:line="240" w:lineRule="atLeast"/>
        <w:jc w:val="both"/>
        <w:rPr>
          <w:rFonts w:ascii="Calibri Light" w:hAnsi="Calibri Light" w:cs="Calibri Light"/>
          <w:b/>
          <w:sz w:val="22"/>
          <w:lang w:val="de-DE"/>
        </w:rPr>
      </w:pPr>
      <w:r w:rsidRPr="005B6F00">
        <w:rPr>
          <w:rFonts w:ascii="Calibri Light" w:eastAsia="Calibri Light" w:hAnsi="Calibri Light" w:cs="Calibri Light"/>
          <w:b/>
          <w:bCs/>
          <w:sz w:val="22"/>
          <w:lang w:val="de-DE"/>
        </w:rPr>
        <w:t>Geschenkgutscheine.</w:t>
      </w:r>
      <w:r w:rsidR="00D85B68">
        <w:rPr>
          <w:rFonts w:ascii="Calibri Light" w:eastAsia="Calibri Light" w:hAnsi="Calibri Light" w:cs="Calibri Light"/>
          <w:b/>
          <w:bCs/>
          <w:sz w:val="22"/>
          <w:lang w:val="de-DE"/>
        </w:rPr>
        <w:t xml:space="preserve"> </w:t>
      </w:r>
      <w:r w:rsidRPr="005B6F00">
        <w:rPr>
          <w:rFonts w:ascii="Calibri Light" w:eastAsia="Calibri Light" w:hAnsi="Calibri Light" w:cs="Calibri Light"/>
          <w:sz w:val="22"/>
          <w:lang w:val="de-DE"/>
        </w:rPr>
        <w:t xml:space="preserve">Wenn Sie jemanden mit einem unserer Produkte oder Dienstleistungen beschenken möchten, müssen wir die Identifikationsdaten des Spenders und Empfängers im erforderlichen Umfang verarbeiten. Unser Unternehmen verarbeitet die personenbezogenen Daten des Gutscheininhabers, um die Berechtigung der vom </w:t>
      </w:r>
      <w:r w:rsidR="005B6F00" w:rsidRPr="005B6F00">
        <w:rPr>
          <w:rFonts w:ascii="Calibri Light" w:eastAsia="Calibri Light" w:hAnsi="Calibri Light" w:cs="Calibri Light"/>
          <w:sz w:val="22"/>
          <w:lang w:val="de-DE"/>
        </w:rPr>
        <w:t>Verantwortlicher</w:t>
      </w:r>
      <w:r w:rsidRPr="005B6F00">
        <w:rPr>
          <w:rFonts w:ascii="Calibri Light" w:eastAsia="Calibri Light" w:hAnsi="Calibri Light" w:cs="Calibri Light"/>
          <w:sz w:val="22"/>
          <w:lang w:val="de-DE"/>
        </w:rPr>
        <w:t xml:space="preserve"> erbrachten Dienstleistungen in den einzelnen Zentren </w:t>
      </w:r>
      <w:r w:rsidR="00C141B2">
        <w:rPr>
          <w:rFonts w:ascii="Calibri Light" w:eastAsia="Calibri Light" w:hAnsi="Calibri Light" w:cs="Calibri Light"/>
          <w:sz w:val="22"/>
          <w:lang w:val="de-DE"/>
        </w:rPr>
        <w:t>des Verantwortlichen</w:t>
      </w:r>
      <w:r w:rsidRPr="005B6F00">
        <w:rPr>
          <w:rFonts w:ascii="Calibri Light" w:eastAsia="Calibri Light" w:hAnsi="Calibri Light" w:cs="Calibri Light"/>
          <w:sz w:val="22"/>
          <w:lang w:val="de-DE"/>
        </w:rPr>
        <w:t xml:space="preserve"> und / oder im Zentrum von Štrbské Pleso, an dem Empfänger, an dem der Gutschein ausgestellt wurde, zu überprüfen. Personenbezogene Daten werden für die Zeit verarbeitet, die zur Erfüllung des Zwecks der Verarbeitung erforderlich ist - Überprüfung der Berechtigung, der vom </w:t>
      </w:r>
      <w:r w:rsidR="005B6F00" w:rsidRPr="005B6F00">
        <w:rPr>
          <w:rFonts w:ascii="Calibri Light" w:eastAsia="Calibri Light" w:hAnsi="Calibri Light" w:cs="Calibri Light"/>
          <w:sz w:val="22"/>
          <w:lang w:val="de-DE"/>
        </w:rPr>
        <w:t>Verantwortlicher</w:t>
      </w:r>
      <w:r w:rsidRPr="005B6F00">
        <w:rPr>
          <w:rFonts w:ascii="Calibri Light" w:eastAsia="Calibri Light" w:hAnsi="Calibri Light" w:cs="Calibri Light"/>
          <w:sz w:val="22"/>
          <w:lang w:val="de-DE"/>
        </w:rPr>
        <w:t xml:space="preserve"> erbrachten Dienstleistungen in den einzelnen Zentren </w:t>
      </w:r>
      <w:r w:rsidR="00C141B2">
        <w:rPr>
          <w:rFonts w:ascii="Calibri Light" w:eastAsia="Calibri Light" w:hAnsi="Calibri Light" w:cs="Calibri Light"/>
          <w:sz w:val="22"/>
          <w:lang w:val="de-DE"/>
        </w:rPr>
        <w:t>des Verantwortlichen</w:t>
      </w:r>
      <w:r w:rsidRPr="005B6F00">
        <w:rPr>
          <w:rFonts w:ascii="Calibri Light" w:eastAsia="Calibri Light" w:hAnsi="Calibri Light" w:cs="Calibri Light"/>
          <w:sz w:val="22"/>
          <w:lang w:val="de-DE"/>
        </w:rPr>
        <w:t xml:space="preserve"> und / oder in dem Zentrum Štrbské Pleso, für das der Geschenkgutschein ausgestellt wurde zusammen mit der Erwartung des Empfängers.</w:t>
      </w:r>
    </w:p>
    <w:p w14:paraId="0F954A99" w14:textId="5C75783E" w:rsidR="0004550B" w:rsidRPr="005B6F00" w:rsidRDefault="000E5194" w:rsidP="009F7D8D">
      <w:pPr>
        <w:pStyle w:val="Odstavecseseznamem"/>
        <w:numPr>
          <w:ilvl w:val="0"/>
          <w:numId w:val="20"/>
        </w:numPr>
        <w:spacing w:after="0" w:line="240" w:lineRule="atLeast"/>
        <w:jc w:val="both"/>
        <w:rPr>
          <w:rFonts w:ascii="Calibri Light" w:hAnsi="Calibri Light" w:cs="Calibri Light"/>
          <w:b/>
          <w:sz w:val="22"/>
          <w:lang w:val="de-DE"/>
        </w:rPr>
      </w:pPr>
      <w:r w:rsidRPr="005B6F00">
        <w:rPr>
          <w:rFonts w:ascii="Calibri Light" w:eastAsia="Calibri Light" w:hAnsi="Calibri Light" w:cs="Calibri Light"/>
          <w:b/>
          <w:bCs/>
          <w:sz w:val="22"/>
          <w:lang w:val="de-DE"/>
        </w:rPr>
        <w:t xml:space="preserve">Reisebuch. </w:t>
      </w:r>
      <w:r w:rsidRPr="005B6F00">
        <w:rPr>
          <w:rFonts w:ascii="Calibri Light" w:eastAsia="Calibri Light" w:hAnsi="Calibri Light" w:cs="Calibri Light"/>
          <w:sz w:val="22"/>
          <w:lang w:val="de-DE"/>
        </w:rPr>
        <w:t xml:space="preserve">Wenn Sie einen Ausflug speziell in die Berg- oder </w:t>
      </w:r>
      <w:r w:rsidR="00C141B2" w:rsidRPr="005B6F00">
        <w:rPr>
          <w:rFonts w:ascii="Calibri Light" w:eastAsia="Calibri Light" w:hAnsi="Calibri Light" w:cs="Calibri Light"/>
          <w:sz w:val="22"/>
          <w:lang w:val="de-DE"/>
        </w:rPr>
        <w:t>Al</w:t>
      </w:r>
      <w:r w:rsidR="00C141B2">
        <w:rPr>
          <w:rFonts w:ascii="Calibri Light" w:eastAsia="Calibri Light" w:hAnsi="Calibri Light" w:cs="Calibri Light"/>
          <w:sz w:val="22"/>
          <w:lang w:val="de-DE"/>
        </w:rPr>
        <w:t>p</w:t>
      </w:r>
      <w:r w:rsidR="00C141B2" w:rsidRPr="005B6F00">
        <w:rPr>
          <w:rFonts w:ascii="Calibri Light" w:eastAsia="Calibri Light" w:hAnsi="Calibri Light" w:cs="Calibri Light"/>
          <w:sz w:val="22"/>
          <w:lang w:val="de-DE"/>
        </w:rPr>
        <w:t>inen Welt</w:t>
      </w:r>
      <w:r w:rsidRPr="005B6F00">
        <w:rPr>
          <w:rFonts w:ascii="Calibri Light" w:eastAsia="Calibri Light" w:hAnsi="Calibri Light" w:cs="Calibri Light"/>
          <w:sz w:val="22"/>
          <w:lang w:val="de-DE"/>
        </w:rPr>
        <w:t xml:space="preserve"> unternehmen, ist es unser berechtigtes Interesse zu wissen, wann Sie von dort zurückkehren und im Falle eines Suchereignisses durch den Bergservice, was sicherlich Ihren Erwartungen entspricht. Rechtsgrundlage ist </w:t>
      </w:r>
      <w:r w:rsidR="00C141B2" w:rsidRPr="005B6F00">
        <w:rPr>
          <w:rFonts w:ascii="Calibri Light" w:eastAsia="Calibri Light" w:hAnsi="Calibri Light" w:cs="Calibri Light"/>
          <w:sz w:val="22"/>
          <w:lang w:val="de-DE"/>
        </w:rPr>
        <w:t>unser berechtigtes Interesse</w:t>
      </w:r>
      <w:r w:rsidRPr="005B6F00">
        <w:rPr>
          <w:rFonts w:ascii="Calibri Light" w:eastAsia="Calibri Light" w:hAnsi="Calibri Light" w:cs="Calibri Light"/>
          <w:sz w:val="22"/>
          <w:lang w:val="de-DE"/>
        </w:rPr>
        <w:t>.</w:t>
      </w:r>
    </w:p>
    <w:p w14:paraId="6D5B920A" w14:textId="77777777" w:rsidR="00A30613" w:rsidRPr="005B6F00" w:rsidRDefault="000E5194" w:rsidP="009F7D8D">
      <w:pPr>
        <w:pStyle w:val="Odstavecseseznamem"/>
        <w:numPr>
          <w:ilvl w:val="0"/>
          <w:numId w:val="20"/>
        </w:numPr>
        <w:spacing w:after="0" w:line="240" w:lineRule="atLeast"/>
        <w:jc w:val="both"/>
        <w:rPr>
          <w:rFonts w:ascii="Calibri Light" w:hAnsi="Calibri Light" w:cs="Calibri Light"/>
          <w:b/>
          <w:sz w:val="22"/>
          <w:lang w:val="de-DE"/>
        </w:rPr>
      </w:pPr>
      <w:r w:rsidRPr="005B6F00">
        <w:rPr>
          <w:rFonts w:ascii="Calibri Light" w:eastAsia="Calibri Light" w:hAnsi="Calibri Light" w:cs="Calibri Light"/>
          <w:b/>
          <w:bCs/>
          <w:sz w:val="22"/>
          <w:lang w:val="de-DE"/>
        </w:rPr>
        <w:t xml:space="preserve">Verbraucherwettbewerbe. </w:t>
      </w:r>
      <w:r w:rsidRPr="005B6F00">
        <w:rPr>
          <w:rFonts w:ascii="Calibri Light" w:eastAsia="Calibri Light" w:hAnsi="Calibri Light" w:cs="Calibri Light"/>
          <w:sz w:val="22"/>
          <w:lang w:val="de-DE"/>
        </w:rPr>
        <w:t>Wir werden Ihre personenbezogenen Daten zu diesem Zweck so weit verarbeiten, wie dies zur Abwicklung und Registrierung des Wettbewerbs erforderlich ist. Rechtsgrundlage für die Bearbeitung ist der Vertrag zwischen Ihnen und uns, unter dem Sie die Wettbewerbsbedingungen akzeptieren und aus dem wir beide Rechte und Pflichten haben.</w:t>
      </w:r>
    </w:p>
    <w:p w14:paraId="6CFE8E41" w14:textId="77777777" w:rsidR="00A30613" w:rsidRPr="005B6F00" w:rsidRDefault="000E5194" w:rsidP="009F7D8D">
      <w:pPr>
        <w:pStyle w:val="Odstavecseseznamem"/>
        <w:numPr>
          <w:ilvl w:val="0"/>
          <w:numId w:val="20"/>
        </w:numPr>
        <w:spacing w:after="0" w:line="240" w:lineRule="atLeast"/>
        <w:jc w:val="both"/>
        <w:rPr>
          <w:rFonts w:ascii="Calibri Light" w:hAnsi="Calibri Light" w:cs="Calibri Light"/>
          <w:b/>
          <w:sz w:val="22"/>
          <w:lang w:val="de-DE"/>
        </w:rPr>
      </w:pPr>
      <w:r w:rsidRPr="005B6F00">
        <w:rPr>
          <w:rFonts w:ascii="Calibri Light" w:eastAsia="Calibri Light" w:hAnsi="Calibri Light" w:cs="Calibri Light"/>
          <w:b/>
          <w:bCs/>
          <w:sz w:val="22"/>
          <w:lang w:val="de-DE"/>
        </w:rPr>
        <w:t>Sportveranstaltungen und Wettbewerbe.</w:t>
      </w:r>
      <w:r w:rsidRPr="005B6F00">
        <w:rPr>
          <w:rFonts w:ascii="Calibri Light" w:eastAsia="Calibri Light" w:hAnsi="Calibri Light" w:cs="Calibri Light"/>
          <w:sz w:val="22"/>
          <w:lang w:val="de-DE"/>
        </w:rPr>
        <w:t xml:space="preserve"> Wir werden Ihre personenbezogenen Daten zu diesem Zweck so weit verarbeiten, wie dies zur Abwicklung und Registrierung des Wettbewerbs erforderlich ist. Zusätzlich zu diesen Informationen können wir für diese Veranstaltung oder aus diesem Wettbewerb einen Video- oder Filmbericht erstellen, den wir über unsere Kanäle veröffentlichen, um den Sport, die Natur, das Land, die Veranstaltung und das Zentrum, in dem sie stattfanden, bekannt zu machen. Rechtsgrundlage für die Bearbeitung ist der Vertrag zwischen Ihnen und uns, unter dem Sie die Wettbewerbsbedingungen akzeptieren und aus dem wir beide Rechte und Pflichten haben.</w:t>
      </w:r>
    </w:p>
    <w:p w14:paraId="644EC29A" w14:textId="1FE3B9B9" w:rsidR="009A7FED" w:rsidRPr="005B6F00" w:rsidRDefault="000E5194" w:rsidP="009A7FED">
      <w:pPr>
        <w:pStyle w:val="Odstavecseseznamem"/>
        <w:numPr>
          <w:ilvl w:val="0"/>
          <w:numId w:val="20"/>
        </w:numPr>
        <w:spacing w:after="0" w:line="240" w:lineRule="atLeast"/>
        <w:jc w:val="both"/>
        <w:rPr>
          <w:rFonts w:ascii="Calibri Light" w:hAnsi="Calibri Light" w:cs="Calibri Light"/>
          <w:b/>
          <w:sz w:val="22"/>
          <w:lang w:val="de-DE"/>
        </w:rPr>
      </w:pPr>
      <w:r w:rsidRPr="005B6F00">
        <w:rPr>
          <w:rFonts w:ascii="Calibri Light" w:eastAsia="Calibri Light" w:hAnsi="Calibri Light" w:cs="Calibri Light"/>
          <w:b/>
          <w:bCs/>
          <w:sz w:val="22"/>
          <w:lang w:val="de-DE"/>
        </w:rPr>
        <w:t xml:space="preserve">Wetter- und Gerätebetriebsinformationen: </w:t>
      </w:r>
      <w:r w:rsidRPr="005B6F00">
        <w:rPr>
          <w:rFonts w:ascii="Calibri Light" w:eastAsia="Calibri Light" w:hAnsi="Calibri Light" w:cs="Calibri Light"/>
          <w:sz w:val="22"/>
          <w:lang w:val="de-DE"/>
        </w:rPr>
        <w:t>Im Morgen-Newsletter senden wir Ihnen Informationen zu Betrieb und Wetter in unseren Resorts. Rechtsgrundlage ist die von Ihnen erteilte Einwilligung und das mit Ihren Erwartungen verbundene berechtigte Interesse.</w:t>
      </w:r>
    </w:p>
    <w:p w14:paraId="758AAE54" w14:textId="77777777" w:rsidR="009A7FED" w:rsidRPr="005B6F00" w:rsidRDefault="009A7FED" w:rsidP="0051712C">
      <w:pPr>
        <w:spacing w:after="0" w:line="240" w:lineRule="atLeast"/>
        <w:ind w:left="360"/>
        <w:jc w:val="both"/>
        <w:rPr>
          <w:rFonts w:ascii="Calibri Light" w:hAnsi="Calibri Light" w:cs="Calibri Light"/>
          <w:b/>
          <w:sz w:val="22"/>
          <w:lang w:val="de-DE"/>
        </w:rPr>
      </w:pPr>
    </w:p>
    <w:p w14:paraId="7CA440EE" w14:textId="77777777" w:rsidR="00EA4BEF" w:rsidRPr="005B6F00" w:rsidRDefault="00EA4BEF" w:rsidP="009F7D8D">
      <w:pPr>
        <w:spacing w:line="240" w:lineRule="atLeast"/>
        <w:jc w:val="both"/>
        <w:rPr>
          <w:rFonts w:ascii="Calibri Light" w:hAnsi="Calibri Light" w:cs="Calibri Light"/>
          <w:sz w:val="22"/>
          <w:lang w:val="de-DE"/>
        </w:rPr>
      </w:pPr>
    </w:p>
    <w:p w14:paraId="445BEB43" w14:textId="1A54862A" w:rsidR="00EA4BEF" w:rsidRPr="00450C94" w:rsidRDefault="000E5194" w:rsidP="009F7D8D">
      <w:pPr>
        <w:jc w:val="both"/>
        <w:rPr>
          <w:rFonts w:ascii="Calibri Light" w:hAnsi="Calibri Light" w:cs="Calibri Light"/>
          <w:b/>
          <w:bCs/>
          <w:sz w:val="22"/>
          <w:lang w:val="de-DE"/>
        </w:rPr>
      </w:pPr>
      <w:r w:rsidRPr="00450C94">
        <w:rPr>
          <w:rFonts w:ascii="Calibri Light" w:eastAsia="Calibri Light" w:hAnsi="Calibri Light" w:cs="Calibri Light"/>
          <w:b/>
          <w:bCs/>
          <w:sz w:val="22"/>
          <w:lang w:val="de-DE"/>
        </w:rPr>
        <w:t>3.</w:t>
      </w:r>
      <w:r w:rsidR="00D85B68" w:rsidRPr="00450C94">
        <w:rPr>
          <w:rFonts w:ascii="Calibri Light" w:eastAsia="Calibri Light" w:hAnsi="Calibri Light" w:cs="Calibri Light"/>
          <w:b/>
          <w:bCs/>
          <w:sz w:val="22"/>
          <w:lang w:val="de-DE"/>
        </w:rPr>
        <w:t xml:space="preserve"> </w:t>
      </w:r>
      <w:r w:rsidRPr="00450C94">
        <w:rPr>
          <w:rFonts w:ascii="Calibri Light" w:eastAsia="Calibri Light" w:hAnsi="Calibri Light" w:cs="Calibri Light"/>
          <w:b/>
          <w:bCs/>
          <w:sz w:val="22"/>
          <w:lang w:val="de-DE"/>
        </w:rPr>
        <w:t>Parteien, die möglicherweise Zugriff auf Ihre Daten haben</w:t>
      </w:r>
    </w:p>
    <w:p w14:paraId="155D4C79" w14:textId="77777777" w:rsidR="00EA4BEF" w:rsidRPr="005B6F00" w:rsidRDefault="000E5194" w:rsidP="009F7D8D">
      <w:pPr>
        <w:jc w:val="both"/>
        <w:rPr>
          <w:rFonts w:ascii="Calibri Light" w:hAnsi="Calibri Light" w:cs="Calibri Light"/>
          <w:sz w:val="22"/>
          <w:lang w:val="de-DE"/>
        </w:rPr>
      </w:pPr>
      <w:r w:rsidRPr="005B6F00">
        <w:rPr>
          <w:rFonts w:ascii="Calibri Light" w:eastAsia="Calibri Light" w:hAnsi="Calibri Light" w:cs="Calibri Light"/>
          <w:sz w:val="22"/>
          <w:lang w:val="de-DE"/>
        </w:rPr>
        <w:t>Der Datenverwalter kann Ihre Daten unter folgenden Umständen an Dritte weitergeben:</w:t>
      </w:r>
    </w:p>
    <w:p w14:paraId="374B7D59" w14:textId="77777777" w:rsidR="00EA4BEF" w:rsidRPr="005B6F00" w:rsidRDefault="000E5194" w:rsidP="009F7D8D">
      <w:pPr>
        <w:jc w:val="both"/>
        <w:rPr>
          <w:rFonts w:ascii="Calibri Light" w:hAnsi="Calibri Light" w:cs="Calibri Light"/>
          <w:sz w:val="22"/>
          <w:lang w:val="de-DE"/>
        </w:rPr>
      </w:pPr>
      <w:r w:rsidRPr="005B6F00">
        <w:rPr>
          <w:rFonts w:ascii="Calibri Light" w:eastAsia="Calibri Light" w:hAnsi="Calibri Light" w:cs="Calibri Light"/>
          <w:sz w:val="22"/>
          <w:lang w:val="de-DE"/>
        </w:rPr>
        <w:t>Wir können Ihre personenbezogenen Daten an andere Dritte weitergeben, die in unserem Namen handeln, beispielsweise an einen Dienstanbieter. In solchen Fällen dürfen diese Dritten Ihre persönlichen Daten nur für die oben beschriebenen Zwecke und nur in Übereinstimmung mit unseren Richtlinien verwenden.</w:t>
      </w:r>
    </w:p>
    <w:p w14:paraId="66148C6E" w14:textId="77777777" w:rsidR="00EA4BEF" w:rsidRPr="005B6F00" w:rsidRDefault="000E5194" w:rsidP="009F7D8D">
      <w:pPr>
        <w:jc w:val="both"/>
        <w:rPr>
          <w:rFonts w:ascii="Calibri Light" w:hAnsi="Calibri Light" w:cs="Calibri Light"/>
          <w:sz w:val="22"/>
          <w:lang w:val="de-DE"/>
        </w:rPr>
      </w:pPr>
      <w:r w:rsidRPr="005B6F00">
        <w:rPr>
          <w:rFonts w:ascii="Calibri Light" w:eastAsia="Calibri Light" w:hAnsi="Calibri Light" w:cs="Calibri Light"/>
          <w:sz w:val="22"/>
          <w:lang w:val="de-DE"/>
        </w:rPr>
        <w:lastRenderedPageBreak/>
        <w:t>Unsere Mitarbeiter haben Zugriff auf personenbezogene Daten. In diesem Fall wird der Zugang nur gewährt, wenn dies für die oben genannten Zwecke erforderlich ist und der Arbeitnehmer zur Wahrung des Berufsgeheimnisses verpflichtet ist.</w:t>
      </w:r>
    </w:p>
    <w:p w14:paraId="3D5C54A4" w14:textId="77777777" w:rsidR="00EA4BEF" w:rsidRPr="005B6F00" w:rsidRDefault="000E5194" w:rsidP="009F7D8D">
      <w:pPr>
        <w:jc w:val="both"/>
        <w:rPr>
          <w:rFonts w:ascii="Calibri Light" w:hAnsi="Calibri Light" w:cs="Calibri Light"/>
          <w:sz w:val="22"/>
          <w:lang w:val="de-DE"/>
        </w:rPr>
      </w:pPr>
      <w:r w:rsidRPr="005B6F00">
        <w:rPr>
          <w:rFonts w:ascii="Calibri Light" w:eastAsia="Calibri Light" w:hAnsi="Calibri Light" w:cs="Calibri Light"/>
          <w:sz w:val="22"/>
          <w:lang w:val="de-DE"/>
        </w:rPr>
        <w:t>Zum Beispiel können wir, wenn dies gesetzlich oder per Gerichtsbeschluss vorgeschrieben ist, Ihre persönlichen Daten an unsere Lieferanten oder Kunden, Steuerbehörden, Sozialversicherungsagenturen, Strafverfolgungsbehörden oder andere Regierungsbehörden weitergeben.</w:t>
      </w:r>
    </w:p>
    <w:p w14:paraId="1A27FB03" w14:textId="1B6B57E8" w:rsidR="00BB1CAB" w:rsidRPr="005B6F00" w:rsidRDefault="000E5194" w:rsidP="009F7D8D">
      <w:pPr>
        <w:spacing w:after="0" w:line="240" w:lineRule="auto"/>
        <w:jc w:val="both"/>
        <w:rPr>
          <w:rFonts w:ascii="Calibri Light" w:hAnsi="Calibri Light" w:cs="Calibri Light"/>
          <w:sz w:val="22"/>
          <w:lang w:val="de-DE"/>
        </w:rPr>
      </w:pPr>
      <w:r w:rsidRPr="005B6F00">
        <w:rPr>
          <w:rFonts w:ascii="Calibri Light" w:eastAsia="Calibri Light" w:hAnsi="Calibri Light" w:cs="Calibri Light"/>
          <w:sz w:val="22"/>
          <w:lang w:val="de-DE"/>
        </w:rPr>
        <w:t xml:space="preserve">Als </w:t>
      </w:r>
      <w:r w:rsidR="005B6F00" w:rsidRPr="005B6F00">
        <w:rPr>
          <w:rFonts w:ascii="Calibri Light" w:eastAsia="Calibri Light" w:hAnsi="Calibri Light" w:cs="Calibri Light"/>
          <w:sz w:val="22"/>
          <w:lang w:val="de-DE"/>
        </w:rPr>
        <w:t>Verantwortlicher</w:t>
      </w:r>
      <w:r w:rsidRPr="005B6F00">
        <w:rPr>
          <w:rFonts w:ascii="Calibri Light" w:eastAsia="Calibri Light" w:hAnsi="Calibri Light" w:cs="Calibri Light"/>
          <w:sz w:val="22"/>
          <w:lang w:val="de-DE"/>
        </w:rPr>
        <w:t xml:space="preserve"> schützen wir die von Ihnen bereitgestellten persönlichen Informationen vor unbefugter Verwendung und führen keine Vorgänge aus, durch die die von Ihnen bereitgestellten persönlichen Informationen offengelegt oder auf andere Weise unbefugten Personen zugänglich gemacht werden. Wir verpflichten uns, die von uns erfassten personenbezogenen Daten nicht an Dritte oder andere Empfänger weiterzugeben, es sei denn, dies ist gesetzlich gerechtfertigt oder beruht auf Gesetzen.</w:t>
      </w:r>
    </w:p>
    <w:p w14:paraId="0AD556FE" w14:textId="77777777" w:rsidR="00BB1CAB" w:rsidRPr="005B6F00" w:rsidRDefault="00BB1CAB" w:rsidP="009F7D8D">
      <w:pPr>
        <w:jc w:val="both"/>
        <w:rPr>
          <w:rFonts w:ascii="Calibri Light" w:hAnsi="Calibri Light" w:cs="Calibri Light"/>
          <w:sz w:val="22"/>
          <w:lang w:val="de-DE"/>
        </w:rPr>
      </w:pPr>
    </w:p>
    <w:p w14:paraId="35770AE4" w14:textId="77777777" w:rsidR="00EA4BEF" w:rsidRPr="005B6F00" w:rsidRDefault="00EA4BEF" w:rsidP="009F7D8D">
      <w:pPr>
        <w:spacing w:line="240" w:lineRule="atLeast"/>
        <w:jc w:val="both"/>
        <w:rPr>
          <w:rFonts w:ascii="Calibri Light" w:hAnsi="Calibri Light" w:cs="Calibri Light"/>
          <w:sz w:val="22"/>
          <w:lang w:val="de-DE"/>
        </w:rPr>
      </w:pPr>
    </w:p>
    <w:p w14:paraId="32E9A4A5" w14:textId="37ABC3F6" w:rsidR="00EA4BEF" w:rsidRPr="00450C94" w:rsidRDefault="000E5194" w:rsidP="009F7D8D">
      <w:pPr>
        <w:spacing w:line="240" w:lineRule="atLeast"/>
        <w:jc w:val="both"/>
        <w:rPr>
          <w:rFonts w:ascii="Calibri Light" w:hAnsi="Calibri Light" w:cs="Calibri Light"/>
          <w:b/>
          <w:bCs/>
          <w:sz w:val="22"/>
          <w:lang w:val="de-DE"/>
        </w:rPr>
      </w:pPr>
      <w:r w:rsidRPr="00450C94">
        <w:rPr>
          <w:rFonts w:ascii="Calibri Light" w:eastAsia="Calibri Light" w:hAnsi="Calibri Light" w:cs="Calibri Light"/>
          <w:b/>
          <w:bCs/>
          <w:sz w:val="22"/>
          <w:lang w:val="de-DE"/>
        </w:rPr>
        <w:t>4.</w:t>
      </w:r>
      <w:r w:rsidR="00D85B68" w:rsidRPr="00450C94">
        <w:rPr>
          <w:rFonts w:ascii="Calibri Light" w:eastAsia="Calibri Light" w:hAnsi="Calibri Light" w:cs="Calibri Light"/>
          <w:b/>
          <w:bCs/>
          <w:sz w:val="22"/>
          <w:lang w:val="de-DE"/>
        </w:rPr>
        <w:t xml:space="preserve"> </w:t>
      </w:r>
      <w:r w:rsidRPr="00450C94">
        <w:rPr>
          <w:rFonts w:ascii="Calibri Light" w:eastAsia="Calibri Light" w:hAnsi="Calibri Light" w:cs="Calibri Light"/>
          <w:b/>
          <w:bCs/>
          <w:sz w:val="22"/>
          <w:lang w:val="de-DE"/>
        </w:rPr>
        <w:t>Speicherort Ihrer persönlichen Daten</w:t>
      </w:r>
    </w:p>
    <w:p w14:paraId="485E2349" w14:textId="43A07DC2" w:rsidR="00BB1CAB" w:rsidRPr="00D85B68" w:rsidRDefault="000E5194" w:rsidP="009F7D8D">
      <w:pPr>
        <w:pStyle w:val="Odstavecseseznamem"/>
        <w:spacing w:after="0" w:line="240" w:lineRule="auto"/>
        <w:ind w:left="0"/>
        <w:jc w:val="both"/>
        <w:rPr>
          <w:rFonts w:ascii="Calibri Light" w:hAnsi="Calibri Light" w:cs="Calibri Light"/>
          <w:sz w:val="22"/>
          <w:lang w:val="de-DE"/>
        </w:rPr>
      </w:pPr>
      <w:r w:rsidRPr="005B6F00">
        <w:rPr>
          <w:rFonts w:ascii="Calibri Light" w:eastAsia="Calibri Light" w:hAnsi="Calibri Light" w:cs="Calibri Light"/>
          <w:sz w:val="22"/>
          <w:lang w:val="de-DE"/>
        </w:rPr>
        <w:t xml:space="preserve">Ihre personenbezogenen Daten werden ausschließlich innerhalb der Europäischen Union und des Europäischen Wirtschaftsraums gespeichert. Während der Verarbeitung personenbezogener Daten kann unser Unternehmen Verarbeitungen durchführen, bei denen personenbezogene Daten, die im Ausland innerhalb der Mitgliedstaaten der Europäischen Union übermittelt wurden oder grenzüberschreitend übertragen werden. Zugriff auf diese Daten aus dem Ausland durch Fernzugriff zur Verwaltung des Informationssystems durch in diesem Land niedergelassene </w:t>
      </w:r>
      <w:r w:rsidR="00C141B2" w:rsidRPr="005B6F00">
        <w:rPr>
          <w:rFonts w:ascii="Calibri Light" w:eastAsia="Calibri Light" w:hAnsi="Calibri Light" w:cs="Calibri Light"/>
          <w:sz w:val="22"/>
          <w:lang w:val="de-DE"/>
        </w:rPr>
        <w:t>Auftragsverarbeiter</w:t>
      </w:r>
      <w:r w:rsidRPr="005B6F00">
        <w:rPr>
          <w:rFonts w:ascii="Calibri Light" w:eastAsia="Calibri Light" w:hAnsi="Calibri Light" w:cs="Calibri Light"/>
          <w:sz w:val="22"/>
          <w:lang w:val="de-DE"/>
        </w:rPr>
        <w:t>. Während der Übertragung verpflichten wir uns, durch die Verschlüsselung und den Einsatz von Software- und Hardwaretools zum Schutz der übertragenen Daten einen maximalen Schutz der Privatsphäre zu gewährleisten. Ihre Daten können auch über unsere Kommunikationskanäle und über soziale Medien veröffentlicht werden. Sie werden jedoch immer im Voraus darüber informiert und haben die Möglichkeit, einer solchen Verarbeitung zu widersprechen.</w:t>
      </w:r>
    </w:p>
    <w:p w14:paraId="5E7C7D16" w14:textId="77777777" w:rsidR="00EA4BEF" w:rsidRPr="005B6F00" w:rsidRDefault="00EA4BEF" w:rsidP="009F7D8D">
      <w:pPr>
        <w:jc w:val="both"/>
        <w:rPr>
          <w:rFonts w:ascii="Calibri Light" w:hAnsi="Calibri Light" w:cs="Calibri Light"/>
          <w:sz w:val="22"/>
          <w:lang w:val="de-DE"/>
        </w:rPr>
      </w:pPr>
    </w:p>
    <w:p w14:paraId="68D79F77" w14:textId="77777777" w:rsidR="00EA4BEF" w:rsidRPr="005B6F00" w:rsidRDefault="00EA4BEF" w:rsidP="009F7D8D">
      <w:pPr>
        <w:spacing w:line="240" w:lineRule="atLeast"/>
        <w:jc w:val="both"/>
        <w:rPr>
          <w:rFonts w:ascii="Calibri Light" w:hAnsi="Calibri Light" w:cs="Calibri Light"/>
          <w:sz w:val="22"/>
          <w:lang w:val="de-DE"/>
        </w:rPr>
      </w:pPr>
    </w:p>
    <w:p w14:paraId="330D7657" w14:textId="538991E0" w:rsidR="00EA4BEF" w:rsidRPr="00450C94" w:rsidRDefault="000E5194" w:rsidP="009F7D8D">
      <w:pPr>
        <w:spacing w:line="240" w:lineRule="atLeast"/>
        <w:jc w:val="both"/>
        <w:rPr>
          <w:rFonts w:ascii="Calibri Light" w:hAnsi="Calibri Light" w:cs="Calibri Light"/>
          <w:b/>
          <w:bCs/>
          <w:sz w:val="22"/>
          <w:lang w:val="de-DE"/>
        </w:rPr>
      </w:pPr>
      <w:r w:rsidRPr="00450C94">
        <w:rPr>
          <w:rFonts w:ascii="Calibri Light" w:eastAsia="Calibri Light" w:hAnsi="Calibri Light" w:cs="Calibri Light"/>
          <w:b/>
          <w:bCs/>
          <w:sz w:val="22"/>
          <w:lang w:val="de-DE"/>
        </w:rPr>
        <w:t>5.</w:t>
      </w:r>
      <w:r w:rsidR="00D85B68" w:rsidRPr="00450C94">
        <w:rPr>
          <w:rFonts w:ascii="Calibri Light" w:eastAsia="Calibri Light" w:hAnsi="Calibri Light" w:cs="Calibri Light"/>
          <w:b/>
          <w:bCs/>
          <w:sz w:val="22"/>
          <w:lang w:val="de-DE"/>
        </w:rPr>
        <w:t xml:space="preserve"> </w:t>
      </w:r>
      <w:r w:rsidRPr="00450C94">
        <w:rPr>
          <w:rFonts w:ascii="Calibri Light" w:eastAsia="Calibri Light" w:hAnsi="Calibri Light" w:cs="Calibri Light"/>
          <w:b/>
          <w:bCs/>
          <w:sz w:val="22"/>
          <w:lang w:val="de-DE"/>
        </w:rPr>
        <w:t>Speicherung personenbezogener Daten</w:t>
      </w:r>
    </w:p>
    <w:p w14:paraId="2681C6D7" w14:textId="56A65FE1" w:rsidR="001E0E4E" w:rsidRPr="005B6F00" w:rsidRDefault="000E5194" w:rsidP="009F7D8D">
      <w:pPr>
        <w:spacing w:line="240" w:lineRule="atLeast"/>
        <w:jc w:val="both"/>
        <w:rPr>
          <w:rFonts w:ascii="Calibri Light" w:hAnsi="Calibri Light" w:cs="Calibri Light"/>
          <w:sz w:val="22"/>
          <w:lang w:val="de-DE"/>
        </w:rPr>
      </w:pPr>
      <w:r w:rsidRPr="005B6F00">
        <w:rPr>
          <w:rFonts w:ascii="Calibri Light" w:eastAsia="Calibri Light" w:hAnsi="Calibri Light" w:cs="Calibri Light"/>
          <w:sz w:val="22"/>
          <w:lang w:val="de-DE"/>
        </w:rPr>
        <w:t xml:space="preserve">Wir speichern Ihre personenbezogenen Daten für einen begrenzten Zeitraum und löschen sie, wenn sie für die oben genannten Verarbeitungszwecke nicht mehr benötigt werden. Im Falle einer Vorregistrierung durch B2B-Partner als unsere </w:t>
      </w:r>
      <w:r w:rsidR="00C141B2" w:rsidRPr="005B6F00">
        <w:rPr>
          <w:rFonts w:ascii="Calibri Light" w:eastAsia="Calibri Light" w:hAnsi="Calibri Light" w:cs="Calibri Light"/>
          <w:sz w:val="22"/>
          <w:lang w:val="de-DE"/>
        </w:rPr>
        <w:t>Auftragsverarbeiter</w:t>
      </w:r>
      <w:r w:rsidRPr="005B6F00">
        <w:rPr>
          <w:rFonts w:ascii="Calibri Light" w:eastAsia="Calibri Light" w:hAnsi="Calibri Light" w:cs="Calibri Light"/>
          <w:sz w:val="22"/>
          <w:lang w:val="de-DE"/>
        </w:rPr>
        <w:t xml:space="preserve"> erfolgt dies innerhalb von 30 Tagen, bei Offline-Bestellungen werden Ihre Daten für die Dauer der Bestellung verarbeitet, was in den meisten Fällen bedeutet, dass wir Ihre Daten für die Dauer Ihrer Beziehung zu uns aufbewahren. </w:t>
      </w:r>
    </w:p>
    <w:p w14:paraId="5BB5FAC6" w14:textId="77777777" w:rsidR="001E0E4E" w:rsidRPr="005B6F00" w:rsidRDefault="000E5194" w:rsidP="009F7D8D">
      <w:pPr>
        <w:spacing w:line="240" w:lineRule="atLeast"/>
        <w:jc w:val="both"/>
        <w:rPr>
          <w:rFonts w:ascii="Calibri Light" w:hAnsi="Calibri Light" w:cs="Calibri Light"/>
          <w:sz w:val="22"/>
          <w:lang w:val="de-DE"/>
        </w:rPr>
      </w:pPr>
      <w:r w:rsidRPr="005B6F00">
        <w:rPr>
          <w:rFonts w:ascii="Calibri Light" w:eastAsia="Calibri Light" w:hAnsi="Calibri Light" w:cs="Calibri Light"/>
          <w:sz w:val="22"/>
          <w:lang w:val="de-DE"/>
        </w:rPr>
        <w:t xml:space="preserve">Ihre Fotos werden wie folgt gespeichert: auf Dauerkarten für die gesamte Gültigkeitsdauer der Dauerkarte sowie auf der GOPASS-Karte und auf Kurzzeittickets für die Gültigkeitsdauer. </w:t>
      </w:r>
    </w:p>
    <w:p w14:paraId="6F626182" w14:textId="77777777" w:rsidR="001E0E4E" w:rsidRPr="005B6F00" w:rsidRDefault="000E5194" w:rsidP="009F7D8D">
      <w:pPr>
        <w:spacing w:line="240" w:lineRule="atLeast"/>
        <w:jc w:val="both"/>
        <w:rPr>
          <w:rFonts w:ascii="Calibri Light" w:hAnsi="Calibri Light" w:cs="Calibri Light"/>
          <w:sz w:val="22"/>
          <w:lang w:val="de-DE"/>
        </w:rPr>
      </w:pPr>
      <w:r w:rsidRPr="005B6F00">
        <w:rPr>
          <w:rFonts w:ascii="Calibri Light" w:eastAsia="Calibri Light" w:hAnsi="Calibri Light" w:cs="Calibri Light"/>
          <w:sz w:val="22"/>
          <w:lang w:val="de-DE"/>
        </w:rPr>
        <w:t>Wir werden die Daten so weit wie möglich während des Arbeitsverhältnisses löschen, sobald sie nicht mehr benötigt werden. Die übliche Aufbewahrungsfrist Ihrer personenbezogenen Daten nach Erbringung der Leistung beträgt 5 Jahre, bei Erfüllung der gesetzlichen Verpflichtungen aus dem Rechnungslegungsgesetz und dem Umsatzsteuergesetz 10 Jahre. In jedem Fall werden Ihre personenbezogenen Daten spätestens nach Ablauf der gesetzlichen Fristen nach Beendigung des Vertragsverhältnisses gelöscht, es sei denn, das Gesetz schreibt die Speicherung vor. Bei anderen Fristen werden Sie direkt in den Bearbeitungsbedingungen benachrichtigt (zum Beispiel in Bezug auf die Verarbeitung personenbezogener Daten bei Wettbewerben und Veranstaltungen).</w:t>
      </w:r>
    </w:p>
    <w:p w14:paraId="2C43A16D" w14:textId="77777777" w:rsidR="00EA4BEF" w:rsidRPr="005B6F00" w:rsidRDefault="000E5194" w:rsidP="009F7D8D">
      <w:pPr>
        <w:spacing w:line="240" w:lineRule="atLeast"/>
        <w:jc w:val="both"/>
        <w:rPr>
          <w:rFonts w:ascii="Calibri Light" w:hAnsi="Calibri Light" w:cs="Calibri Light"/>
          <w:b/>
          <w:sz w:val="22"/>
          <w:lang w:val="de-DE"/>
        </w:rPr>
      </w:pPr>
      <w:r w:rsidRPr="005B6F00">
        <w:rPr>
          <w:rFonts w:ascii="Calibri Light" w:eastAsia="Calibri Light" w:hAnsi="Calibri Light" w:cs="Calibri Light"/>
          <w:sz w:val="22"/>
          <w:lang w:val="de-DE"/>
        </w:rPr>
        <w:lastRenderedPageBreak/>
        <w:t>Wir können Ihre personenbezogenen Daten nach Beendigung des Verhältnisses für einen längeren Zeitraum verarbeiten, wenn ein Rechtsstreit besteht oder Sie uns die Erlaubnis erteilt haben, Ihre personenbezogenen Daten langfristig zu speichern.</w:t>
      </w:r>
    </w:p>
    <w:p w14:paraId="3994AD56" w14:textId="5FAE3296" w:rsidR="00EA4BEF" w:rsidRPr="00450C94" w:rsidRDefault="000E5194" w:rsidP="009F7D8D">
      <w:pPr>
        <w:spacing w:line="240" w:lineRule="atLeast"/>
        <w:jc w:val="both"/>
        <w:rPr>
          <w:rFonts w:ascii="Calibri Light" w:hAnsi="Calibri Light" w:cs="Calibri Light"/>
          <w:b/>
          <w:bCs/>
          <w:sz w:val="22"/>
          <w:lang w:val="de-DE"/>
        </w:rPr>
      </w:pPr>
      <w:r w:rsidRPr="00450C94">
        <w:rPr>
          <w:rFonts w:ascii="Calibri Light" w:eastAsia="Calibri Light" w:hAnsi="Calibri Light" w:cs="Calibri Light"/>
          <w:b/>
          <w:bCs/>
          <w:sz w:val="22"/>
          <w:lang w:val="de-DE"/>
        </w:rPr>
        <w:t>6.</w:t>
      </w:r>
      <w:r w:rsidR="00D85B68" w:rsidRPr="00450C94">
        <w:rPr>
          <w:rFonts w:ascii="Calibri Light" w:eastAsia="Calibri Light" w:hAnsi="Calibri Light" w:cs="Calibri Light"/>
          <w:b/>
          <w:bCs/>
          <w:sz w:val="22"/>
          <w:lang w:val="de-DE"/>
        </w:rPr>
        <w:t xml:space="preserve"> </w:t>
      </w:r>
      <w:r w:rsidRPr="00450C94">
        <w:rPr>
          <w:rFonts w:ascii="Calibri Light" w:eastAsia="Calibri Light" w:hAnsi="Calibri Light" w:cs="Calibri Light"/>
          <w:b/>
          <w:bCs/>
          <w:sz w:val="22"/>
          <w:lang w:val="de-DE"/>
        </w:rPr>
        <w:t xml:space="preserve">Rechtsgrundlage für die Verarbeitung Ihrer Daten </w:t>
      </w:r>
    </w:p>
    <w:p w14:paraId="17CA94CF" w14:textId="4F22AB81" w:rsidR="00EA4BEF" w:rsidRPr="005B6F00" w:rsidRDefault="000E5194" w:rsidP="009F7D8D">
      <w:pPr>
        <w:jc w:val="both"/>
        <w:rPr>
          <w:rFonts w:ascii="Calibri Light" w:hAnsi="Calibri Light" w:cs="Calibri Light"/>
          <w:sz w:val="22"/>
          <w:lang w:val="de-DE"/>
        </w:rPr>
      </w:pPr>
      <w:r w:rsidRPr="005B6F00">
        <w:rPr>
          <w:rFonts w:ascii="Calibri Light" w:eastAsia="Calibri Light" w:hAnsi="Calibri Light" w:cs="Calibri Light"/>
          <w:sz w:val="22"/>
          <w:lang w:val="de-DE"/>
        </w:rPr>
        <w:t xml:space="preserve">Die Rechtsgrundlagen sind für jeden Verarbeitungszweck gesondert aufgeführt. In den meisten Fällen verarbeiten wir Ihre personenbezogenen Daten auf der Grundlage, dass die Verarbeitung zum Zwecke des berechtigten Interesses, das wir verfolgen, auf vertraglicher Basis oder mit Ihrer </w:t>
      </w:r>
      <w:r w:rsidR="00B271E8" w:rsidRPr="005B6F00">
        <w:rPr>
          <w:rFonts w:ascii="Calibri Light" w:eastAsia="Calibri Light" w:hAnsi="Calibri Light" w:cs="Calibri Light"/>
          <w:sz w:val="22"/>
          <w:lang w:val="de-DE"/>
        </w:rPr>
        <w:t>Einwilligung</w:t>
      </w:r>
      <w:r w:rsidRPr="005B6F00">
        <w:rPr>
          <w:rFonts w:ascii="Calibri Light" w:eastAsia="Calibri Light" w:hAnsi="Calibri Light" w:cs="Calibri Light"/>
          <w:sz w:val="22"/>
          <w:lang w:val="de-DE"/>
        </w:rPr>
        <w:t xml:space="preserve"> als betroffener Person erforderlich ist. Sie </w:t>
      </w:r>
      <w:r w:rsidR="00C141B2" w:rsidRPr="005B6F00">
        <w:rPr>
          <w:rFonts w:ascii="Calibri Light" w:eastAsia="Calibri Light" w:hAnsi="Calibri Light" w:cs="Calibri Light"/>
          <w:sz w:val="22"/>
          <w:lang w:val="de-DE"/>
        </w:rPr>
        <w:t>können</w:t>
      </w:r>
      <w:r w:rsidRPr="005B6F00">
        <w:rPr>
          <w:rFonts w:ascii="Calibri Light" w:eastAsia="Calibri Light" w:hAnsi="Calibri Light" w:cs="Calibri Light"/>
          <w:sz w:val="22"/>
          <w:lang w:val="de-DE"/>
        </w:rPr>
        <w:t xml:space="preserve"> Ihre </w:t>
      </w:r>
      <w:r w:rsidR="00B271E8" w:rsidRPr="005B6F00">
        <w:rPr>
          <w:rFonts w:ascii="Calibri Light" w:eastAsia="Calibri Light" w:hAnsi="Calibri Light" w:cs="Calibri Light"/>
          <w:sz w:val="22"/>
          <w:lang w:val="de-DE"/>
        </w:rPr>
        <w:t>Einwilligung</w:t>
      </w:r>
      <w:r w:rsidRPr="005B6F00">
        <w:rPr>
          <w:rFonts w:ascii="Calibri Light" w:eastAsia="Calibri Light" w:hAnsi="Calibri Light" w:cs="Calibri Light"/>
          <w:sz w:val="22"/>
          <w:lang w:val="de-DE"/>
        </w:rPr>
        <w:t xml:space="preserve"> jederzeit widerrufen, indem ich das Unternehmen nachweislich darüber in Kenntnis setzen.</w:t>
      </w:r>
      <w:r w:rsidR="00D85B68">
        <w:rPr>
          <w:rFonts w:ascii="Calibri Light" w:eastAsia="Calibri Light" w:hAnsi="Calibri Light" w:cs="Calibri Light"/>
          <w:sz w:val="22"/>
          <w:lang w:val="de-DE"/>
        </w:rPr>
        <w:t xml:space="preserve"> </w:t>
      </w:r>
      <w:r w:rsidRPr="005B6F00">
        <w:rPr>
          <w:rFonts w:ascii="Calibri Light" w:eastAsia="Calibri Light" w:hAnsi="Calibri Light" w:cs="Calibri Light"/>
          <w:sz w:val="22"/>
          <w:lang w:val="de-DE"/>
        </w:rPr>
        <w:t>In vielen Fällen müssen wir Ihre personenbezogenen Daten auch aufgrund einer gesetzlichen Verpflichtung im Sinne einer besonderen Verordnung verarbeiten. Bei der Einwilligungsbearbeitung haben Sie immer die Möglichkeit, Ihre Einwilligung zu widerrufen.</w:t>
      </w:r>
    </w:p>
    <w:p w14:paraId="51BB9780" w14:textId="77777777" w:rsidR="00EA4BEF" w:rsidRPr="005B6F00" w:rsidRDefault="00EA4BEF" w:rsidP="009F7D8D">
      <w:pPr>
        <w:jc w:val="both"/>
        <w:rPr>
          <w:rFonts w:ascii="Calibri Light" w:hAnsi="Calibri Light" w:cs="Calibri Light"/>
          <w:b/>
          <w:sz w:val="22"/>
          <w:lang w:val="de-DE"/>
        </w:rPr>
      </w:pPr>
    </w:p>
    <w:p w14:paraId="24AFDC39" w14:textId="77777777" w:rsidR="00EA4BEF" w:rsidRPr="005B6F00" w:rsidRDefault="000E5194" w:rsidP="009F7D8D">
      <w:pPr>
        <w:pStyle w:val="Odstavecseseznamem"/>
        <w:numPr>
          <w:ilvl w:val="0"/>
          <w:numId w:val="23"/>
        </w:numPr>
        <w:spacing w:line="240" w:lineRule="atLeast"/>
        <w:jc w:val="both"/>
        <w:rPr>
          <w:rFonts w:ascii="Calibri Light" w:eastAsia="Times New Roman" w:hAnsi="Calibri Light" w:cs="Calibri Light"/>
          <w:b/>
          <w:caps/>
          <w:sz w:val="22"/>
          <w:lang w:val="de-DE" w:eastAsia="sk-SK"/>
        </w:rPr>
      </w:pPr>
      <w:r w:rsidRPr="005B6F00">
        <w:rPr>
          <w:rFonts w:ascii="Calibri Light" w:eastAsia="Calibri Light" w:hAnsi="Calibri Light" w:cs="Calibri Light"/>
          <w:b/>
          <w:bCs/>
          <w:caps/>
          <w:sz w:val="22"/>
          <w:lang w:val="de-DE"/>
        </w:rPr>
        <w:t>Datenschutzrichtlinie (Lieferant &amp; Andere)</w:t>
      </w:r>
    </w:p>
    <w:p w14:paraId="09A03E91" w14:textId="77777777" w:rsidR="00EA4BEF" w:rsidRPr="005B6F00" w:rsidRDefault="00EA4BEF" w:rsidP="009F7D8D">
      <w:pPr>
        <w:pStyle w:val="Default"/>
        <w:jc w:val="both"/>
        <w:rPr>
          <w:rFonts w:ascii="Calibri Light" w:hAnsi="Calibri Light" w:cs="Calibri Light"/>
          <w:b/>
          <w:bCs/>
          <w:color w:val="auto"/>
          <w:sz w:val="22"/>
          <w:szCs w:val="22"/>
          <w:lang w:val="de-DE"/>
        </w:rPr>
      </w:pPr>
    </w:p>
    <w:p w14:paraId="638CFB91" w14:textId="77777777" w:rsidR="00EA4BEF" w:rsidRPr="005B6F00" w:rsidRDefault="000E5194" w:rsidP="009F7D8D">
      <w:pPr>
        <w:jc w:val="both"/>
        <w:rPr>
          <w:rFonts w:ascii="Calibri Light" w:hAnsi="Calibri Light" w:cs="Calibri Light"/>
          <w:sz w:val="22"/>
          <w:lang w:val="de-DE"/>
        </w:rPr>
      </w:pPr>
      <w:r w:rsidRPr="005B6F00">
        <w:rPr>
          <w:rFonts w:ascii="Calibri Light" w:eastAsia="Calibri Light" w:hAnsi="Calibri Light" w:cs="Calibri Light"/>
          <w:sz w:val="22"/>
          <w:lang w:val="de-DE"/>
        </w:rPr>
        <w:t>Diese Richtlinie gilt für die Verarbeitung Ihrer personenbezogenen Daten als Vertreter unseres gegenwärtigen oder zukünftigen Kunden, Lieferanten oder Geschäftspartners. Informationen zur Verarbeitung der personenbezogenen Daten, die Sie uns für die angebotenen Dienste zur Verfügung gestellt haben, finden Sie hier.</w:t>
      </w:r>
    </w:p>
    <w:p w14:paraId="329BE10A" w14:textId="77777777" w:rsidR="00EA4BEF" w:rsidRPr="005B6F00" w:rsidRDefault="000E5194" w:rsidP="009F7D8D">
      <w:pPr>
        <w:jc w:val="both"/>
        <w:rPr>
          <w:rFonts w:ascii="Calibri Light" w:hAnsi="Calibri Light" w:cs="Calibri Light"/>
          <w:b/>
          <w:sz w:val="22"/>
          <w:lang w:val="de-DE"/>
        </w:rPr>
      </w:pPr>
      <w:r w:rsidRPr="005B6F00">
        <w:rPr>
          <w:rFonts w:ascii="Calibri Light" w:eastAsia="Calibri Light" w:hAnsi="Calibri Light" w:cs="Calibri Light"/>
          <w:b/>
          <w:bCs/>
          <w:sz w:val="22"/>
          <w:lang w:val="de-DE"/>
        </w:rPr>
        <w:t>Warum haben wir Zugriff auf Ihre Daten und warum verarbeiten wir sie?</w:t>
      </w:r>
    </w:p>
    <w:p w14:paraId="2114FDAC" w14:textId="77777777" w:rsidR="00EA4BEF" w:rsidRPr="005B6F00" w:rsidRDefault="000E5194" w:rsidP="009F7D8D">
      <w:pPr>
        <w:jc w:val="both"/>
        <w:rPr>
          <w:rFonts w:ascii="Calibri Light" w:hAnsi="Calibri Light" w:cs="Calibri Light"/>
          <w:sz w:val="22"/>
          <w:lang w:val="de-DE"/>
        </w:rPr>
      </w:pPr>
      <w:r w:rsidRPr="005B6F00">
        <w:rPr>
          <w:rFonts w:ascii="Calibri Light" w:eastAsia="Calibri Light" w:hAnsi="Calibri Light" w:cs="Calibri Light"/>
          <w:sz w:val="22"/>
          <w:lang w:val="de-DE"/>
        </w:rPr>
        <w:t xml:space="preserve">Um einen Vertrag mit Ihnen oder dem von Ihnen vertretenen Unternehmen abzuschließen und zu erfüllen, müssen Ihre personenbezogenen Daten verarbeitet werden. Wir können auch persönliche Informationen über Besucher unserer Website oder physische Standorte verarbeiten, je nachdem, wie Sie sich für die Kommunikation mit uns entscheiden. </w:t>
      </w:r>
    </w:p>
    <w:p w14:paraId="3D547C70" w14:textId="77777777" w:rsidR="00EA4BEF" w:rsidRPr="005B6F00" w:rsidRDefault="000E5194" w:rsidP="009F7D8D">
      <w:pPr>
        <w:jc w:val="both"/>
        <w:rPr>
          <w:rFonts w:ascii="Calibri Light" w:hAnsi="Calibri Light" w:cs="Calibri Light"/>
          <w:sz w:val="22"/>
          <w:lang w:val="de-DE"/>
        </w:rPr>
      </w:pPr>
      <w:r w:rsidRPr="005B6F00">
        <w:rPr>
          <w:rFonts w:ascii="Calibri Light" w:eastAsia="Calibri Light" w:hAnsi="Calibri Light" w:cs="Calibri Light"/>
          <w:sz w:val="22"/>
          <w:lang w:val="de-DE"/>
        </w:rPr>
        <w:t>Wir verarbeiten Ihre personenbezogenen Daten nur, wenn wir hierfür eine Rechtsgrundlage haben. Dies bedeutet, dass eine Bearbeitung erforderlich sein muss, um einen Vertrag zu erfüllen, in dem Sie oder das von Ihnen vertretene Unternehmen Vertragspartei sind, oder um auf Anfrage vor Vertragsschluss tätig werden zu können. In Übereinstimmung mit unserem berechtigten Interesse können wir Ihre Daten auch dazu verwenden, Ihnen Informationen über unsere Dienstleistungen, Perspektiven, Analysen, Veranstaltungen, Schulungen zukommen zu lassen, die möglicherweise von Ihrem Interesse sind, oder um die erforderlichen Geschäftsbeziehungsaufgaben auszuführen.</w:t>
      </w:r>
    </w:p>
    <w:p w14:paraId="6D369D11" w14:textId="77777777" w:rsidR="00EA4BEF" w:rsidRPr="005B6F00" w:rsidRDefault="000E5194" w:rsidP="009F7D8D">
      <w:pPr>
        <w:jc w:val="both"/>
        <w:rPr>
          <w:rFonts w:ascii="Calibri Light" w:hAnsi="Calibri Light" w:cs="Calibri Light"/>
          <w:sz w:val="22"/>
          <w:lang w:val="de-DE"/>
        </w:rPr>
      </w:pPr>
      <w:r w:rsidRPr="005B6F00">
        <w:rPr>
          <w:rFonts w:ascii="Calibri Light" w:eastAsia="Calibri Light" w:hAnsi="Calibri Light" w:cs="Calibri Light"/>
          <w:sz w:val="22"/>
          <w:lang w:val="de-DE"/>
        </w:rPr>
        <w:t>Wir sind gesetzlich verpflichtet, Ihre personenbezogenen Daten offenzulegen, wenn diese von autorisierten Instituten geprüft werden und um Betrug, Geldwäsche und andere Straftaten zu verhindern, zu überwachen und nachzuweisen.</w:t>
      </w:r>
    </w:p>
    <w:p w14:paraId="633480D9" w14:textId="77777777" w:rsidR="00EA4BEF" w:rsidRPr="005B6F00" w:rsidRDefault="000E5194" w:rsidP="009F7D8D">
      <w:pPr>
        <w:jc w:val="both"/>
        <w:rPr>
          <w:rFonts w:ascii="Calibri Light" w:hAnsi="Calibri Light" w:cs="Calibri Light"/>
          <w:sz w:val="22"/>
          <w:lang w:val="de-DE"/>
        </w:rPr>
      </w:pPr>
      <w:r w:rsidRPr="005B6F00">
        <w:rPr>
          <w:rFonts w:ascii="Calibri Light" w:eastAsia="Calibri Light" w:hAnsi="Calibri Light" w:cs="Calibri Light"/>
          <w:sz w:val="22"/>
          <w:lang w:val="de-DE"/>
        </w:rPr>
        <w:t>Ihre Daten werden entsprechend den datenschutzrechtlichen Bestimmungen sicher gespeichert.</w:t>
      </w:r>
    </w:p>
    <w:p w14:paraId="703FDF6B" w14:textId="77777777" w:rsidR="00EA4BEF" w:rsidRPr="005B6F00" w:rsidRDefault="000E5194" w:rsidP="009F7D8D">
      <w:pPr>
        <w:jc w:val="both"/>
        <w:rPr>
          <w:rFonts w:ascii="Calibri Light" w:hAnsi="Calibri Light" w:cs="Calibri Light"/>
          <w:b/>
          <w:sz w:val="22"/>
          <w:lang w:val="de-DE"/>
        </w:rPr>
      </w:pPr>
      <w:r w:rsidRPr="005B6F00">
        <w:rPr>
          <w:rFonts w:ascii="Calibri Light" w:eastAsia="Calibri Light" w:hAnsi="Calibri Light" w:cs="Calibri Light"/>
          <w:b/>
          <w:bCs/>
          <w:sz w:val="22"/>
          <w:lang w:val="de-DE"/>
        </w:rPr>
        <w:t>Welche personenbezogenen Daten verarbeiten Sie über mich und warum?</w:t>
      </w:r>
    </w:p>
    <w:p w14:paraId="5D6AFCDD" w14:textId="77777777" w:rsidR="00EA4BEF" w:rsidRPr="005B6F00" w:rsidRDefault="000E5194" w:rsidP="009F7D8D">
      <w:pPr>
        <w:jc w:val="both"/>
        <w:rPr>
          <w:rFonts w:ascii="Calibri Light" w:hAnsi="Calibri Light" w:cs="Calibri Light"/>
          <w:sz w:val="22"/>
          <w:lang w:val="de-DE"/>
        </w:rPr>
      </w:pPr>
      <w:r w:rsidRPr="005B6F00">
        <w:rPr>
          <w:rFonts w:ascii="Calibri Light" w:eastAsia="Calibri Light" w:hAnsi="Calibri Light" w:cs="Calibri Light"/>
          <w:sz w:val="22"/>
          <w:lang w:val="de-DE"/>
        </w:rPr>
        <w:t>Wir speichern die zur Abwicklung der Vertrags- oder Geschäftsbeziehung erforderlichen Informationen. Um mit Ihnen zu kommunizieren und eine sichere und echte Identifizierung zu gewährleisten, benötigen wir Ihren Namen, Ihren Positionsnamen und Kontaktinformationen wie Adresse, Telefonnummer und E-Mail.</w:t>
      </w:r>
    </w:p>
    <w:p w14:paraId="6C7380D3" w14:textId="0A2EFAA0" w:rsidR="00EA4BEF" w:rsidRPr="005B6F00" w:rsidRDefault="000E5194" w:rsidP="009F7D8D">
      <w:pPr>
        <w:jc w:val="both"/>
        <w:rPr>
          <w:rFonts w:ascii="Calibri Light" w:hAnsi="Calibri Light" w:cs="Calibri Light"/>
          <w:sz w:val="22"/>
          <w:lang w:val="de-DE"/>
        </w:rPr>
      </w:pPr>
      <w:r w:rsidRPr="005B6F00">
        <w:rPr>
          <w:rFonts w:ascii="Calibri Light" w:eastAsia="Calibri Light" w:hAnsi="Calibri Light" w:cs="Calibri Light"/>
          <w:sz w:val="22"/>
          <w:lang w:val="de-DE"/>
        </w:rPr>
        <w:lastRenderedPageBreak/>
        <w:t xml:space="preserve">Zur Erfüllung unserer gesetzlichen Verpflichtungen, zum Beispiel zur Bekämpfung der Geldwäsche, </w:t>
      </w:r>
      <w:r w:rsidR="00C141B2" w:rsidRPr="005B6F00">
        <w:rPr>
          <w:rFonts w:ascii="Calibri Light" w:eastAsia="Calibri Light" w:hAnsi="Calibri Light" w:cs="Calibri Light"/>
          <w:sz w:val="22"/>
          <w:lang w:val="de-DE"/>
        </w:rPr>
        <w:t>müssen</w:t>
      </w:r>
      <w:r w:rsidRPr="005B6F00">
        <w:rPr>
          <w:rFonts w:ascii="Calibri Light" w:eastAsia="Calibri Light" w:hAnsi="Calibri Light" w:cs="Calibri Light"/>
          <w:sz w:val="22"/>
          <w:lang w:val="de-DE"/>
        </w:rPr>
        <w:t xml:space="preserve"> wir auch andere personenbezogene Daten, wie Geburtsnummer oder Geburtsdatum, Personalausweis oder Reisedokument oder ähnlicher Identifizierungsmerkmale und damit zusammenhängender Informationen, die nach besonderen Vorschriften erforderlich sind, </w:t>
      </w:r>
      <w:r w:rsidR="00C141B2" w:rsidRPr="005B6F00">
        <w:rPr>
          <w:rFonts w:ascii="Calibri Light" w:eastAsia="Calibri Light" w:hAnsi="Calibri Light" w:cs="Calibri Light"/>
          <w:sz w:val="22"/>
          <w:lang w:val="de-DE"/>
        </w:rPr>
        <w:t>überprüfen</w:t>
      </w:r>
      <w:r w:rsidRPr="005B6F00">
        <w:rPr>
          <w:rFonts w:ascii="Calibri Light" w:eastAsia="Calibri Light" w:hAnsi="Calibri Light" w:cs="Calibri Light"/>
          <w:sz w:val="22"/>
          <w:lang w:val="de-DE"/>
        </w:rPr>
        <w:t>.</w:t>
      </w:r>
    </w:p>
    <w:p w14:paraId="262216FD" w14:textId="77777777" w:rsidR="00EA4BEF" w:rsidRPr="005B6F00" w:rsidRDefault="000E5194" w:rsidP="009F7D8D">
      <w:pPr>
        <w:jc w:val="both"/>
        <w:rPr>
          <w:rFonts w:ascii="Calibri Light" w:hAnsi="Calibri Light" w:cs="Calibri Light"/>
          <w:sz w:val="22"/>
          <w:lang w:val="de-DE"/>
        </w:rPr>
      </w:pPr>
      <w:r w:rsidRPr="005B6F00">
        <w:rPr>
          <w:rFonts w:ascii="Calibri Light" w:eastAsia="Calibri Light" w:hAnsi="Calibri Light" w:cs="Calibri Light"/>
          <w:sz w:val="22"/>
          <w:lang w:val="de-DE"/>
        </w:rPr>
        <w:t>Um die Sicherheit unserer Mitarbeiter zu gewährleisten und Ihre persönlichen Daten zu schützen, setzen wir an mehreren Stellen auch Kameras ein und bitten Sie um Daten, wie Ihren Namen und Ihre Telefonnummer, damit wir Ihnen Zugang zu unseren Räumlichkeiten verschaffen können, in denen Informationen, mit Charakter der personenbezogene Daten, verarbeitet werden. Wenn wir nicht gesetzlich verpflichtet sind, Aufzeichnungen zu führen, werden wir sie nach 15 Tagen loschen.</w:t>
      </w:r>
    </w:p>
    <w:p w14:paraId="04D8B6F7" w14:textId="77777777" w:rsidR="00EA4BEF" w:rsidRPr="005B6F00" w:rsidRDefault="000E5194" w:rsidP="009F7D8D">
      <w:pPr>
        <w:jc w:val="both"/>
        <w:rPr>
          <w:rFonts w:ascii="Calibri Light" w:hAnsi="Calibri Light" w:cs="Calibri Light"/>
          <w:sz w:val="22"/>
          <w:lang w:val="de-DE"/>
        </w:rPr>
      </w:pPr>
      <w:r w:rsidRPr="005B6F00">
        <w:rPr>
          <w:rFonts w:ascii="Calibri Light" w:eastAsia="Calibri Light" w:hAnsi="Calibri Light" w:cs="Calibri Light"/>
          <w:sz w:val="22"/>
          <w:lang w:val="de-DE"/>
        </w:rPr>
        <w:t>Sofern wir mit Ihnen nichts anderes vereinbaren haben oder es zur Begründung, Geltendmachung oder Verteidigung von Rechtsansprüchen nicht erforderlich ist, werden wir keine besonderen Kategorien personenbezogener Daten (häufig als "sensible personenbezogene Daten" bezeichnet) einschließen, beispielsweise Daten, die Aufschluss über die Rasse oder ethnische Herkunft, politische Ansichten, religiöse oder philosophische Ansichten, Überzeugungen, Gewerkschaftsmitgliedschaft und Datenverarbeitung im Zusammenhang mit Gesundheit oder Sexualleben) bearbeiten.</w:t>
      </w:r>
    </w:p>
    <w:p w14:paraId="08EFC70C" w14:textId="77777777" w:rsidR="00EA4BEF" w:rsidRPr="005B6F00" w:rsidRDefault="000E5194" w:rsidP="009F7D8D">
      <w:pPr>
        <w:jc w:val="both"/>
        <w:rPr>
          <w:rFonts w:ascii="Calibri Light" w:hAnsi="Calibri Light" w:cs="Calibri Light"/>
          <w:b/>
          <w:sz w:val="22"/>
          <w:lang w:val="de-DE"/>
        </w:rPr>
      </w:pPr>
      <w:r w:rsidRPr="005B6F00">
        <w:rPr>
          <w:rFonts w:ascii="Calibri Light" w:eastAsia="Calibri Light" w:hAnsi="Calibri Light" w:cs="Calibri Light"/>
          <w:b/>
          <w:bCs/>
          <w:sz w:val="22"/>
          <w:lang w:val="de-DE"/>
        </w:rPr>
        <w:t>Geben Sie meine persönlichen Daten an andere weiter?</w:t>
      </w:r>
    </w:p>
    <w:p w14:paraId="71B3DC5E" w14:textId="3F4FC600" w:rsidR="00EA4BEF" w:rsidRPr="005B6F00" w:rsidRDefault="000E5194" w:rsidP="009F7D8D">
      <w:pPr>
        <w:jc w:val="both"/>
        <w:rPr>
          <w:rFonts w:ascii="Calibri Light" w:hAnsi="Calibri Light" w:cs="Calibri Light"/>
          <w:sz w:val="22"/>
          <w:lang w:val="de-DE"/>
        </w:rPr>
      </w:pPr>
      <w:r w:rsidRPr="005B6F00">
        <w:rPr>
          <w:rFonts w:ascii="Calibri Light" w:eastAsia="Calibri Light" w:hAnsi="Calibri Light" w:cs="Calibri Light"/>
          <w:sz w:val="22"/>
          <w:lang w:val="de-DE"/>
        </w:rPr>
        <w:t xml:space="preserve">Wir können Ihre persönlichen Daten an unsere Lieferanten weitergeben, die einen Teil unserer Dienstleistungen vermitteln und / oder erbringen, zum Beispiel Druck- und Postdienste (für den eventuellen Versand von Angeboten) oder Anwälte. Wir können Ihre personenbezogenen Daten auch an unsere Kunden weitergeben, wenn Sie einen Lieferanten vertreten, der Teil der Dienste ist, die wir diesen und berechtigten Institutionen anbieten. Die Liste der </w:t>
      </w:r>
      <w:r w:rsidR="00C141B2" w:rsidRPr="005B6F00">
        <w:rPr>
          <w:rFonts w:ascii="Calibri Light" w:eastAsia="Calibri Light" w:hAnsi="Calibri Light" w:cs="Calibri Light"/>
          <w:sz w:val="22"/>
          <w:lang w:val="de-DE"/>
        </w:rPr>
        <w:t>Auftragsverarbeiter</w:t>
      </w:r>
      <w:r w:rsidRPr="005B6F00">
        <w:rPr>
          <w:rFonts w:ascii="Calibri Light" w:eastAsia="Calibri Light" w:hAnsi="Calibri Light" w:cs="Calibri Light"/>
          <w:sz w:val="22"/>
          <w:lang w:val="de-DE"/>
        </w:rPr>
        <w:t xml:space="preserve"> finden Sie auf unserer Website.</w:t>
      </w:r>
    </w:p>
    <w:p w14:paraId="1C19E727" w14:textId="77777777" w:rsidR="00EA4BEF" w:rsidRPr="005B6F00" w:rsidRDefault="000E5194" w:rsidP="009F7D8D">
      <w:pPr>
        <w:jc w:val="both"/>
        <w:rPr>
          <w:rFonts w:ascii="Calibri Light" w:hAnsi="Calibri Light" w:cs="Calibri Light"/>
          <w:sz w:val="22"/>
          <w:lang w:val="de-DE"/>
        </w:rPr>
      </w:pPr>
      <w:r w:rsidRPr="005B6F00">
        <w:rPr>
          <w:rFonts w:ascii="Calibri Light" w:eastAsia="Calibri Light" w:hAnsi="Calibri Light" w:cs="Calibri Light"/>
          <w:sz w:val="22"/>
          <w:lang w:val="de-DE"/>
        </w:rPr>
        <w:t>Unsere Mitarbeiter haben Zugriff auf personenbezogene Daten. In diesem Fall wird der Zugang nur gewährt, wenn es für die beschriebenen Zwecke erforderlich ist und der Arbeitnehmer zur Wahrung des Berufsgeheimnisses verpflichtet ist.</w:t>
      </w:r>
    </w:p>
    <w:p w14:paraId="28C59750" w14:textId="77777777" w:rsidR="00EA4BEF" w:rsidRPr="00450C94" w:rsidRDefault="000E5194" w:rsidP="009F7D8D">
      <w:pPr>
        <w:jc w:val="both"/>
        <w:rPr>
          <w:rFonts w:ascii="Calibri Light" w:hAnsi="Calibri Light" w:cs="Calibri Light"/>
          <w:b/>
          <w:bCs/>
          <w:sz w:val="22"/>
          <w:lang w:val="de-DE"/>
        </w:rPr>
      </w:pPr>
      <w:r w:rsidRPr="00450C94">
        <w:rPr>
          <w:rFonts w:ascii="Calibri Light" w:eastAsia="Calibri Light" w:hAnsi="Calibri Light" w:cs="Calibri Light"/>
          <w:b/>
          <w:bCs/>
          <w:sz w:val="22"/>
          <w:lang w:val="de-DE"/>
        </w:rPr>
        <w:t>Werden meine persönlichen Daten in ein anderes Land übertragen?</w:t>
      </w:r>
    </w:p>
    <w:p w14:paraId="3F4AB13A" w14:textId="77777777" w:rsidR="00EA4BEF" w:rsidRPr="005B6F00" w:rsidRDefault="000E5194" w:rsidP="009F7D8D">
      <w:pPr>
        <w:jc w:val="both"/>
        <w:rPr>
          <w:rFonts w:ascii="Calibri Light" w:hAnsi="Calibri Light" w:cs="Calibri Light"/>
          <w:sz w:val="22"/>
          <w:lang w:val="de-DE"/>
        </w:rPr>
      </w:pPr>
      <w:r w:rsidRPr="005B6F00">
        <w:rPr>
          <w:rFonts w:ascii="Calibri Light" w:eastAsia="Calibri Light" w:hAnsi="Calibri Light" w:cs="Calibri Light"/>
          <w:sz w:val="22"/>
          <w:lang w:val="de-DE"/>
        </w:rPr>
        <w:t xml:space="preserve">Ihre Daten dürfen nicht in ein anderes Land außerhalb der EU oder des EWR übertragen werden. </w:t>
      </w:r>
    </w:p>
    <w:p w14:paraId="2F7DDDC1" w14:textId="77777777" w:rsidR="00EA4BEF" w:rsidRPr="00450C94" w:rsidRDefault="000E5194" w:rsidP="009F7D8D">
      <w:pPr>
        <w:jc w:val="both"/>
        <w:rPr>
          <w:rFonts w:ascii="Calibri Light" w:hAnsi="Calibri Light" w:cs="Calibri Light"/>
          <w:b/>
          <w:bCs/>
          <w:sz w:val="22"/>
          <w:lang w:val="de-DE"/>
        </w:rPr>
      </w:pPr>
      <w:r w:rsidRPr="00450C94">
        <w:rPr>
          <w:rFonts w:ascii="Calibri Light" w:eastAsia="Calibri Light" w:hAnsi="Calibri Light" w:cs="Calibri Light"/>
          <w:b/>
          <w:bCs/>
          <w:sz w:val="22"/>
          <w:lang w:val="de-DE"/>
        </w:rPr>
        <w:t>Wie lange speichern Sie meine persönlichen Daten?</w:t>
      </w:r>
    </w:p>
    <w:p w14:paraId="0AB10D3C" w14:textId="77777777" w:rsidR="00EA4BEF" w:rsidRPr="005B6F00" w:rsidRDefault="000E5194" w:rsidP="009F7D8D">
      <w:pPr>
        <w:jc w:val="both"/>
        <w:rPr>
          <w:rFonts w:ascii="Calibri Light" w:hAnsi="Calibri Light" w:cs="Calibri Light"/>
          <w:sz w:val="22"/>
          <w:lang w:val="de-DE"/>
        </w:rPr>
      </w:pPr>
      <w:r w:rsidRPr="005B6F00">
        <w:rPr>
          <w:rFonts w:ascii="Calibri Light" w:eastAsia="Calibri Light" w:hAnsi="Calibri Light" w:cs="Calibri Light"/>
          <w:sz w:val="22"/>
          <w:lang w:val="de-DE"/>
        </w:rPr>
        <w:t>Wir bewahren Ihre Daten so lange auf, wie es zur Erfüllung des Zwecks der Verarbeitung nach besonderen Vorschriften und des Zwecks, zu dem sie erhoben wurden, erforderlich ist, wenn wir ein berechtigtes Interesse an deren Speicherung haben, bis zum Ende des Vertragsverhältnisses und / oder der Verjährungsfrist, innerhalb der wir uns gegen gesetzliche Ansprüche verteidigen können. Aus rechtlicher Sicht sind wir außerdem verpflichtet, Ihre personenbezogenen Daten für einen bestimmten Zeitraum zu speichern, um Betrug zu verhindern und aufzudecken, den Kampf gegen Geldwäsche aufzudecken und zu nachweisen, oder zum Beispiel für Finanzprüfungen.</w:t>
      </w:r>
    </w:p>
    <w:p w14:paraId="45555B49" w14:textId="77777777" w:rsidR="00EA4BEF" w:rsidRPr="005B6F00" w:rsidRDefault="000E5194" w:rsidP="009F7D8D">
      <w:pPr>
        <w:jc w:val="both"/>
        <w:rPr>
          <w:rFonts w:ascii="Calibri Light" w:hAnsi="Calibri Light" w:cs="Calibri Light"/>
          <w:sz w:val="22"/>
          <w:lang w:val="de-DE"/>
        </w:rPr>
      </w:pPr>
      <w:r w:rsidRPr="005B6F00">
        <w:rPr>
          <w:rFonts w:ascii="Calibri Light" w:eastAsia="Calibri Light" w:hAnsi="Calibri Light" w:cs="Calibri Light"/>
          <w:sz w:val="22"/>
          <w:lang w:val="de-DE"/>
        </w:rPr>
        <w:t xml:space="preserve">Bei unseren Datensicherungen werden Ihre Daten ebenfalls aus dem Sicherungsspeicher gelöscht, jedoch nur dann, wenn die Sicherung gemäß unseren Aufbewahrungsrichtlinien, BCM und DRP wiederhergestellt wird. Wenn die Datensicherung gemäß den Backup-Regeln gelöscht werden soll, werden auch Ihre Daten vollständig gelöscht. </w:t>
      </w:r>
    </w:p>
    <w:p w14:paraId="769BEAF7" w14:textId="77777777" w:rsidR="00EA4BEF" w:rsidRPr="00450C94" w:rsidRDefault="000E5194" w:rsidP="009F7D8D">
      <w:pPr>
        <w:jc w:val="both"/>
        <w:rPr>
          <w:rFonts w:ascii="Calibri Light" w:hAnsi="Calibri Light" w:cs="Calibri Light"/>
          <w:b/>
          <w:bCs/>
          <w:sz w:val="22"/>
          <w:lang w:val="de-DE"/>
        </w:rPr>
      </w:pPr>
      <w:r w:rsidRPr="00450C94">
        <w:rPr>
          <w:rFonts w:ascii="Calibri Light" w:eastAsia="Calibri Light" w:hAnsi="Calibri Light" w:cs="Calibri Light"/>
          <w:b/>
          <w:bCs/>
          <w:sz w:val="22"/>
          <w:lang w:val="de-DE"/>
        </w:rPr>
        <w:t>Unterliegt ich einer automatisierten Entscheidungsfindung?</w:t>
      </w:r>
    </w:p>
    <w:p w14:paraId="5691F1B3" w14:textId="2C628ED4" w:rsidR="00EA4BEF" w:rsidRPr="005B6F00" w:rsidRDefault="000E5194" w:rsidP="009F7D8D">
      <w:pPr>
        <w:pStyle w:val="Default"/>
        <w:jc w:val="both"/>
        <w:rPr>
          <w:rFonts w:ascii="Calibri Light" w:hAnsi="Calibri Light" w:cs="Calibri Light"/>
          <w:color w:val="auto"/>
          <w:sz w:val="22"/>
          <w:szCs w:val="22"/>
          <w:lang w:val="de-DE"/>
        </w:rPr>
      </w:pPr>
      <w:r w:rsidRPr="005B6F00">
        <w:rPr>
          <w:rFonts w:ascii="Calibri Light" w:eastAsia="Calibri Light" w:hAnsi="Calibri Light" w:cs="Calibri Light"/>
          <w:color w:val="auto"/>
          <w:sz w:val="22"/>
          <w:szCs w:val="22"/>
          <w:lang w:val="de-DE"/>
        </w:rPr>
        <w:t>Ihre persönlichen Daten werden nicht für automatisierte Entscheidungfindung verwendet.</w:t>
      </w:r>
    </w:p>
    <w:p w14:paraId="37F2567D" w14:textId="77777777" w:rsidR="00EA4BEF" w:rsidRPr="005B6F00" w:rsidRDefault="00EA4BEF" w:rsidP="009F7D8D">
      <w:pPr>
        <w:pStyle w:val="Default"/>
        <w:jc w:val="both"/>
        <w:rPr>
          <w:rFonts w:ascii="Calibri Light" w:hAnsi="Calibri Light" w:cs="Calibri Light"/>
          <w:b/>
          <w:bCs/>
          <w:color w:val="auto"/>
          <w:sz w:val="22"/>
          <w:szCs w:val="22"/>
          <w:lang w:val="de-DE"/>
        </w:rPr>
      </w:pPr>
    </w:p>
    <w:p w14:paraId="66ECD9EA" w14:textId="77777777" w:rsidR="00EA4BEF" w:rsidRPr="005B6F00" w:rsidRDefault="00EA4BEF" w:rsidP="009F7D8D">
      <w:pPr>
        <w:pStyle w:val="Default"/>
        <w:jc w:val="both"/>
        <w:rPr>
          <w:rFonts w:ascii="Calibri Light" w:hAnsi="Calibri Light" w:cs="Calibri Light"/>
          <w:b/>
          <w:bCs/>
          <w:color w:val="auto"/>
          <w:sz w:val="22"/>
          <w:szCs w:val="22"/>
          <w:lang w:val="de-DE"/>
        </w:rPr>
      </w:pPr>
    </w:p>
    <w:p w14:paraId="2770E46A" w14:textId="77777777" w:rsidR="00EA4BEF" w:rsidRPr="00D85B68" w:rsidRDefault="000E5194" w:rsidP="009F7D8D">
      <w:pPr>
        <w:pStyle w:val="Odstavecseseznamem"/>
        <w:numPr>
          <w:ilvl w:val="0"/>
          <w:numId w:val="23"/>
        </w:numPr>
        <w:spacing w:line="240" w:lineRule="atLeast"/>
        <w:jc w:val="both"/>
        <w:rPr>
          <w:rFonts w:ascii="Calibri Light" w:eastAsia="Times New Roman" w:hAnsi="Calibri Light" w:cs="Calibri Light"/>
          <w:b/>
          <w:caps/>
          <w:sz w:val="22"/>
          <w:lang w:val="de-DE" w:eastAsia="sk-SK"/>
        </w:rPr>
      </w:pPr>
      <w:r w:rsidRPr="005B6F00">
        <w:rPr>
          <w:rFonts w:ascii="Calibri Light" w:eastAsia="Calibri Light" w:hAnsi="Calibri Light" w:cs="Calibri Light"/>
          <w:caps/>
          <w:sz w:val="22"/>
          <w:lang w:val="de-DE" w:eastAsia="sk-SK"/>
        </w:rPr>
        <w:t xml:space="preserve"> </w:t>
      </w:r>
      <w:r w:rsidRPr="005B6F00">
        <w:rPr>
          <w:rFonts w:ascii="Calibri Light" w:eastAsia="Calibri Light" w:hAnsi="Calibri Light" w:cs="Calibri Light"/>
          <w:b/>
          <w:bCs/>
          <w:caps/>
          <w:sz w:val="22"/>
          <w:lang w:val="de-DE" w:eastAsia="sk-SK"/>
        </w:rPr>
        <w:t xml:space="preserve">Erklärung zu Datenverarbeitung und Cookies </w:t>
      </w:r>
      <w:r w:rsidRPr="005B6F00">
        <w:rPr>
          <w:rFonts w:ascii="Calibri Light" w:eastAsia="Calibri Light" w:hAnsi="Calibri Light" w:cs="Calibri Light"/>
          <w:b/>
          <w:bCs/>
          <w:sz w:val="22"/>
          <w:lang w:val="de-DE" w:eastAsia="sk-SK"/>
        </w:rPr>
        <w:t>TMR Group</w:t>
      </w:r>
    </w:p>
    <w:p w14:paraId="30F77A65" w14:textId="77777777" w:rsidR="00EA4BEF" w:rsidRPr="00D85B68" w:rsidRDefault="00EA4BEF" w:rsidP="009F7D8D">
      <w:pPr>
        <w:shd w:val="clear" w:color="auto" w:fill="FFFFFF"/>
        <w:spacing w:after="0" w:line="240" w:lineRule="auto"/>
        <w:jc w:val="both"/>
        <w:rPr>
          <w:rFonts w:ascii="Calibri Light" w:eastAsia="Times New Roman" w:hAnsi="Calibri Light" w:cs="Calibri Light"/>
          <w:b/>
          <w:sz w:val="22"/>
          <w:lang w:val="de-DE" w:eastAsia="sk-SK"/>
        </w:rPr>
      </w:pPr>
    </w:p>
    <w:p w14:paraId="211F3DE6" w14:textId="77777777" w:rsidR="00EA4BEF" w:rsidRPr="00D85B68" w:rsidRDefault="000E5194" w:rsidP="009F7D8D">
      <w:pPr>
        <w:shd w:val="clear" w:color="auto" w:fill="FFFFFF"/>
        <w:spacing w:after="0" w:line="240" w:lineRule="auto"/>
        <w:jc w:val="both"/>
        <w:rPr>
          <w:rFonts w:ascii="Calibri Light" w:eastAsia="Times New Roman" w:hAnsi="Calibri Light" w:cs="Calibri Light"/>
          <w:b/>
          <w:sz w:val="22"/>
          <w:lang w:val="de-DE" w:eastAsia="sk-SK"/>
        </w:rPr>
      </w:pPr>
      <w:r w:rsidRPr="005B6F00">
        <w:rPr>
          <w:rFonts w:ascii="Calibri Light" w:eastAsia="Calibri Light" w:hAnsi="Calibri Light" w:cs="Calibri Light"/>
          <w:b/>
          <w:bCs/>
          <w:sz w:val="22"/>
          <w:lang w:val="de-DE" w:eastAsia="sk-SK"/>
        </w:rPr>
        <w:t>Cookies</w:t>
      </w:r>
    </w:p>
    <w:p w14:paraId="469665CA" w14:textId="77777777" w:rsidR="00EA4BEF" w:rsidRPr="005B6F00" w:rsidRDefault="000E5194" w:rsidP="009F7D8D">
      <w:pPr>
        <w:pStyle w:val="Default"/>
        <w:jc w:val="both"/>
        <w:rPr>
          <w:rFonts w:ascii="Calibri Light" w:hAnsi="Calibri Light" w:cs="Calibri Light"/>
          <w:color w:val="auto"/>
          <w:sz w:val="22"/>
          <w:szCs w:val="22"/>
          <w:lang w:val="de-DE"/>
        </w:rPr>
      </w:pPr>
      <w:r w:rsidRPr="005B6F00">
        <w:rPr>
          <w:rFonts w:ascii="Calibri Light" w:eastAsia="Calibri Light" w:hAnsi="Calibri Light" w:cs="Calibri Light"/>
          <w:color w:val="auto"/>
          <w:sz w:val="22"/>
          <w:szCs w:val="22"/>
          <w:lang w:val="de-DE"/>
        </w:rPr>
        <w:t>Wenn Sie eine Cookie-Staging-Site besuchen, wird auf Ihrem Computer ein kleines Text-Cookie erstellt. Ein Cookie ist eine kurze Textdatei, die eine Website beim Browsen auf Ihrem Computer oder Mobilgerät (einschließlich Ihres Tablets) speichert. Wenn Sie das nächste Mal dieselbe Seite besuchen, können Sie eine schnellere Verbindung herstellen. Darüber hinaus "erkennt" die Site Sie und bietet Ihnen die von Ihnen bevorzugten Informationen, stellt sicher, dass die von Ihnen gesehene Anzeige nicht mehr angezeigt wird, oder ermöglicht Ihnen die Eingabe, ohne dass Sie Ihr Passwort erneut eingeben müssen. Basierend auf diesen Informationen zeigt die Webseite relevante Inhalte und Angebote von geschätzten Aktivitäten und Diensten, die Sie voraussichtlich nutzen werden.</w:t>
      </w:r>
    </w:p>
    <w:p w14:paraId="12CBC9EE" w14:textId="77777777" w:rsidR="00EA4BEF" w:rsidRPr="005B6F00" w:rsidRDefault="000E5194" w:rsidP="009F7D8D">
      <w:pPr>
        <w:pStyle w:val="Default"/>
        <w:jc w:val="both"/>
        <w:rPr>
          <w:rFonts w:ascii="Calibri Light" w:hAnsi="Calibri Light" w:cs="Calibri Light"/>
          <w:color w:val="auto"/>
          <w:sz w:val="22"/>
          <w:szCs w:val="22"/>
          <w:lang w:val="de-DE"/>
        </w:rPr>
      </w:pPr>
      <w:r w:rsidRPr="005B6F00">
        <w:rPr>
          <w:rFonts w:ascii="Calibri Light" w:eastAsia="Calibri Light" w:hAnsi="Calibri Light" w:cs="Calibri Light"/>
          <w:color w:val="auto"/>
          <w:sz w:val="22"/>
          <w:szCs w:val="22"/>
          <w:lang w:val="de-DE"/>
        </w:rPr>
        <w:t>Wir verwenden Cookies, um den Website-Verkehr über das Google Analytics-, Google AdSense-, Facebook-, Strossle- oder Gemius SA-, Exponea-, HotJar-, SaS- und Adform-Audience-Netzwerk zu analysieren. E-Commerce. Es ist ein Analysetool, mit dem Website- und App-Inhaber verstehen, wie Besucher diese Ressourcen verwenden. Cookies können für Nutzungsstatistiken von Websites verwendet werden, ohne dass einzelne Besucher persönlich identifiziert werden müssen.</w:t>
      </w:r>
    </w:p>
    <w:p w14:paraId="2F0E773E" w14:textId="77777777" w:rsidR="00EA4BEF" w:rsidRPr="005B6F00" w:rsidRDefault="00EA4BEF" w:rsidP="009F7D8D">
      <w:pPr>
        <w:shd w:val="clear" w:color="auto" w:fill="FFFFFF"/>
        <w:spacing w:after="0" w:line="240" w:lineRule="auto"/>
        <w:jc w:val="both"/>
        <w:rPr>
          <w:rFonts w:ascii="Calibri Light" w:hAnsi="Calibri Light" w:cs="Calibri Light"/>
          <w:sz w:val="22"/>
          <w:lang w:val="de-DE"/>
        </w:rPr>
      </w:pPr>
    </w:p>
    <w:p w14:paraId="59015FD0" w14:textId="77777777" w:rsidR="00EA4BEF" w:rsidRPr="00D85B68" w:rsidRDefault="000E5194" w:rsidP="009F7D8D">
      <w:pPr>
        <w:shd w:val="clear" w:color="auto" w:fill="FFFFFF"/>
        <w:spacing w:after="0" w:line="240" w:lineRule="auto"/>
        <w:jc w:val="both"/>
        <w:rPr>
          <w:rFonts w:ascii="Calibri Light" w:eastAsia="Times New Roman" w:hAnsi="Calibri Light" w:cs="Calibri Light"/>
          <w:b/>
          <w:sz w:val="22"/>
          <w:lang w:val="de-DE" w:eastAsia="sk-SK"/>
        </w:rPr>
      </w:pPr>
      <w:r w:rsidRPr="005B6F00">
        <w:rPr>
          <w:rFonts w:ascii="Calibri Light" w:eastAsia="Calibri Light" w:hAnsi="Calibri Light" w:cs="Calibri Light"/>
          <w:b/>
          <w:bCs/>
          <w:sz w:val="22"/>
          <w:lang w:val="de-DE" w:eastAsia="sk-SK"/>
        </w:rPr>
        <w:t xml:space="preserve">Rechtsgrundlage für die Verarbeitung </w:t>
      </w:r>
    </w:p>
    <w:p w14:paraId="24C583AF" w14:textId="77777777" w:rsidR="00EA4BEF" w:rsidRPr="00D85B68" w:rsidRDefault="00EA4BEF" w:rsidP="009F7D8D">
      <w:pPr>
        <w:shd w:val="clear" w:color="auto" w:fill="FFFFFF"/>
        <w:spacing w:after="0" w:line="240" w:lineRule="auto"/>
        <w:jc w:val="both"/>
        <w:rPr>
          <w:rFonts w:ascii="Calibri Light" w:eastAsia="Times New Roman" w:hAnsi="Calibri Light" w:cs="Calibri Light"/>
          <w:b/>
          <w:sz w:val="22"/>
          <w:lang w:val="de-DE" w:eastAsia="sk-SK"/>
        </w:rPr>
      </w:pPr>
    </w:p>
    <w:p w14:paraId="4859913D" w14:textId="28538421" w:rsidR="00EA4BEF" w:rsidRPr="005B6F00" w:rsidRDefault="000E5194" w:rsidP="009F7D8D">
      <w:pPr>
        <w:pStyle w:val="Default"/>
        <w:jc w:val="both"/>
        <w:rPr>
          <w:rFonts w:ascii="Calibri Light" w:hAnsi="Calibri Light" w:cs="Calibri Light"/>
          <w:color w:val="auto"/>
          <w:sz w:val="22"/>
          <w:szCs w:val="22"/>
          <w:lang w:val="de-DE"/>
        </w:rPr>
      </w:pPr>
      <w:r w:rsidRPr="005B6F00">
        <w:rPr>
          <w:rFonts w:ascii="Calibri Light" w:eastAsia="Calibri Light" w:hAnsi="Calibri Light" w:cs="Calibri Light"/>
          <w:color w:val="auto"/>
          <w:sz w:val="22"/>
          <w:szCs w:val="22"/>
          <w:lang w:val="de-DE"/>
        </w:rPr>
        <w:t xml:space="preserve">Wenn wir den Besucher der Webumgebung bei der Aufzeichnung identifizieren können, handelt es sich um Verarbeitung personenbezogenen Daten. Wir müssen eine rechtliche Grundlage für eine solche Verarbeitung haben. Die Rechtsgrundlage kann die Einwilligung der Person sein, oder andere Rechtsgrundlage, insbesondere bei der Überwachung und Auswertung von Aktivitäten, ist ein berechtigtes Interesse </w:t>
      </w:r>
      <w:r w:rsidR="00C141B2">
        <w:rPr>
          <w:rFonts w:ascii="Calibri Light" w:eastAsia="Calibri Light" w:hAnsi="Calibri Light" w:cs="Calibri Light"/>
          <w:color w:val="auto"/>
          <w:sz w:val="22"/>
          <w:szCs w:val="22"/>
          <w:lang w:val="de-DE"/>
        </w:rPr>
        <w:t>des Verantwortlichen</w:t>
      </w:r>
      <w:r w:rsidRPr="005B6F00">
        <w:rPr>
          <w:rFonts w:ascii="Calibri Light" w:eastAsia="Calibri Light" w:hAnsi="Calibri Light" w:cs="Calibri Light"/>
          <w:color w:val="auto"/>
          <w:sz w:val="22"/>
          <w:szCs w:val="22"/>
          <w:lang w:val="de-DE"/>
        </w:rPr>
        <w:t xml:space="preserve">. Dank dies </w:t>
      </w:r>
      <w:r w:rsidR="00C141B2" w:rsidRPr="005B6F00">
        <w:rPr>
          <w:rFonts w:ascii="Calibri Light" w:eastAsia="Calibri Light" w:hAnsi="Calibri Light" w:cs="Calibri Light"/>
          <w:color w:val="auto"/>
          <w:sz w:val="22"/>
          <w:szCs w:val="22"/>
          <w:lang w:val="de-DE"/>
        </w:rPr>
        <w:t>können</w:t>
      </w:r>
      <w:r w:rsidRPr="005B6F00">
        <w:rPr>
          <w:rFonts w:ascii="Calibri Light" w:eastAsia="Calibri Light" w:hAnsi="Calibri Light" w:cs="Calibri Light"/>
          <w:color w:val="auto"/>
          <w:sz w:val="22"/>
          <w:szCs w:val="22"/>
          <w:lang w:val="de-DE"/>
        </w:rPr>
        <w:t xml:space="preserve"> wir Ihnen den bestmöglichen Service oder Support für Ihre Aktivitäten im Vertragsverhältnis mit unserem Unternehmen, einschließlich Direktwerbung, anbieten.</w:t>
      </w:r>
    </w:p>
    <w:p w14:paraId="2F25A1A2" w14:textId="77777777" w:rsidR="00EA4BEF" w:rsidRPr="00D85B68" w:rsidRDefault="00EA4BEF" w:rsidP="009F7D8D">
      <w:pPr>
        <w:shd w:val="clear" w:color="auto" w:fill="FFFFFF"/>
        <w:spacing w:after="0" w:line="240" w:lineRule="auto"/>
        <w:jc w:val="both"/>
        <w:rPr>
          <w:rFonts w:ascii="Calibri Light" w:eastAsia="Times New Roman" w:hAnsi="Calibri Light" w:cs="Calibri Light"/>
          <w:sz w:val="22"/>
          <w:lang w:val="de-DE" w:eastAsia="sk-SK"/>
        </w:rPr>
      </w:pPr>
    </w:p>
    <w:p w14:paraId="51B6A0D6" w14:textId="77777777" w:rsidR="00EA4BEF" w:rsidRPr="00D85B68" w:rsidRDefault="000E5194" w:rsidP="009F7D8D">
      <w:pPr>
        <w:shd w:val="clear" w:color="auto" w:fill="FFFFFF"/>
        <w:spacing w:after="0" w:line="240" w:lineRule="auto"/>
        <w:jc w:val="both"/>
        <w:rPr>
          <w:rFonts w:ascii="Calibri Light" w:eastAsia="Times New Roman" w:hAnsi="Calibri Light" w:cs="Calibri Light"/>
          <w:b/>
          <w:sz w:val="22"/>
          <w:lang w:val="de-DE" w:eastAsia="sk-SK"/>
        </w:rPr>
      </w:pPr>
      <w:r w:rsidRPr="005B6F00">
        <w:rPr>
          <w:rFonts w:ascii="Calibri Light" w:eastAsia="Calibri Light" w:hAnsi="Calibri Light" w:cs="Calibri Light"/>
          <w:b/>
          <w:bCs/>
          <w:sz w:val="22"/>
          <w:lang w:val="de-DE" w:eastAsia="sk-SK"/>
        </w:rPr>
        <w:t>Welche Cookies werten wir aus?</w:t>
      </w:r>
    </w:p>
    <w:p w14:paraId="66451B8A" w14:textId="77777777" w:rsidR="00EA4BEF" w:rsidRPr="00D85B68" w:rsidRDefault="00EA4BEF" w:rsidP="009F7D8D">
      <w:pPr>
        <w:shd w:val="clear" w:color="auto" w:fill="FFFFFF"/>
        <w:spacing w:after="0" w:line="240" w:lineRule="auto"/>
        <w:jc w:val="both"/>
        <w:rPr>
          <w:rFonts w:ascii="Calibri Light" w:eastAsia="Times New Roman" w:hAnsi="Calibri Light" w:cs="Calibri Light"/>
          <w:b/>
          <w:sz w:val="22"/>
          <w:lang w:val="de-DE" w:eastAsia="sk-SK"/>
        </w:rPr>
      </w:pPr>
    </w:p>
    <w:p w14:paraId="043E6942" w14:textId="19B45706" w:rsidR="00EA4BEF" w:rsidRPr="00D85B68" w:rsidRDefault="000E5194" w:rsidP="009F7D8D">
      <w:pPr>
        <w:shd w:val="clear" w:color="auto" w:fill="FFFFFF"/>
        <w:spacing w:after="0" w:line="240" w:lineRule="auto"/>
        <w:jc w:val="both"/>
        <w:rPr>
          <w:rFonts w:ascii="Calibri Light" w:eastAsia="Times New Roman" w:hAnsi="Calibri Light" w:cs="Calibri Light"/>
          <w:sz w:val="22"/>
          <w:lang w:val="de-DE" w:eastAsia="sk-SK"/>
        </w:rPr>
      </w:pPr>
      <w:r w:rsidRPr="005B6F00">
        <w:rPr>
          <w:rFonts w:ascii="Calibri Light" w:eastAsia="Calibri Light" w:hAnsi="Calibri Light" w:cs="Calibri Light"/>
          <w:sz w:val="22"/>
          <w:u w:val="single"/>
          <w:lang w:val="de-DE" w:eastAsia="sk-SK"/>
        </w:rPr>
        <w:t xml:space="preserve"> </w:t>
      </w:r>
      <w:r w:rsidRPr="005B6F00">
        <w:rPr>
          <w:rFonts w:ascii="Calibri Light" w:eastAsia="Calibri Light" w:hAnsi="Calibri Light" w:cs="Calibri Light"/>
          <w:b/>
          <w:bCs/>
          <w:sz w:val="22"/>
          <w:u w:val="single"/>
          <w:lang w:val="de-DE" w:eastAsia="sk-SK"/>
        </w:rPr>
        <w:t xml:space="preserve">Sitzungscookies (Session cookies) </w:t>
      </w:r>
      <w:r w:rsidR="00C141B2" w:rsidRPr="005B6F00">
        <w:rPr>
          <w:rFonts w:ascii="Calibri Light" w:eastAsia="Calibri Light" w:hAnsi="Calibri Light" w:cs="Calibri Light"/>
          <w:b/>
          <w:bCs/>
          <w:sz w:val="22"/>
          <w:u w:val="single"/>
          <w:lang w:val="de-DE" w:eastAsia="sk-SK"/>
        </w:rPr>
        <w:t>-</w:t>
      </w:r>
      <w:r w:rsidR="00C141B2" w:rsidRPr="005B6F00">
        <w:rPr>
          <w:rFonts w:ascii="Calibri Light" w:eastAsia="Calibri Light" w:hAnsi="Calibri Light" w:cs="Calibri Light"/>
          <w:sz w:val="22"/>
          <w:u w:val="single"/>
          <w:lang w:val="de-DE" w:eastAsia="sk-SK"/>
        </w:rPr>
        <w:t xml:space="preserve"> </w:t>
      </w:r>
      <w:r w:rsidR="00C141B2" w:rsidRPr="005B6F00">
        <w:rPr>
          <w:rFonts w:ascii="Calibri Light" w:eastAsia="Calibri Light" w:hAnsi="Calibri Light" w:cs="Calibri Light"/>
          <w:sz w:val="22"/>
          <w:lang w:val="de-DE" w:eastAsia="sk-SK"/>
        </w:rPr>
        <w:t>sind</w:t>
      </w:r>
      <w:r w:rsidRPr="005B6F00">
        <w:rPr>
          <w:rFonts w:ascii="Calibri Light" w:eastAsia="Calibri Light" w:hAnsi="Calibri Light" w:cs="Calibri Light"/>
          <w:sz w:val="22"/>
          <w:lang w:val="de-DE" w:eastAsia="sk-SK"/>
        </w:rPr>
        <w:t xml:space="preserve"> temporäre Cookies, die auf Ihrem Computer, Laptop oder Mobilgerät gespeichert werden, bis Sie die Webseite (Webseiten) verlassen und zu diesem Zeitpunkt gelöscht werden. Solche Cookies helfen den Webseiten, Informationen zu speichern, wenn Sie von Seite zu Seite navigieren, sodass Sie die Informationen nicht erneut eingeben oder neu eingeben müssen.</w:t>
      </w:r>
    </w:p>
    <w:p w14:paraId="6958C092" w14:textId="77777777" w:rsidR="00EA4BEF" w:rsidRPr="00D85B68" w:rsidRDefault="00EA4BEF" w:rsidP="009F7D8D">
      <w:pPr>
        <w:shd w:val="clear" w:color="auto" w:fill="FFFFFF"/>
        <w:spacing w:after="0" w:line="240" w:lineRule="auto"/>
        <w:jc w:val="both"/>
        <w:rPr>
          <w:rFonts w:ascii="Calibri Light" w:eastAsia="Times New Roman" w:hAnsi="Calibri Light" w:cs="Calibri Light"/>
          <w:sz w:val="22"/>
          <w:lang w:val="de-DE" w:eastAsia="sk-SK"/>
        </w:rPr>
      </w:pPr>
    </w:p>
    <w:p w14:paraId="0CE098B4" w14:textId="77777777" w:rsidR="00EA4BEF" w:rsidRPr="005B6F00" w:rsidRDefault="000E5194" w:rsidP="009F7D8D">
      <w:pPr>
        <w:shd w:val="clear" w:color="auto" w:fill="FFFFFF"/>
        <w:spacing w:after="0" w:line="240" w:lineRule="auto"/>
        <w:jc w:val="both"/>
        <w:rPr>
          <w:rFonts w:ascii="Calibri Light" w:hAnsi="Calibri Light" w:cs="Calibri Light"/>
          <w:sz w:val="22"/>
          <w:lang w:val="de-DE"/>
        </w:rPr>
      </w:pPr>
      <w:r w:rsidRPr="005B6F00">
        <w:rPr>
          <w:rFonts w:ascii="Calibri Light" w:eastAsia="Calibri Light" w:hAnsi="Calibri Light" w:cs="Calibri Light"/>
          <w:sz w:val="22"/>
          <w:u w:val="single"/>
          <w:lang w:val="de-DE" w:eastAsia="sk-SK"/>
        </w:rPr>
        <w:t xml:space="preserve"> </w:t>
      </w:r>
      <w:r w:rsidRPr="005B6F00">
        <w:rPr>
          <w:rFonts w:ascii="Calibri Light" w:eastAsia="Calibri Light" w:hAnsi="Calibri Light" w:cs="Calibri Light"/>
          <w:b/>
          <w:bCs/>
          <w:sz w:val="22"/>
          <w:u w:val="single"/>
          <w:lang w:val="de-DE" w:eastAsia="sk-SK"/>
        </w:rPr>
        <w:t>Permanente Cookies (Persistent cookies)</w:t>
      </w:r>
      <w:r w:rsidRPr="005B6F00">
        <w:rPr>
          <w:rFonts w:ascii="Calibri Light" w:eastAsia="Calibri Light" w:hAnsi="Calibri Light" w:cs="Calibri Light"/>
          <w:sz w:val="22"/>
          <w:u w:val="single"/>
          <w:lang w:val="de-DE" w:eastAsia="sk-SK"/>
        </w:rPr>
        <w:t xml:space="preserve"> </w:t>
      </w:r>
      <w:r w:rsidRPr="005B6F00">
        <w:rPr>
          <w:rFonts w:ascii="Calibri Light" w:eastAsia="Calibri Light" w:hAnsi="Calibri Light" w:cs="Calibri Light"/>
          <w:sz w:val="22"/>
          <w:lang w:val="de-DE" w:eastAsia="sk-SK"/>
        </w:rPr>
        <w:t>- bleiben auf Ihrem Computer, Laptop oder Mobilgerät gespeichert, auch wenn Sie die Website (n) verlassen. Solche Cookies helfen den Webseiten, sich an Sie zu erinnern, wenn Sie als Besucher zurückkehren, ohne Sie als Person zu identifizieren.</w:t>
      </w:r>
    </w:p>
    <w:p w14:paraId="1F4EE7F1" w14:textId="77777777" w:rsidR="00EA4BEF" w:rsidRPr="00D85B68" w:rsidRDefault="00EA4BEF" w:rsidP="009F7D8D">
      <w:pPr>
        <w:shd w:val="clear" w:color="auto" w:fill="FFFFFF"/>
        <w:spacing w:after="0" w:line="240" w:lineRule="auto"/>
        <w:jc w:val="both"/>
        <w:rPr>
          <w:rFonts w:ascii="Calibri Light" w:eastAsia="Times New Roman" w:hAnsi="Calibri Light" w:cs="Calibri Light"/>
          <w:sz w:val="22"/>
          <w:lang w:val="de-DE" w:eastAsia="sk-SK"/>
        </w:rPr>
      </w:pPr>
    </w:p>
    <w:p w14:paraId="3124C505" w14:textId="677B9A91" w:rsidR="00EA4BEF" w:rsidRPr="00D85B68" w:rsidRDefault="000E5194" w:rsidP="009F7D8D">
      <w:pPr>
        <w:shd w:val="clear" w:color="auto" w:fill="FFFFFF"/>
        <w:spacing w:after="0" w:line="240" w:lineRule="auto"/>
        <w:jc w:val="both"/>
        <w:rPr>
          <w:rFonts w:ascii="Calibri Light" w:eastAsia="Times New Roman" w:hAnsi="Calibri Light" w:cs="Calibri Light"/>
          <w:b/>
          <w:sz w:val="22"/>
          <w:lang w:val="de-DE" w:eastAsia="sk-SK"/>
        </w:rPr>
      </w:pPr>
      <w:r w:rsidRPr="005B6F00">
        <w:rPr>
          <w:rFonts w:ascii="Calibri Light" w:eastAsia="Calibri Light" w:hAnsi="Calibri Light" w:cs="Calibri Light"/>
          <w:b/>
          <w:bCs/>
          <w:sz w:val="22"/>
          <w:lang w:val="de-DE" w:eastAsia="sk-SK"/>
        </w:rPr>
        <w:t xml:space="preserve">Zu welchem Zweck verwenden </w:t>
      </w:r>
      <w:r w:rsidR="00C141B2" w:rsidRPr="005B6F00">
        <w:rPr>
          <w:rFonts w:ascii="Calibri Light" w:eastAsia="Calibri Light" w:hAnsi="Calibri Light" w:cs="Calibri Light"/>
          <w:b/>
          <w:bCs/>
          <w:sz w:val="22"/>
          <w:lang w:val="de-DE" w:eastAsia="sk-SK"/>
        </w:rPr>
        <w:t>wir</w:t>
      </w:r>
      <w:r w:rsidR="00C141B2" w:rsidRPr="005B6F00">
        <w:rPr>
          <w:rFonts w:ascii="Calibri Light" w:eastAsia="Calibri Light" w:hAnsi="Calibri Light" w:cs="Calibri Light"/>
          <w:sz w:val="22"/>
          <w:lang w:val="de-DE" w:eastAsia="sk-SK"/>
        </w:rPr>
        <w:t xml:space="preserve"> Cookies</w:t>
      </w:r>
    </w:p>
    <w:p w14:paraId="6AA71AB2" w14:textId="77777777" w:rsidR="00EA4BEF" w:rsidRPr="005B6F00" w:rsidRDefault="000E5194" w:rsidP="009F7D8D">
      <w:pPr>
        <w:shd w:val="clear" w:color="auto" w:fill="FFFFFF"/>
        <w:spacing w:after="0" w:line="240" w:lineRule="auto"/>
        <w:jc w:val="both"/>
        <w:rPr>
          <w:rFonts w:ascii="Calibri Light" w:hAnsi="Calibri Light" w:cs="Calibri Light"/>
          <w:sz w:val="22"/>
          <w:lang w:val="de-DE"/>
        </w:rPr>
      </w:pPr>
      <w:r w:rsidRPr="005B6F00">
        <w:rPr>
          <w:rFonts w:ascii="Calibri Light" w:eastAsia="Calibri Light" w:hAnsi="Calibri Light" w:cs="Calibri Light"/>
          <w:sz w:val="22"/>
          <w:lang w:val="de-DE"/>
        </w:rPr>
        <w:t>Grundsätzlich können Cookies entsprechend ihrer Funktion in 4 Kategorien unterteilt werden:</w:t>
      </w:r>
    </w:p>
    <w:p w14:paraId="27B7FC40" w14:textId="77777777" w:rsidR="00EA4BEF" w:rsidRPr="005B6F00" w:rsidRDefault="000E5194" w:rsidP="009F7D8D">
      <w:pPr>
        <w:pStyle w:val="Odstavecseseznamem"/>
        <w:numPr>
          <w:ilvl w:val="0"/>
          <w:numId w:val="27"/>
        </w:numPr>
        <w:shd w:val="clear" w:color="auto" w:fill="FFFFFF"/>
        <w:spacing w:after="0" w:line="240" w:lineRule="auto"/>
        <w:jc w:val="both"/>
        <w:rPr>
          <w:rFonts w:ascii="Calibri Light" w:hAnsi="Calibri Light" w:cs="Calibri Light"/>
          <w:sz w:val="22"/>
          <w:lang w:val="de-DE"/>
        </w:rPr>
      </w:pPr>
      <w:r w:rsidRPr="005B6F00">
        <w:rPr>
          <w:rFonts w:ascii="Calibri Light" w:eastAsia="Calibri Light" w:hAnsi="Calibri Light" w:cs="Calibri Light"/>
          <w:sz w:val="22"/>
          <w:lang w:val="de-DE"/>
        </w:rPr>
        <w:t xml:space="preserve">Notwendige </w:t>
      </w:r>
    </w:p>
    <w:p w14:paraId="5854F811" w14:textId="77777777" w:rsidR="00EA4BEF" w:rsidRPr="005B6F00" w:rsidRDefault="000E5194" w:rsidP="009F7D8D">
      <w:pPr>
        <w:pStyle w:val="Odstavecseseznamem"/>
        <w:numPr>
          <w:ilvl w:val="0"/>
          <w:numId w:val="27"/>
        </w:numPr>
        <w:shd w:val="clear" w:color="auto" w:fill="FFFFFF"/>
        <w:spacing w:after="0" w:line="240" w:lineRule="auto"/>
        <w:jc w:val="both"/>
        <w:rPr>
          <w:rFonts w:ascii="Calibri Light" w:hAnsi="Calibri Light" w:cs="Calibri Light"/>
          <w:sz w:val="22"/>
          <w:lang w:val="de-DE"/>
        </w:rPr>
      </w:pPr>
      <w:r w:rsidRPr="005B6F00">
        <w:rPr>
          <w:rFonts w:ascii="Calibri Light" w:eastAsia="Calibri Light" w:hAnsi="Calibri Light" w:cs="Calibri Light"/>
          <w:sz w:val="22"/>
          <w:lang w:val="de-DE"/>
        </w:rPr>
        <w:t>Operative</w:t>
      </w:r>
    </w:p>
    <w:p w14:paraId="4EBD95B1" w14:textId="77777777" w:rsidR="00EA4BEF" w:rsidRPr="005B6F00" w:rsidRDefault="000E5194" w:rsidP="009F7D8D">
      <w:pPr>
        <w:pStyle w:val="Odstavecseseznamem"/>
        <w:numPr>
          <w:ilvl w:val="0"/>
          <w:numId w:val="27"/>
        </w:numPr>
        <w:shd w:val="clear" w:color="auto" w:fill="FFFFFF"/>
        <w:spacing w:after="0" w:line="240" w:lineRule="auto"/>
        <w:jc w:val="both"/>
        <w:rPr>
          <w:rFonts w:ascii="Calibri Light" w:hAnsi="Calibri Light" w:cs="Calibri Light"/>
          <w:sz w:val="22"/>
          <w:lang w:val="de-DE"/>
        </w:rPr>
      </w:pPr>
      <w:r w:rsidRPr="005B6F00">
        <w:rPr>
          <w:rFonts w:ascii="Calibri Light" w:eastAsia="Calibri Light" w:hAnsi="Calibri Light" w:cs="Calibri Light"/>
          <w:sz w:val="22"/>
          <w:lang w:val="de-DE"/>
        </w:rPr>
        <w:t>Funktionale</w:t>
      </w:r>
    </w:p>
    <w:p w14:paraId="5A248842" w14:textId="77777777" w:rsidR="00EA4BEF" w:rsidRPr="005B6F00" w:rsidRDefault="000E5194" w:rsidP="009F7D8D">
      <w:pPr>
        <w:pStyle w:val="Odstavecseseznamem"/>
        <w:numPr>
          <w:ilvl w:val="0"/>
          <w:numId w:val="27"/>
        </w:numPr>
        <w:shd w:val="clear" w:color="auto" w:fill="FFFFFF"/>
        <w:spacing w:after="0" w:line="240" w:lineRule="auto"/>
        <w:jc w:val="both"/>
        <w:rPr>
          <w:rFonts w:ascii="Calibri Light" w:hAnsi="Calibri Light" w:cs="Calibri Light"/>
          <w:sz w:val="22"/>
          <w:lang w:val="de-DE"/>
        </w:rPr>
      </w:pPr>
      <w:r w:rsidRPr="005B6F00">
        <w:rPr>
          <w:rFonts w:ascii="Calibri Light" w:eastAsia="Calibri Light" w:hAnsi="Calibri Light" w:cs="Calibri Light"/>
          <w:sz w:val="22"/>
          <w:lang w:val="de-DE"/>
        </w:rPr>
        <w:t>Werbung-verbunden</w:t>
      </w:r>
    </w:p>
    <w:p w14:paraId="468C2777" w14:textId="77777777" w:rsidR="00EA4BEF" w:rsidRPr="005B6F00" w:rsidRDefault="00EA4BEF" w:rsidP="009F7D8D">
      <w:pPr>
        <w:shd w:val="clear" w:color="auto" w:fill="FFFFFF"/>
        <w:spacing w:after="0" w:line="240" w:lineRule="auto"/>
        <w:jc w:val="both"/>
        <w:rPr>
          <w:rFonts w:ascii="Calibri Light" w:eastAsia="Times New Roman" w:hAnsi="Calibri Light" w:cs="Calibri Light"/>
          <w:sz w:val="22"/>
          <w:lang w:val="de-DE" w:eastAsia="sk-SK"/>
        </w:rPr>
      </w:pPr>
    </w:p>
    <w:p w14:paraId="09D2D1C2" w14:textId="0BE5ABFC" w:rsidR="00EA4BEF" w:rsidRPr="005B6F00" w:rsidRDefault="000E5194" w:rsidP="009F7D8D">
      <w:pPr>
        <w:pStyle w:val="Normlnweb"/>
        <w:shd w:val="clear" w:color="auto" w:fill="FFFFFF"/>
        <w:spacing w:before="165" w:beforeAutospacing="0" w:after="0" w:afterAutospacing="0"/>
        <w:jc w:val="both"/>
        <w:rPr>
          <w:rFonts w:ascii="Calibri Light" w:hAnsi="Calibri Light" w:cs="Calibri Light"/>
          <w:sz w:val="22"/>
          <w:szCs w:val="22"/>
          <w:lang w:val="de-DE"/>
        </w:rPr>
      </w:pPr>
      <w:r w:rsidRPr="005B6F00">
        <w:rPr>
          <w:rFonts w:ascii="Calibri Light" w:eastAsia="Calibri Light" w:hAnsi="Calibri Light" w:cs="Calibri Light"/>
          <w:b/>
          <w:bCs/>
          <w:sz w:val="22"/>
          <w:szCs w:val="22"/>
          <w:lang w:val="de-DE"/>
        </w:rPr>
        <w:t>Mit notwendigen Cookies</w:t>
      </w:r>
      <w:r w:rsidRPr="005B6F00">
        <w:rPr>
          <w:rFonts w:ascii="Calibri Light" w:eastAsia="Calibri Light" w:hAnsi="Calibri Light" w:cs="Calibri Light"/>
          <w:sz w:val="22"/>
          <w:szCs w:val="22"/>
          <w:lang w:val="de-DE"/>
        </w:rPr>
        <w:t xml:space="preserve"> können Sie im Web navigieren und grundlegende Funktionen wie Sicherheitsbereiche, Einkaufswagen und Online-Zahlungen nutzen. Diese Cookies sammeln weder </w:t>
      </w:r>
      <w:r w:rsidRPr="005B6F00">
        <w:rPr>
          <w:rFonts w:ascii="Calibri Light" w:eastAsia="Calibri Light" w:hAnsi="Calibri Light" w:cs="Calibri Light"/>
          <w:sz w:val="22"/>
          <w:szCs w:val="22"/>
          <w:lang w:val="de-DE"/>
        </w:rPr>
        <w:lastRenderedPageBreak/>
        <w:t>Informationen über Sie, die für das Marketing verwendet werden könnten, noch erinnern sie sich daran, wo Sie im Internet waren.</w:t>
      </w:r>
    </w:p>
    <w:p w14:paraId="77C5A490" w14:textId="77777777" w:rsidR="00EA4BEF" w:rsidRPr="00D85B68" w:rsidRDefault="000E5194" w:rsidP="009F7D8D">
      <w:pPr>
        <w:shd w:val="clear" w:color="auto" w:fill="FFFFFF"/>
        <w:spacing w:before="165" w:after="0" w:line="240" w:lineRule="auto"/>
        <w:jc w:val="both"/>
        <w:rPr>
          <w:rFonts w:ascii="Calibri Light" w:eastAsia="Times New Roman" w:hAnsi="Calibri Light" w:cs="Calibri Light"/>
          <w:sz w:val="22"/>
          <w:lang w:val="de-DE" w:eastAsia="sk-SK"/>
        </w:rPr>
      </w:pPr>
      <w:r w:rsidRPr="005B6F00">
        <w:rPr>
          <w:rFonts w:ascii="Calibri Light" w:eastAsia="Calibri Light" w:hAnsi="Calibri Light" w:cs="Calibri Light"/>
          <w:sz w:val="22"/>
          <w:lang w:val="de-DE" w:eastAsia="sk-SK"/>
        </w:rPr>
        <w:t>Mit ihrer Hilfe</w:t>
      </w:r>
    </w:p>
    <w:p w14:paraId="74472524" w14:textId="77777777" w:rsidR="00EA4BEF" w:rsidRPr="005B6F00" w:rsidRDefault="000E5194" w:rsidP="009F7D8D">
      <w:pPr>
        <w:shd w:val="clear" w:color="auto" w:fill="FFFFFF"/>
        <w:spacing w:after="0" w:line="240" w:lineRule="auto"/>
        <w:jc w:val="both"/>
        <w:rPr>
          <w:rFonts w:ascii="Calibri Light" w:hAnsi="Calibri Light" w:cs="Calibri Light"/>
          <w:sz w:val="22"/>
          <w:lang w:val="de-DE"/>
        </w:rPr>
      </w:pPr>
      <w:r w:rsidRPr="005B6F00">
        <w:rPr>
          <w:rFonts w:ascii="Calibri Light" w:eastAsia="Calibri Light" w:hAnsi="Calibri Light" w:cs="Calibri Light"/>
          <w:sz w:val="22"/>
          <w:lang w:val="de-DE"/>
        </w:rPr>
        <w:t>speichert die Webseite beispielsweise die Daten, die Sie bei Bestellungen eingegeben haben, oder wenn Sie bei einem einzigen Besuch unserer Website verschiedene Bildschirme aufgerufen haben.</w:t>
      </w:r>
    </w:p>
    <w:p w14:paraId="6868C798" w14:textId="77777777" w:rsidR="00EA4BEF" w:rsidRPr="005B6F00" w:rsidRDefault="000E5194" w:rsidP="009F7D8D">
      <w:pPr>
        <w:shd w:val="clear" w:color="auto" w:fill="FFFFFF"/>
        <w:spacing w:after="0" w:line="240" w:lineRule="auto"/>
        <w:jc w:val="both"/>
        <w:rPr>
          <w:rFonts w:ascii="Calibri Light" w:hAnsi="Calibri Light" w:cs="Calibri Light"/>
          <w:sz w:val="22"/>
          <w:lang w:val="de-DE"/>
        </w:rPr>
      </w:pPr>
      <w:r w:rsidRPr="005B6F00">
        <w:rPr>
          <w:rFonts w:ascii="Calibri Light" w:eastAsia="Calibri Light" w:hAnsi="Calibri Light" w:cs="Calibri Light"/>
          <w:sz w:val="22"/>
          <w:lang w:val="de-DE"/>
        </w:rPr>
        <w:t>erinnern sich die Webseite an die Waren und Dienstleistungen, die Sie bestellt haben, als Sie den Zahlungsbildschirm erreicht haben.</w:t>
      </w:r>
    </w:p>
    <w:p w14:paraId="16BDF341" w14:textId="77777777" w:rsidR="00EA4BEF" w:rsidRPr="005B6F00" w:rsidRDefault="000E5194" w:rsidP="009F7D8D">
      <w:pPr>
        <w:shd w:val="clear" w:color="auto" w:fill="FFFFFF"/>
        <w:spacing w:after="0" w:line="240" w:lineRule="auto"/>
        <w:jc w:val="both"/>
        <w:rPr>
          <w:rFonts w:ascii="Calibri Light" w:hAnsi="Calibri Light" w:cs="Calibri Light"/>
          <w:sz w:val="22"/>
          <w:lang w:val="de-DE"/>
        </w:rPr>
      </w:pPr>
      <w:r w:rsidRPr="005B6F00">
        <w:rPr>
          <w:rFonts w:ascii="Calibri Light" w:eastAsia="Calibri Light" w:hAnsi="Calibri Light" w:cs="Calibri Light"/>
          <w:sz w:val="22"/>
          <w:lang w:val="de-DE"/>
        </w:rPr>
        <w:t>identifizieren wir ihre Person, wenn Sie sich auf der Website anmelden.</w:t>
      </w:r>
    </w:p>
    <w:p w14:paraId="1029C0B6" w14:textId="77777777" w:rsidR="00EA4BEF" w:rsidRPr="005B6F00" w:rsidRDefault="000E5194" w:rsidP="009F7D8D">
      <w:pPr>
        <w:shd w:val="clear" w:color="auto" w:fill="FFFFFF"/>
        <w:spacing w:after="0" w:line="240" w:lineRule="auto"/>
        <w:jc w:val="both"/>
        <w:rPr>
          <w:rFonts w:ascii="Calibri Light" w:hAnsi="Calibri Light" w:cs="Calibri Light"/>
          <w:sz w:val="22"/>
          <w:lang w:val="de-DE"/>
        </w:rPr>
      </w:pPr>
      <w:r w:rsidRPr="005B6F00">
        <w:rPr>
          <w:rFonts w:ascii="Calibri Light" w:eastAsia="Calibri Light" w:hAnsi="Calibri Light" w:cs="Calibri Light"/>
          <w:sz w:val="22"/>
          <w:lang w:val="de-DE"/>
        </w:rPr>
        <w:t>stellen wir sicher, dass Sie den erforderlichen Service auf unserer Website finden, auch wenn wir unsere Website auf irgendeine Weise neu organisieren.</w:t>
      </w:r>
    </w:p>
    <w:p w14:paraId="2CD2AD28" w14:textId="5F67E0BE" w:rsidR="00EA4BEF" w:rsidRPr="005B6F00" w:rsidRDefault="000E5194" w:rsidP="009F7D8D">
      <w:pPr>
        <w:shd w:val="clear" w:color="auto" w:fill="FFFFFF"/>
        <w:spacing w:after="0" w:line="240" w:lineRule="auto"/>
        <w:jc w:val="both"/>
        <w:rPr>
          <w:rFonts w:ascii="Calibri Light" w:hAnsi="Calibri Light" w:cs="Calibri Light"/>
          <w:sz w:val="22"/>
          <w:lang w:val="de-DE"/>
        </w:rPr>
      </w:pPr>
      <w:r w:rsidRPr="005B6F00">
        <w:rPr>
          <w:rFonts w:ascii="Calibri Light" w:eastAsia="Calibri Light" w:hAnsi="Calibri Light" w:cs="Calibri Light"/>
          <w:sz w:val="22"/>
          <w:lang w:val="de-DE"/>
        </w:rPr>
        <w:t xml:space="preserve">Bei Deaktivieren </w:t>
      </w:r>
      <w:r w:rsidR="00C141B2" w:rsidRPr="005B6F00">
        <w:rPr>
          <w:rFonts w:ascii="Calibri Light" w:eastAsia="Calibri Light" w:hAnsi="Calibri Light" w:cs="Calibri Light"/>
          <w:sz w:val="22"/>
          <w:lang w:val="de-DE"/>
        </w:rPr>
        <w:t>können</w:t>
      </w:r>
      <w:r w:rsidRPr="005B6F00">
        <w:rPr>
          <w:rFonts w:ascii="Calibri Light" w:eastAsia="Calibri Light" w:hAnsi="Calibri Light" w:cs="Calibri Light"/>
          <w:sz w:val="22"/>
          <w:lang w:val="de-DE"/>
        </w:rPr>
        <w:t xml:space="preserve"> wir nicht die volle Funktionalität unserer Website garantieren.</w:t>
      </w:r>
    </w:p>
    <w:p w14:paraId="2949A35C" w14:textId="77777777" w:rsidR="00EA4BEF" w:rsidRPr="00D85B68" w:rsidRDefault="00EA4BEF" w:rsidP="009F7D8D">
      <w:pPr>
        <w:shd w:val="clear" w:color="auto" w:fill="FFFFFF"/>
        <w:spacing w:after="0" w:line="240" w:lineRule="auto"/>
        <w:jc w:val="both"/>
        <w:rPr>
          <w:rFonts w:ascii="Calibri Light" w:eastAsia="Times New Roman" w:hAnsi="Calibri Light" w:cs="Calibri Light"/>
          <w:sz w:val="22"/>
          <w:lang w:val="de-DE" w:eastAsia="sk-SK"/>
        </w:rPr>
      </w:pPr>
    </w:p>
    <w:p w14:paraId="090CD35F" w14:textId="77777777" w:rsidR="00EA4BEF" w:rsidRPr="005B6F00" w:rsidRDefault="000E5194" w:rsidP="009F7D8D">
      <w:pPr>
        <w:shd w:val="clear" w:color="auto" w:fill="FFFFFF"/>
        <w:spacing w:after="0" w:line="240" w:lineRule="auto"/>
        <w:jc w:val="both"/>
        <w:rPr>
          <w:rFonts w:ascii="Calibri Light" w:hAnsi="Calibri Light" w:cs="Calibri Light"/>
          <w:sz w:val="22"/>
          <w:lang w:val="de-DE"/>
        </w:rPr>
      </w:pPr>
      <w:r w:rsidRPr="005B6F00">
        <w:rPr>
          <w:rFonts w:ascii="Calibri Light" w:eastAsia="Calibri Light" w:hAnsi="Calibri Light" w:cs="Calibri Light"/>
          <w:b/>
          <w:bCs/>
          <w:sz w:val="22"/>
          <w:lang w:val="de-DE" w:eastAsia="sk-SK"/>
        </w:rPr>
        <w:t>Operative Cookies</w:t>
      </w:r>
      <w:r w:rsidRPr="005B6F00">
        <w:rPr>
          <w:rFonts w:ascii="Calibri Light" w:eastAsia="Calibri Light" w:hAnsi="Calibri Light" w:cs="Calibri Light"/>
          <w:sz w:val="22"/>
          <w:lang w:val="de-DE" w:eastAsia="sk-SK"/>
        </w:rPr>
        <w:t xml:space="preserve"> - Sammeln Informationen darüber, wie Sie unsere Webseite nutzen, z.B. Welche Seiten besuchen Sie und ob Fehler aufgetreten sind, z. B. in Formularen? Diese Cookies sammeln keine personenbezogenen Daten - alle gesammelten Daten sind anonym und dienen nur dazu, den Betrieb unserer Website zu optimieren und zu erfahren, woran unsere Benutzer interessiert sind und wie wirksam unsere Werbung war.</w:t>
      </w:r>
    </w:p>
    <w:p w14:paraId="4C1599E9" w14:textId="77777777" w:rsidR="00EA4BEF" w:rsidRPr="005B6F00" w:rsidRDefault="00EA4BEF" w:rsidP="009F7D8D">
      <w:pPr>
        <w:shd w:val="clear" w:color="auto" w:fill="FFFFFF"/>
        <w:spacing w:after="0" w:line="240" w:lineRule="auto"/>
        <w:jc w:val="both"/>
        <w:rPr>
          <w:rFonts w:ascii="Calibri Light" w:hAnsi="Calibri Light" w:cs="Calibri Light"/>
          <w:sz w:val="22"/>
          <w:lang w:val="de-DE"/>
        </w:rPr>
      </w:pPr>
    </w:p>
    <w:p w14:paraId="73BE5489" w14:textId="77777777" w:rsidR="00EA4BEF" w:rsidRPr="005B6F00" w:rsidRDefault="000E5194" w:rsidP="009F7D8D">
      <w:pPr>
        <w:shd w:val="clear" w:color="auto" w:fill="FFFFFF"/>
        <w:spacing w:after="0" w:line="240" w:lineRule="auto"/>
        <w:jc w:val="both"/>
        <w:rPr>
          <w:rFonts w:ascii="Calibri Light" w:hAnsi="Calibri Light" w:cs="Calibri Light"/>
          <w:sz w:val="22"/>
          <w:lang w:val="de-DE"/>
        </w:rPr>
      </w:pPr>
      <w:r w:rsidRPr="005B6F00">
        <w:rPr>
          <w:rFonts w:ascii="Calibri Light" w:eastAsia="Calibri Light" w:hAnsi="Calibri Light" w:cs="Calibri Light"/>
          <w:sz w:val="22"/>
          <w:lang w:val="de-DE"/>
        </w:rPr>
        <w:t>Mit ihrer Hilfe</w:t>
      </w:r>
    </w:p>
    <w:p w14:paraId="67BE0441" w14:textId="77777777" w:rsidR="00EA4BEF" w:rsidRPr="005B6F00" w:rsidRDefault="000E5194" w:rsidP="009F7D8D">
      <w:pPr>
        <w:shd w:val="clear" w:color="auto" w:fill="FFFFFF"/>
        <w:spacing w:after="0" w:line="240" w:lineRule="auto"/>
        <w:jc w:val="both"/>
        <w:rPr>
          <w:rFonts w:ascii="Calibri Light" w:hAnsi="Calibri Light" w:cs="Calibri Light"/>
          <w:sz w:val="22"/>
          <w:lang w:val="de-DE"/>
        </w:rPr>
      </w:pPr>
      <w:r w:rsidRPr="005B6F00">
        <w:rPr>
          <w:rFonts w:ascii="Calibri Light" w:eastAsia="Calibri Light" w:hAnsi="Calibri Light" w:cs="Calibri Light"/>
          <w:sz w:val="22"/>
          <w:lang w:val="de-DE"/>
        </w:rPr>
        <w:t>erhalten wir Statistiken darüber, wie unsere Website genutzt wird</w:t>
      </w:r>
    </w:p>
    <w:p w14:paraId="7FB60E72" w14:textId="77777777" w:rsidR="00EA4BEF" w:rsidRPr="005B6F00" w:rsidRDefault="000E5194" w:rsidP="009F7D8D">
      <w:pPr>
        <w:shd w:val="clear" w:color="auto" w:fill="FFFFFF"/>
        <w:spacing w:after="0" w:line="240" w:lineRule="auto"/>
        <w:jc w:val="both"/>
        <w:rPr>
          <w:rFonts w:ascii="Calibri Light" w:hAnsi="Calibri Light" w:cs="Calibri Light"/>
          <w:sz w:val="22"/>
          <w:lang w:val="de-DE"/>
        </w:rPr>
      </w:pPr>
      <w:r w:rsidRPr="005B6F00">
        <w:rPr>
          <w:rFonts w:ascii="Calibri Light" w:eastAsia="Calibri Light" w:hAnsi="Calibri Light" w:cs="Calibri Light"/>
          <w:sz w:val="22"/>
          <w:lang w:val="de-DE"/>
        </w:rPr>
        <w:t>Wir bestimmen die Effektivität unserer Anzeige (Warnung! Wir verwenden diese Informationen NICHT, um Ihnen unsere Anzeige zu senden, wenn Sie andere Websites besuchen.)</w:t>
      </w:r>
    </w:p>
    <w:p w14:paraId="06552DA5" w14:textId="77777777" w:rsidR="00EA4BEF" w:rsidRPr="005B6F00" w:rsidRDefault="000E5194" w:rsidP="009F7D8D">
      <w:pPr>
        <w:shd w:val="clear" w:color="auto" w:fill="FFFFFF"/>
        <w:spacing w:after="0" w:line="240" w:lineRule="auto"/>
        <w:jc w:val="both"/>
        <w:rPr>
          <w:rFonts w:ascii="Calibri Light" w:hAnsi="Calibri Light" w:cs="Calibri Light"/>
          <w:sz w:val="22"/>
          <w:lang w:val="de-DE"/>
        </w:rPr>
      </w:pPr>
      <w:r w:rsidRPr="005B6F00">
        <w:rPr>
          <w:rFonts w:ascii="Calibri Light" w:eastAsia="Calibri Light" w:hAnsi="Calibri Light" w:cs="Calibri Light"/>
          <w:sz w:val="22"/>
          <w:lang w:val="de-DE"/>
        </w:rPr>
        <w:t>Wir teilen unseren Partnern mit, dass einer unserer Besucher auch ihre Website besucht hat. Dies umfasst beispielsweise Daten zu dem von Ihnen gekauften Produkt. Auf der Grundlage dieser Informationen können Partner ihre Webseiten verbessern. Die Verwendung dieser Informationen für spätere Werbezwecke ist jedoch strengstens untersagt.</w:t>
      </w:r>
    </w:p>
    <w:p w14:paraId="0CC4BABB" w14:textId="77777777" w:rsidR="00EA4BEF" w:rsidRPr="005B6F00" w:rsidRDefault="000E5194" w:rsidP="009F7D8D">
      <w:pPr>
        <w:shd w:val="clear" w:color="auto" w:fill="FFFFFF"/>
        <w:spacing w:after="0" w:line="240" w:lineRule="auto"/>
        <w:jc w:val="both"/>
        <w:rPr>
          <w:rFonts w:ascii="Calibri Light" w:hAnsi="Calibri Light" w:cs="Calibri Light"/>
          <w:sz w:val="22"/>
          <w:lang w:val="de-DE"/>
        </w:rPr>
      </w:pPr>
      <w:r w:rsidRPr="005B6F00">
        <w:rPr>
          <w:rFonts w:ascii="Calibri Light" w:eastAsia="Calibri Light" w:hAnsi="Calibri Light" w:cs="Calibri Light"/>
          <w:sz w:val="22"/>
          <w:lang w:val="de-DE"/>
        </w:rPr>
        <w:t>Wir können Fehler entdecken und die Seite verbessern, indem wir die Fehler entfernen.</w:t>
      </w:r>
    </w:p>
    <w:p w14:paraId="723C5CB7" w14:textId="77777777" w:rsidR="00EA4BEF" w:rsidRPr="005B6F00" w:rsidRDefault="000E5194" w:rsidP="009F7D8D">
      <w:pPr>
        <w:shd w:val="clear" w:color="auto" w:fill="FFFFFF"/>
        <w:spacing w:after="0" w:line="240" w:lineRule="auto"/>
        <w:jc w:val="both"/>
        <w:rPr>
          <w:rFonts w:ascii="Calibri Light" w:hAnsi="Calibri Light" w:cs="Calibri Light"/>
          <w:sz w:val="22"/>
          <w:lang w:val="de-DE"/>
        </w:rPr>
      </w:pPr>
      <w:r w:rsidRPr="005B6F00">
        <w:rPr>
          <w:rFonts w:ascii="Calibri Light" w:eastAsia="Calibri Light" w:hAnsi="Calibri Light" w:cs="Calibri Light"/>
          <w:sz w:val="22"/>
          <w:lang w:val="de-DE"/>
        </w:rPr>
        <w:t>Wir testen verschiedene Konzepte unserer Webseiten.</w:t>
      </w:r>
    </w:p>
    <w:p w14:paraId="10BDCEF2" w14:textId="56C3FD81" w:rsidR="00EA4BEF" w:rsidRPr="005B6F00" w:rsidRDefault="000E5194" w:rsidP="009F7D8D">
      <w:pPr>
        <w:shd w:val="clear" w:color="auto" w:fill="FFFFFF"/>
        <w:spacing w:after="0" w:line="240" w:lineRule="auto"/>
        <w:jc w:val="both"/>
        <w:rPr>
          <w:rFonts w:ascii="Calibri Light" w:hAnsi="Calibri Light" w:cs="Calibri Light"/>
          <w:sz w:val="22"/>
          <w:lang w:val="de-DE"/>
        </w:rPr>
      </w:pPr>
      <w:r w:rsidRPr="005B6F00">
        <w:rPr>
          <w:rFonts w:ascii="Calibri Light" w:eastAsia="Calibri Light" w:hAnsi="Calibri Light" w:cs="Calibri Light"/>
          <w:sz w:val="22"/>
          <w:lang w:val="de-DE"/>
        </w:rPr>
        <w:t xml:space="preserve">Bei Deaktivieren </w:t>
      </w:r>
      <w:r w:rsidR="00C141B2" w:rsidRPr="005B6F00">
        <w:rPr>
          <w:rFonts w:ascii="Calibri Light" w:eastAsia="Calibri Light" w:hAnsi="Calibri Light" w:cs="Calibri Light"/>
          <w:sz w:val="22"/>
          <w:lang w:val="de-DE"/>
        </w:rPr>
        <w:t>können</w:t>
      </w:r>
      <w:r w:rsidRPr="005B6F00">
        <w:rPr>
          <w:rFonts w:ascii="Calibri Light" w:eastAsia="Calibri Light" w:hAnsi="Calibri Light" w:cs="Calibri Light"/>
          <w:sz w:val="22"/>
          <w:lang w:val="de-DE"/>
        </w:rPr>
        <w:t xml:space="preserve"> wir nicht die volle Funktionalität unserer Website garantieren.</w:t>
      </w:r>
    </w:p>
    <w:p w14:paraId="5CB8D422" w14:textId="77777777" w:rsidR="00EA4BEF" w:rsidRPr="00D85B68" w:rsidRDefault="00EA4BEF" w:rsidP="009F7D8D">
      <w:pPr>
        <w:shd w:val="clear" w:color="auto" w:fill="FFFFFF"/>
        <w:spacing w:after="0" w:line="240" w:lineRule="auto"/>
        <w:jc w:val="both"/>
        <w:rPr>
          <w:rFonts w:ascii="Calibri Light" w:eastAsia="Times New Roman" w:hAnsi="Calibri Light" w:cs="Calibri Light"/>
          <w:sz w:val="22"/>
          <w:lang w:val="de-DE" w:eastAsia="sk-SK"/>
        </w:rPr>
      </w:pPr>
    </w:p>
    <w:p w14:paraId="39AEFB5D" w14:textId="77777777" w:rsidR="00EA4BEF" w:rsidRPr="005B6F00" w:rsidRDefault="000E5194" w:rsidP="009F7D8D">
      <w:pPr>
        <w:shd w:val="clear" w:color="auto" w:fill="FFFFFF"/>
        <w:spacing w:after="0" w:line="240" w:lineRule="auto"/>
        <w:jc w:val="both"/>
        <w:rPr>
          <w:rFonts w:ascii="Calibri Light" w:hAnsi="Calibri Light" w:cs="Calibri Light"/>
          <w:sz w:val="22"/>
          <w:lang w:val="de-DE"/>
        </w:rPr>
      </w:pPr>
      <w:r w:rsidRPr="005B6F00">
        <w:rPr>
          <w:rFonts w:ascii="Calibri Light" w:eastAsia="Calibri Light" w:hAnsi="Calibri Light" w:cs="Calibri Light"/>
          <w:b/>
          <w:bCs/>
          <w:sz w:val="22"/>
          <w:lang w:val="de-DE" w:eastAsia="sk-SK"/>
        </w:rPr>
        <w:t xml:space="preserve">Funktionale Cookies </w:t>
      </w:r>
      <w:r w:rsidRPr="005B6F00">
        <w:rPr>
          <w:rFonts w:ascii="Calibri Light" w:eastAsia="Calibri Light" w:hAnsi="Calibri Light" w:cs="Calibri Light"/>
          <w:sz w:val="22"/>
          <w:lang w:val="de-DE" w:eastAsia="sk-SK"/>
        </w:rPr>
        <w:t>- Bieten Dienste an oder speichern Einstellungen, um maximalen Komfort während Ihres Besuchs zu gewährleisten.</w:t>
      </w:r>
    </w:p>
    <w:p w14:paraId="08EDDE8E" w14:textId="77777777" w:rsidR="00EA4BEF" w:rsidRPr="005B6F00" w:rsidRDefault="00EA4BEF" w:rsidP="009F7D8D">
      <w:pPr>
        <w:shd w:val="clear" w:color="auto" w:fill="FFFFFF"/>
        <w:spacing w:after="0" w:line="240" w:lineRule="auto"/>
        <w:jc w:val="both"/>
        <w:rPr>
          <w:rFonts w:ascii="Calibri Light" w:hAnsi="Calibri Light" w:cs="Calibri Light"/>
          <w:sz w:val="22"/>
          <w:lang w:val="de-DE"/>
        </w:rPr>
      </w:pPr>
    </w:p>
    <w:p w14:paraId="287F90CE" w14:textId="77777777" w:rsidR="00EA4BEF" w:rsidRPr="005B6F00" w:rsidRDefault="000E5194" w:rsidP="009F7D8D">
      <w:pPr>
        <w:shd w:val="clear" w:color="auto" w:fill="FFFFFF"/>
        <w:spacing w:after="0" w:line="240" w:lineRule="auto"/>
        <w:jc w:val="both"/>
        <w:rPr>
          <w:rFonts w:ascii="Calibri Light" w:hAnsi="Calibri Light" w:cs="Calibri Light"/>
          <w:sz w:val="22"/>
          <w:lang w:val="de-DE"/>
        </w:rPr>
      </w:pPr>
      <w:r w:rsidRPr="005B6F00">
        <w:rPr>
          <w:rFonts w:ascii="Calibri Light" w:eastAsia="Calibri Light" w:hAnsi="Calibri Light" w:cs="Calibri Light"/>
          <w:sz w:val="22"/>
          <w:lang w:val="de-DE"/>
        </w:rPr>
        <w:t>Mit ihrer Hilfe</w:t>
      </w:r>
    </w:p>
    <w:p w14:paraId="40E2F08C" w14:textId="77777777" w:rsidR="00EA4BEF" w:rsidRPr="005B6F00" w:rsidRDefault="000E5194" w:rsidP="009F7D8D">
      <w:pPr>
        <w:shd w:val="clear" w:color="auto" w:fill="FFFFFF"/>
        <w:spacing w:after="0" w:line="240" w:lineRule="auto"/>
        <w:jc w:val="both"/>
        <w:rPr>
          <w:rFonts w:ascii="Calibri Light" w:hAnsi="Calibri Light" w:cs="Calibri Light"/>
          <w:sz w:val="22"/>
          <w:lang w:val="de-DE"/>
        </w:rPr>
      </w:pPr>
      <w:r w:rsidRPr="005B6F00">
        <w:rPr>
          <w:rFonts w:ascii="Calibri Light" w:eastAsia="Calibri Light" w:hAnsi="Calibri Light" w:cs="Calibri Light"/>
          <w:sz w:val="22"/>
          <w:lang w:val="de-DE"/>
        </w:rPr>
        <w:t>speichert die Seite, welche Einstellungen Sie gewählt haben, z. B. Grafikdesign, Textgröße, Einstellungen und Farben.</w:t>
      </w:r>
    </w:p>
    <w:p w14:paraId="5D331029" w14:textId="77777777" w:rsidR="00EA4BEF" w:rsidRPr="005B6F00" w:rsidRDefault="000E5194" w:rsidP="009F7D8D">
      <w:pPr>
        <w:shd w:val="clear" w:color="auto" w:fill="FFFFFF"/>
        <w:spacing w:after="0" w:line="240" w:lineRule="auto"/>
        <w:jc w:val="both"/>
        <w:rPr>
          <w:rFonts w:ascii="Calibri Light" w:hAnsi="Calibri Light" w:cs="Calibri Light"/>
          <w:sz w:val="22"/>
          <w:lang w:val="de-DE"/>
        </w:rPr>
      </w:pPr>
      <w:r w:rsidRPr="005B6F00">
        <w:rPr>
          <w:rFonts w:ascii="Calibri Light" w:eastAsia="Calibri Light" w:hAnsi="Calibri Light" w:cs="Calibri Light"/>
          <w:sz w:val="22"/>
          <w:lang w:val="de-DE"/>
        </w:rPr>
        <w:t>speichert die Seite verschiedene Fragen, die wir Sie bereits gefragt haben, ob Sie an einer Umfrage teilnehmen möchten (und Sie diesmal nicht belästigen müssen).</w:t>
      </w:r>
    </w:p>
    <w:p w14:paraId="0AFFE4EA" w14:textId="77777777" w:rsidR="00EA4BEF" w:rsidRPr="005B6F00" w:rsidRDefault="000E5194" w:rsidP="009F7D8D">
      <w:pPr>
        <w:shd w:val="clear" w:color="auto" w:fill="FFFFFF"/>
        <w:spacing w:after="0" w:line="240" w:lineRule="auto"/>
        <w:jc w:val="both"/>
        <w:rPr>
          <w:rFonts w:ascii="Calibri Light" w:hAnsi="Calibri Light" w:cs="Calibri Light"/>
          <w:sz w:val="22"/>
          <w:lang w:val="de-DE"/>
        </w:rPr>
      </w:pPr>
      <w:r w:rsidRPr="005B6F00">
        <w:rPr>
          <w:rFonts w:ascii="Calibri Light" w:eastAsia="Calibri Light" w:hAnsi="Calibri Light" w:cs="Calibri Light"/>
          <w:sz w:val="22"/>
          <w:lang w:val="de-DE"/>
        </w:rPr>
        <w:t>Wir können Ihnen Unterstützung in Form von proaktiven Chat-Sitzungen anbieten.</w:t>
      </w:r>
    </w:p>
    <w:p w14:paraId="15FDADB1" w14:textId="77777777" w:rsidR="00EA4BEF" w:rsidRPr="005B6F00" w:rsidRDefault="000E5194" w:rsidP="009F7D8D">
      <w:pPr>
        <w:shd w:val="clear" w:color="auto" w:fill="FFFFFF"/>
        <w:spacing w:after="0" w:line="240" w:lineRule="auto"/>
        <w:jc w:val="both"/>
        <w:rPr>
          <w:rFonts w:ascii="Calibri Light" w:hAnsi="Calibri Light" w:cs="Calibri Light"/>
          <w:sz w:val="22"/>
          <w:lang w:val="de-DE"/>
        </w:rPr>
      </w:pPr>
      <w:r w:rsidRPr="005B6F00">
        <w:rPr>
          <w:rFonts w:ascii="Calibri Light" w:eastAsia="Calibri Light" w:hAnsi="Calibri Light" w:cs="Calibri Light"/>
          <w:sz w:val="22"/>
          <w:lang w:val="de-DE"/>
        </w:rPr>
        <w:t>Sie werden feststellen, ob Sie auf unserer Website angemeldet sind.</w:t>
      </w:r>
    </w:p>
    <w:p w14:paraId="3FFD1A1F" w14:textId="735D6FD8" w:rsidR="00EA4BEF" w:rsidRPr="005B6F00" w:rsidRDefault="000E5194" w:rsidP="009F7D8D">
      <w:pPr>
        <w:shd w:val="clear" w:color="auto" w:fill="FFFFFF"/>
        <w:spacing w:after="0" w:line="240" w:lineRule="auto"/>
        <w:jc w:val="both"/>
        <w:rPr>
          <w:rFonts w:ascii="Calibri Light" w:hAnsi="Calibri Light" w:cs="Calibri Light"/>
          <w:sz w:val="22"/>
          <w:lang w:val="de-DE"/>
        </w:rPr>
      </w:pPr>
      <w:r w:rsidRPr="005B6F00">
        <w:rPr>
          <w:rFonts w:ascii="Calibri Light" w:eastAsia="Calibri Light" w:hAnsi="Calibri Light" w:cs="Calibri Light"/>
          <w:sz w:val="22"/>
          <w:lang w:val="de-DE"/>
        </w:rPr>
        <w:t xml:space="preserve">Wir können Ihre Informationen mit unseren Partnern teilen, die Ihnen dann ihre Dienste über unsere Website anbieten können. Die Daten werden ausschließlich zur Erbringung von Dienstleistungen, Produkten oder Funktionen verwendet, sonst </w:t>
      </w:r>
      <w:r w:rsidR="00C141B2" w:rsidRPr="005B6F00">
        <w:rPr>
          <w:rFonts w:ascii="Calibri Light" w:eastAsia="Calibri Light" w:hAnsi="Calibri Light" w:cs="Calibri Light"/>
          <w:sz w:val="22"/>
          <w:lang w:val="de-DE"/>
        </w:rPr>
        <w:t>zu keinem anderen Zweck</w:t>
      </w:r>
      <w:r w:rsidRPr="005B6F00">
        <w:rPr>
          <w:rFonts w:ascii="Calibri Light" w:eastAsia="Calibri Light" w:hAnsi="Calibri Light" w:cs="Calibri Light"/>
          <w:sz w:val="22"/>
          <w:lang w:val="de-DE"/>
        </w:rPr>
        <w:t>.</w:t>
      </w:r>
    </w:p>
    <w:p w14:paraId="6BDFE14A" w14:textId="77777777" w:rsidR="00EA4BEF" w:rsidRPr="00D85B68" w:rsidRDefault="00EA4BEF" w:rsidP="009F7D8D">
      <w:pPr>
        <w:shd w:val="clear" w:color="auto" w:fill="FFFFFF"/>
        <w:spacing w:after="0" w:line="240" w:lineRule="auto"/>
        <w:ind w:left="-135"/>
        <w:jc w:val="both"/>
        <w:rPr>
          <w:rFonts w:ascii="Calibri Light" w:eastAsia="Times New Roman" w:hAnsi="Calibri Light" w:cs="Calibri Light"/>
          <w:sz w:val="22"/>
          <w:lang w:val="de-DE" w:eastAsia="sk-SK"/>
        </w:rPr>
      </w:pPr>
    </w:p>
    <w:p w14:paraId="06D2BF69" w14:textId="77777777" w:rsidR="00EA4BEF" w:rsidRPr="005B6F00" w:rsidRDefault="000E5194" w:rsidP="009F7D8D">
      <w:pPr>
        <w:shd w:val="clear" w:color="auto" w:fill="FFFFFF"/>
        <w:spacing w:after="0" w:line="240" w:lineRule="auto"/>
        <w:jc w:val="both"/>
        <w:rPr>
          <w:rFonts w:ascii="Calibri Light" w:hAnsi="Calibri Light" w:cs="Calibri Light"/>
          <w:sz w:val="22"/>
          <w:lang w:val="de-DE"/>
        </w:rPr>
      </w:pPr>
      <w:r w:rsidRPr="005B6F00">
        <w:rPr>
          <w:rFonts w:ascii="Calibri Light" w:eastAsia="Calibri Light" w:hAnsi="Calibri Light" w:cs="Calibri Light"/>
          <w:b/>
          <w:bCs/>
          <w:sz w:val="22"/>
          <w:lang w:val="de-DE" w:eastAsia="sk-SK"/>
        </w:rPr>
        <w:t>Werbe-Cookies</w:t>
      </w:r>
      <w:r w:rsidRPr="005B6F00">
        <w:rPr>
          <w:rFonts w:ascii="Calibri Light" w:eastAsia="Calibri Light" w:hAnsi="Calibri Light" w:cs="Calibri Light"/>
          <w:sz w:val="22"/>
          <w:lang w:val="de-DE" w:eastAsia="sk-SK"/>
        </w:rPr>
        <w:t xml:space="preserve"> - Verbunden mit Diensten, die von anderen Unternehmen bereitgestellt werden, z. B. den Symbolen "Gefällt mir" und "Teilen". Diese Dienstleistungen werden von einem anderen Unternehmen nach dem Besuch unserer Website erbracht.</w:t>
      </w:r>
    </w:p>
    <w:p w14:paraId="5E05C56E" w14:textId="77777777" w:rsidR="00EA4BEF" w:rsidRPr="005B6F00" w:rsidRDefault="00EA4BEF" w:rsidP="009F7D8D">
      <w:pPr>
        <w:shd w:val="clear" w:color="auto" w:fill="FFFFFF"/>
        <w:spacing w:after="0" w:line="240" w:lineRule="auto"/>
        <w:jc w:val="both"/>
        <w:rPr>
          <w:rFonts w:ascii="Calibri Light" w:hAnsi="Calibri Light" w:cs="Calibri Light"/>
          <w:sz w:val="22"/>
          <w:lang w:val="de-DE"/>
        </w:rPr>
      </w:pPr>
    </w:p>
    <w:p w14:paraId="1E740633" w14:textId="77777777" w:rsidR="00EA4BEF" w:rsidRPr="005B6F00" w:rsidRDefault="000E5194" w:rsidP="009F7D8D">
      <w:pPr>
        <w:shd w:val="clear" w:color="auto" w:fill="FFFFFF"/>
        <w:spacing w:after="0" w:line="240" w:lineRule="auto"/>
        <w:jc w:val="both"/>
        <w:rPr>
          <w:rFonts w:ascii="Calibri Light" w:hAnsi="Calibri Light" w:cs="Calibri Light"/>
          <w:sz w:val="22"/>
          <w:lang w:val="de-DE"/>
        </w:rPr>
      </w:pPr>
      <w:r w:rsidRPr="005B6F00">
        <w:rPr>
          <w:rFonts w:ascii="Calibri Light" w:eastAsia="Calibri Light" w:hAnsi="Calibri Light" w:cs="Calibri Light"/>
          <w:sz w:val="22"/>
          <w:lang w:val="de-DE"/>
        </w:rPr>
        <w:t>Mit ihrer Hilfe</w:t>
      </w:r>
    </w:p>
    <w:p w14:paraId="641E81F5" w14:textId="77777777" w:rsidR="00EA4BEF" w:rsidRPr="005B6F00" w:rsidRDefault="000E5194" w:rsidP="009F7D8D">
      <w:pPr>
        <w:shd w:val="clear" w:color="auto" w:fill="FFFFFF"/>
        <w:spacing w:after="0" w:line="240" w:lineRule="auto"/>
        <w:jc w:val="both"/>
        <w:rPr>
          <w:rFonts w:ascii="Calibri Light" w:hAnsi="Calibri Light" w:cs="Calibri Light"/>
          <w:sz w:val="22"/>
          <w:lang w:val="de-DE"/>
        </w:rPr>
      </w:pPr>
      <w:r w:rsidRPr="005B6F00">
        <w:rPr>
          <w:rFonts w:ascii="Calibri Light" w:eastAsia="Calibri Light" w:hAnsi="Calibri Light" w:cs="Calibri Light"/>
          <w:sz w:val="22"/>
          <w:lang w:val="de-DE"/>
        </w:rPr>
        <w:t>können wir uns mit sozialen Netzwerken wie Facebook verbinden, und Sie erhalten dann Werbung von anderen Websites basierend auf Ihren Besuchsdaten</w:t>
      </w:r>
    </w:p>
    <w:p w14:paraId="016C6D06" w14:textId="77777777" w:rsidR="00EA4BEF" w:rsidRPr="005B6F00" w:rsidRDefault="000E5194" w:rsidP="009F7D8D">
      <w:pPr>
        <w:shd w:val="clear" w:color="auto" w:fill="FFFFFF"/>
        <w:spacing w:after="0" w:line="240" w:lineRule="auto"/>
        <w:jc w:val="both"/>
        <w:rPr>
          <w:rFonts w:ascii="Calibri Light" w:hAnsi="Calibri Light" w:cs="Calibri Light"/>
          <w:sz w:val="22"/>
          <w:lang w:val="de-DE"/>
        </w:rPr>
      </w:pPr>
      <w:r w:rsidRPr="005B6F00">
        <w:rPr>
          <w:rFonts w:ascii="Calibri Light" w:eastAsia="Calibri Light" w:hAnsi="Calibri Light" w:cs="Calibri Light"/>
          <w:sz w:val="22"/>
          <w:lang w:val="de-DE"/>
        </w:rPr>
        <w:lastRenderedPageBreak/>
        <w:t>Möglicherweise informieren wir über Ihren Besuch auch Werbeagenturen. Diese senden Ihnen dann Anzeigen, die für Sie von Interesse sein könnten.</w:t>
      </w:r>
    </w:p>
    <w:p w14:paraId="379F2A90" w14:textId="77777777" w:rsidR="00EA4BEF" w:rsidRPr="00D85B68" w:rsidRDefault="00EA4BEF" w:rsidP="009F7D8D">
      <w:pPr>
        <w:shd w:val="clear" w:color="auto" w:fill="FFFFFF"/>
        <w:spacing w:after="0" w:line="240" w:lineRule="auto"/>
        <w:jc w:val="both"/>
        <w:rPr>
          <w:rFonts w:ascii="Calibri Light" w:eastAsia="Times New Roman" w:hAnsi="Calibri Light" w:cs="Calibri Light"/>
          <w:sz w:val="22"/>
          <w:lang w:val="de-DE" w:eastAsia="sk-SK"/>
        </w:rPr>
      </w:pPr>
    </w:p>
    <w:p w14:paraId="7030B6AB" w14:textId="0BE766C8" w:rsidR="00EA4BEF" w:rsidRPr="00D85B68" w:rsidRDefault="00D85B68" w:rsidP="009F7D8D">
      <w:pPr>
        <w:shd w:val="clear" w:color="auto" w:fill="FFFFFF"/>
        <w:spacing w:after="0" w:line="240" w:lineRule="auto"/>
        <w:jc w:val="both"/>
        <w:rPr>
          <w:rFonts w:ascii="Calibri Light" w:eastAsia="Times New Roman" w:hAnsi="Calibri Light" w:cs="Calibri Light"/>
          <w:sz w:val="22"/>
          <w:lang w:val="de-DE" w:eastAsia="sk-SK"/>
        </w:rPr>
      </w:pPr>
      <w:r>
        <w:rPr>
          <w:rFonts w:ascii="Calibri Light" w:eastAsia="Times New Roman" w:hAnsi="Calibri Light" w:cs="Calibri Light"/>
          <w:sz w:val="22"/>
          <w:lang w:val="de-DE" w:eastAsia="sk-SK"/>
        </w:rPr>
        <w:t xml:space="preserve"> </w:t>
      </w:r>
    </w:p>
    <w:p w14:paraId="17DCBA0E" w14:textId="77777777" w:rsidR="00EA4BEF" w:rsidRPr="00D85B68" w:rsidRDefault="000E5194" w:rsidP="009F7D8D">
      <w:pPr>
        <w:shd w:val="clear" w:color="auto" w:fill="FFFFFF"/>
        <w:spacing w:after="0" w:line="240" w:lineRule="auto"/>
        <w:jc w:val="both"/>
        <w:rPr>
          <w:rFonts w:ascii="Calibri Light" w:eastAsia="Times New Roman" w:hAnsi="Calibri Light" w:cs="Calibri Light"/>
          <w:b/>
          <w:sz w:val="22"/>
          <w:lang w:val="de-DE" w:eastAsia="sk-SK"/>
        </w:rPr>
      </w:pPr>
      <w:r w:rsidRPr="005B6F00">
        <w:rPr>
          <w:rFonts w:ascii="Calibri Light" w:eastAsia="Calibri Light" w:hAnsi="Calibri Light" w:cs="Calibri Light"/>
          <w:b/>
          <w:bCs/>
          <w:sz w:val="22"/>
          <w:lang w:val="de-DE" w:eastAsia="sk-SK"/>
        </w:rPr>
        <w:t>Welche Daten wir über Sie auswerten können</w:t>
      </w:r>
    </w:p>
    <w:p w14:paraId="09DA6F59" w14:textId="77777777" w:rsidR="00EA4BEF" w:rsidRPr="00D85B68" w:rsidRDefault="00EA4BEF" w:rsidP="009F7D8D">
      <w:pPr>
        <w:shd w:val="clear" w:color="auto" w:fill="FFFFFF"/>
        <w:spacing w:after="0" w:line="240" w:lineRule="auto"/>
        <w:jc w:val="both"/>
        <w:rPr>
          <w:rFonts w:ascii="Calibri Light" w:eastAsia="Times New Roman" w:hAnsi="Calibri Light" w:cs="Calibri Light"/>
          <w:b/>
          <w:sz w:val="22"/>
          <w:lang w:val="de-DE" w:eastAsia="sk-SK"/>
        </w:rPr>
      </w:pPr>
    </w:p>
    <w:p w14:paraId="1BEE6F05" w14:textId="147AE0F7" w:rsidR="00EA4BEF" w:rsidRPr="005B6F00" w:rsidRDefault="000E5194" w:rsidP="009F7D8D">
      <w:pPr>
        <w:shd w:val="clear" w:color="auto" w:fill="FFFFFF"/>
        <w:spacing w:after="0" w:line="240" w:lineRule="auto"/>
        <w:jc w:val="both"/>
        <w:rPr>
          <w:rFonts w:ascii="Calibri Light" w:hAnsi="Calibri Light" w:cs="Calibri Light"/>
          <w:sz w:val="22"/>
          <w:lang w:val="de-DE"/>
        </w:rPr>
      </w:pPr>
      <w:r w:rsidRPr="005B6F00">
        <w:rPr>
          <w:rFonts w:ascii="Calibri Light" w:eastAsia="Calibri Light" w:hAnsi="Calibri Light" w:cs="Calibri Light"/>
          <w:sz w:val="22"/>
          <w:lang w:val="de-DE"/>
        </w:rPr>
        <w:t>Informationen über Ihren Besuch auf unserer Webseite (</w:t>
      </w:r>
      <w:r w:rsidR="00C141B2" w:rsidRPr="005B6F00">
        <w:rPr>
          <w:rFonts w:ascii="Calibri Light" w:eastAsia="Calibri Light" w:hAnsi="Calibri Light" w:cs="Calibri Light"/>
          <w:sz w:val="22"/>
          <w:lang w:val="de-DE"/>
        </w:rPr>
        <w:t>WWW</w:t>
      </w:r>
      <w:r w:rsidRPr="005B6F00">
        <w:rPr>
          <w:rFonts w:ascii="Calibri Light" w:eastAsia="Calibri Light" w:hAnsi="Calibri Light" w:cs="Calibri Light"/>
          <w:sz w:val="22"/>
          <w:lang w:val="de-DE"/>
        </w:rPr>
        <w:t xml:space="preserve"> Seiten) </w:t>
      </w:r>
    </w:p>
    <w:p w14:paraId="2525C372" w14:textId="77777777" w:rsidR="00EA4BEF" w:rsidRPr="005B6F00" w:rsidRDefault="000E5194" w:rsidP="009F7D8D">
      <w:pPr>
        <w:shd w:val="clear" w:color="auto" w:fill="FFFFFF"/>
        <w:spacing w:after="0" w:line="240" w:lineRule="auto"/>
        <w:jc w:val="both"/>
        <w:rPr>
          <w:rFonts w:ascii="Calibri Light" w:hAnsi="Calibri Light" w:cs="Calibri Light"/>
          <w:sz w:val="22"/>
          <w:lang w:val="de-DE"/>
        </w:rPr>
      </w:pPr>
      <w:r w:rsidRPr="005B6F00">
        <w:rPr>
          <w:rFonts w:ascii="Calibri Light" w:eastAsia="Calibri Light" w:hAnsi="Calibri Light" w:cs="Calibri Light"/>
          <w:sz w:val="22"/>
          <w:lang w:val="de-DE"/>
        </w:rPr>
        <w:t>Mac-Adressinformationen des Geräts, aus dem Sie eine Verbindung herstellen</w:t>
      </w:r>
    </w:p>
    <w:p w14:paraId="34C7C1D5" w14:textId="77777777" w:rsidR="00EA4BEF" w:rsidRPr="005B6F00" w:rsidRDefault="000E5194" w:rsidP="009F7D8D">
      <w:pPr>
        <w:shd w:val="clear" w:color="auto" w:fill="FFFFFF"/>
        <w:spacing w:after="0" w:line="240" w:lineRule="auto"/>
        <w:jc w:val="both"/>
        <w:rPr>
          <w:rFonts w:ascii="Calibri Light" w:hAnsi="Calibri Light" w:cs="Calibri Light"/>
          <w:sz w:val="22"/>
          <w:lang w:val="de-DE"/>
        </w:rPr>
      </w:pPr>
      <w:r w:rsidRPr="005B6F00">
        <w:rPr>
          <w:rFonts w:ascii="Calibri Light" w:eastAsia="Calibri Light" w:hAnsi="Calibri Light" w:cs="Calibri Light"/>
          <w:sz w:val="22"/>
          <w:lang w:val="de-DE"/>
        </w:rPr>
        <w:t>Informationen zur IP-Adresse der Verbindung</w:t>
      </w:r>
    </w:p>
    <w:p w14:paraId="6E63E4EA" w14:textId="77777777" w:rsidR="00EA4BEF" w:rsidRPr="005B6F00" w:rsidRDefault="000E5194" w:rsidP="009F7D8D">
      <w:pPr>
        <w:shd w:val="clear" w:color="auto" w:fill="FFFFFF"/>
        <w:spacing w:after="0" w:line="240" w:lineRule="auto"/>
        <w:jc w:val="both"/>
        <w:rPr>
          <w:rFonts w:ascii="Calibri Light" w:hAnsi="Calibri Light" w:cs="Calibri Light"/>
          <w:sz w:val="22"/>
          <w:lang w:val="de-DE"/>
        </w:rPr>
      </w:pPr>
      <w:r w:rsidRPr="005B6F00">
        <w:rPr>
          <w:rFonts w:ascii="Calibri Light" w:eastAsia="Calibri Light" w:hAnsi="Calibri Light" w:cs="Calibri Light"/>
          <w:sz w:val="22"/>
          <w:lang w:val="de-DE"/>
        </w:rPr>
        <w:t xml:space="preserve">Informationen aus Google Analytics, mit denen Daten von Plattform, Browser, Standort, Sprachspeicherort usw. erfasst werden. </w:t>
      </w:r>
    </w:p>
    <w:p w14:paraId="0951CB5D" w14:textId="77777777" w:rsidR="00EA4BEF" w:rsidRPr="005B6F00" w:rsidRDefault="000E5194" w:rsidP="009F7D8D">
      <w:pPr>
        <w:shd w:val="clear" w:color="auto" w:fill="FFFFFF"/>
        <w:spacing w:after="0" w:line="240" w:lineRule="auto"/>
        <w:jc w:val="both"/>
        <w:rPr>
          <w:rFonts w:ascii="Calibri Light" w:hAnsi="Calibri Light" w:cs="Calibri Light"/>
          <w:sz w:val="22"/>
          <w:lang w:val="de-DE"/>
        </w:rPr>
      </w:pPr>
      <w:r w:rsidRPr="005B6F00">
        <w:rPr>
          <w:rFonts w:ascii="Calibri Light" w:eastAsia="Calibri Light" w:hAnsi="Calibri Light" w:cs="Calibri Light"/>
          <w:sz w:val="22"/>
          <w:lang w:val="de-DE"/>
        </w:rPr>
        <w:t>Informationen über die für einen bestimmten Teil des Webs aufgewendete Zeit, Heatmaps - wie der Benutzer mit dem Web arbeitet und so weiter.</w:t>
      </w:r>
    </w:p>
    <w:p w14:paraId="21F3670F" w14:textId="38D79A21" w:rsidR="00EA4BEF" w:rsidRDefault="00EA4BEF" w:rsidP="009F7D8D">
      <w:pPr>
        <w:shd w:val="clear" w:color="auto" w:fill="FFFFFF"/>
        <w:spacing w:after="0" w:line="240" w:lineRule="auto"/>
        <w:jc w:val="both"/>
        <w:rPr>
          <w:rFonts w:ascii="Calibri Light" w:eastAsia="Times New Roman" w:hAnsi="Calibri Light" w:cs="Calibri Light"/>
          <w:sz w:val="22"/>
          <w:lang w:val="de-DE" w:eastAsia="sk-SK"/>
        </w:rPr>
      </w:pPr>
    </w:p>
    <w:p w14:paraId="4240C492" w14:textId="77777777" w:rsidR="00450C94" w:rsidRPr="00D85B68" w:rsidRDefault="00450C94" w:rsidP="009F7D8D">
      <w:pPr>
        <w:shd w:val="clear" w:color="auto" w:fill="FFFFFF"/>
        <w:spacing w:after="0" w:line="240" w:lineRule="auto"/>
        <w:jc w:val="both"/>
        <w:rPr>
          <w:rFonts w:ascii="Calibri Light" w:eastAsia="Times New Roman" w:hAnsi="Calibri Light" w:cs="Calibri Light"/>
          <w:sz w:val="22"/>
          <w:lang w:val="de-DE" w:eastAsia="sk-SK"/>
        </w:rPr>
      </w:pPr>
    </w:p>
    <w:p w14:paraId="11C56DBD" w14:textId="77777777" w:rsidR="00EA4BEF" w:rsidRPr="00D85B68" w:rsidRDefault="000E5194" w:rsidP="009F7D8D">
      <w:pPr>
        <w:shd w:val="clear" w:color="auto" w:fill="FFFFFF"/>
        <w:spacing w:after="0" w:line="240" w:lineRule="auto"/>
        <w:jc w:val="both"/>
        <w:rPr>
          <w:rFonts w:ascii="Calibri Light" w:eastAsia="Times New Roman" w:hAnsi="Calibri Light" w:cs="Calibri Light"/>
          <w:b/>
          <w:sz w:val="22"/>
          <w:lang w:val="de-DE" w:eastAsia="sk-SK"/>
        </w:rPr>
      </w:pPr>
      <w:r w:rsidRPr="005B6F00">
        <w:rPr>
          <w:rFonts w:ascii="Calibri Light" w:eastAsia="Calibri Light" w:hAnsi="Calibri Light" w:cs="Calibri Light"/>
          <w:b/>
          <w:bCs/>
          <w:sz w:val="22"/>
          <w:lang w:val="de-DE" w:eastAsia="sk-SK"/>
        </w:rPr>
        <w:t>Automatisierte Entscheidungsfindung und Profilerstellung</w:t>
      </w:r>
    </w:p>
    <w:p w14:paraId="5E0FA37B" w14:textId="77777777" w:rsidR="00EA4BEF" w:rsidRPr="00D85B68" w:rsidRDefault="00EA4BEF" w:rsidP="009F7D8D">
      <w:pPr>
        <w:shd w:val="clear" w:color="auto" w:fill="FFFFFF"/>
        <w:spacing w:after="0" w:line="240" w:lineRule="auto"/>
        <w:jc w:val="both"/>
        <w:rPr>
          <w:rFonts w:ascii="Calibri Light" w:eastAsia="Times New Roman" w:hAnsi="Calibri Light" w:cs="Calibri Light"/>
          <w:sz w:val="22"/>
          <w:lang w:val="de-DE" w:eastAsia="sk-SK"/>
        </w:rPr>
      </w:pPr>
    </w:p>
    <w:p w14:paraId="18FF8BE3" w14:textId="4B2AEE77" w:rsidR="00EA4BEF" w:rsidRPr="005B6F00" w:rsidRDefault="000E5194" w:rsidP="009F7D8D">
      <w:pPr>
        <w:shd w:val="clear" w:color="auto" w:fill="FFFFFF"/>
        <w:spacing w:after="0" w:line="240" w:lineRule="auto"/>
        <w:jc w:val="both"/>
        <w:rPr>
          <w:rFonts w:ascii="Calibri Light" w:hAnsi="Calibri Light" w:cs="Calibri Light"/>
          <w:sz w:val="22"/>
          <w:lang w:val="de-DE"/>
        </w:rPr>
      </w:pPr>
      <w:r w:rsidRPr="005B6F00">
        <w:rPr>
          <w:rFonts w:ascii="Calibri Light" w:eastAsia="Calibri Light" w:hAnsi="Calibri Light" w:cs="Calibri Light"/>
          <w:sz w:val="22"/>
          <w:lang w:val="de-DE"/>
        </w:rPr>
        <w:t xml:space="preserve">Wenn wir Ihre </w:t>
      </w:r>
      <w:r w:rsidR="00B271E8" w:rsidRPr="005B6F00">
        <w:rPr>
          <w:rFonts w:ascii="Calibri Light" w:eastAsia="Calibri Light" w:hAnsi="Calibri Light" w:cs="Calibri Light"/>
          <w:sz w:val="22"/>
          <w:lang w:val="de-DE"/>
        </w:rPr>
        <w:t>Einwilligung</w:t>
      </w:r>
      <w:r w:rsidRPr="005B6F00">
        <w:rPr>
          <w:rFonts w:ascii="Calibri Light" w:eastAsia="Calibri Light" w:hAnsi="Calibri Light" w:cs="Calibri Light"/>
          <w:sz w:val="22"/>
          <w:lang w:val="de-DE"/>
        </w:rPr>
        <w:t xml:space="preserve"> zu anderen Aktivitäten haben, verknüpfen wir die oben genannten Informationen mit Informationen zu Ihren Aktivitäten, für die Sie uns Ihre Erlaubnis erteilt haben (z. B. durch Eingabe von: Telefonnummer, E-Mail-Adresse, Rabattcouponnummer, Registrierungsnummer, Treueclubkartennummer usw.). Ziel dieser Verbindung ist es, Ihre Vorlieben und Interessen besser zu kennen und auf dieser Basis das Angebot für Sie besser festzulegen. </w:t>
      </w:r>
    </w:p>
    <w:p w14:paraId="1EA65404" w14:textId="77777777" w:rsidR="00EA4BEF" w:rsidRPr="005B6F00" w:rsidRDefault="000E5194" w:rsidP="009F7D8D">
      <w:pPr>
        <w:shd w:val="clear" w:color="auto" w:fill="FFFFFF"/>
        <w:spacing w:after="0" w:line="240" w:lineRule="auto"/>
        <w:jc w:val="both"/>
        <w:rPr>
          <w:rFonts w:ascii="Calibri Light" w:hAnsi="Calibri Light" w:cs="Calibri Light"/>
          <w:sz w:val="22"/>
          <w:lang w:val="de-DE"/>
        </w:rPr>
      </w:pPr>
      <w:r w:rsidRPr="005B6F00">
        <w:rPr>
          <w:rFonts w:ascii="Calibri Light" w:eastAsia="Calibri Light" w:hAnsi="Calibri Light" w:cs="Calibri Light"/>
          <w:sz w:val="22"/>
          <w:lang w:val="de-DE"/>
        </w:rPr>
        <w:t>Sie können einer solchen Verarbeitung jederzeit widersprechen, oder wenn eine automatisierte Entscheidung Ihre Rechte und Freiheiten beeinträchtigt, kann dies eine individuelle Entscheidung unsererseits erfordern (z. B. in Form eines besseren Angebots).</w:t>
      </w:r>
    </w:p>
    <w:p w14:paraId="6DF1DB0B" w14:textId="77777777" w:rsidR="00EA4BEF" w:rsidRPr="00D85B68" w:rsidRDefault="00EA4BEF" w:rsidP="009F7D8D">
      <w:pPr>
        <w:shd w:val="clear" w:color="auto" w:fill="FFFFFF"/>
        <w:spacing w:after="0" w:line="240" w:lineRule="auto"/>
        <w:jc w:val="both"/>
        <w:rPr>
          <w:rFonts w:ascii="Calibri Light" w:eastAsia="Times New Roman" w:hAnsi="Calibri Light" w:cs="Calibri Light"/>
          <w:b/>
          <w:sz w:val="22"/>
          <w:lang w:val="de-DE" w:eastAsia="sk-SK"/>
        </w:rPr>
      </w:pPr>
    </w:p>
    <w:p w14:paraId="726D1AAC" w14:textId="77777777" w:rsidR="00EA4BEF" w:rsidRPr="00D85B68" w:rsidRDefault="000E5194" w:rsidP="009F7D8D">
      <w:pPr>
        <w:shd w:val="clear" w:color="auto" w:fill="FFFFFF"/>
        <w:spacing w:after="0" w:line="240" w:lineRule="auto"/>
        <w:jc w:val="both"/>
        <w:rPr>
          <w:rFonts w:ascii="Calibri Light" w:eastAsia="Times New Roman" w:hAnsi="Calibri Light" w:cs="Calibri Light"/>
          <w:b/>
          <w:sz w:val="22"/>
          <w:lang w:val="de-DE" w:eastAsia="sk-SK"/>
        </w:rPr>
      </w:pPr>
      <w:r w:rsidRPr="005B6F00">
        <w:rPr>
          <w:rFonts w:ascii="Calibri Light" w:eastAsia="Calibri Light" w:hAnsi="Calibri Light" w:cs="Calibri Light"/>
          <w:b/>
          <w:bCs/>
          <w:sz w:val="22"/>
          <w:lang w:val="de-DE" w:eastAsia="sk-SK"/>
        </w:rPr>
        <w:t>So überprüfen Sie die Cookie-Einstellungen</w:t>
      </w:r>
    </w:p>
    <w:p w14:paraId="5EA5250E" w14:textId="77777777" w:rsidR="00EA4BEF" w:rsidRPr="005B6F00" w:rsidRDefault="00EA4BEF" w:rsidP="009F7D8D">
      <w:pPr>
        <w:spacing w:line="240" w:lineRule="atLeast"/>
        <w:jc w:val="both"/>
        <w:rPr>
          <w:rFonts w:ascii="Calibri Light" w:hAnsi="Calibri Light" w:cs="Calibri Light"/>
          <w:sz w:val="22"/>
          <w:lang w:val="de-DE"/>
        </w:rPr>
      </w:pPr>
    </w:p>
    <w:p w14:paraId="008B6B92" w14:textId="197EDA3D" w:rsidR="00EA4BEF" w:rsidRPr="005B6F00" w:rsidRDefault="000E5194" w:rsidP="009F7D8D">
      <w:pPr>
        <w:spacing w:line="240" w:lineRule="atLeast"/>
        <w:jc w:val="both"/>
        <w:rPr>
          <w:rFonts w:ascii="Calibri Light" w:hAnsi="Calibri Light" w:cs="Calibri Light"/>
          <w:sz w:val="22"/>
          <w:lang w:val="de-DE"/>
        </w:rPr>
      </w:pPr>
      <w:r w:rsidRPr="005B6F00">
        <w:rPr>
          <w:rFonts w:ascii="Calibri Light" w:eastAsia="Calibri Light" w:hAnsi="Calibri Light" w:cs="Calibri Light"/>
          <w:sz w:val="22"/>
          <w:lang w:val="de-DE"/>
        </w:rPr>
        <w:t>Sie können Cookies nach eigenem Ermessen überprüfen oder löschen. Siehe aboutcookies.org für Details.</w:t>
      </w:r>
      <w:r w:rsidR="00D85B68">
        <w:rPr>
          <w:rFonts w:ascii="Calibri Light" w:eastAsia="Calibri Light" w:hAnsi="Calibri Light" w:cs="Calibri Light"/>
          <w:sz w:val="22"/>
          <w:lang w:val="de-DE"/>
        </w:rPr>
        <w:t xml:space="preserve"> </w:t>
      </w:r>
      <w:r w:rsidRPr="005B6F00">
        <w:rPr>
          <w:rFonts w:ascii="Calibri Light" w:eastAsia="Calibri Light" w:hAnsi="Calibri Light" w:cs="Calibri Light"/>
          <w:sz w:val="22"/>
          <w:lang w:val="de-DE"/>
        </w:rPr>
        <w:t>Sie können alle auf Ihrem Computer gespeicherten Cookies löschen und die meisten Browser so einstellen, dass Cookies nicht gespeichert werden.</w:t>
      </w:r>
    </w:p>
    <w:p w14:paraId="7FAA7F93" w14:textId="77777777" w:rsidR="00EA4BEF" w:rsidRPr="005B6F00" w:rsidRDefault="000E5194" w:rsidP="009F7D8D">
      <w:pPr>
        <w:spacing w:line="240" w:lineRule="atLeast"/>
        <w:jc w:val="both"/>
        <w:rPr>
          <w:rFonts w:ascii="Calibri Light" w:hAnsi="Calibri Light" w:cs="Calibri Light"/>
          <w:sz w:val="22"/>
          <w:lang w:val="de-DE"/>
        </w:rPr>
      </w:pPr>
      <w:r w:rsidRPr="005B6F00">
        <w:rPr>
          <w:rFonts w:ascii="Calibri Light" w:eastAsia="Calibri Light" w:hAnsi="Calibri Light" w:cs="Calibri Light"/>
          <w:sz w:val="22"/>
          <w:lang w:val="de-DE"/>
        </w:rPr>
        <w:t>Cookies sind nützlich, solange Herausgeber sie nicht für die unbefugte Datenerfassung verwenden. Wenn Sie Cookies nicht vertrauen, können Sie diese regelmäßig von Ihrer Festplatte löschen. In einigen Fällen können Cookies falsch geschrieben sein und daher zum Beispiel Probleme beim Anmelden verursachen, zum Beispiel in unsere Internetanwendungen (webmail.telekom.sk). Im Folgenden finden Sie Anweisungen zum Entfernen aller falsch geschriebenen Cookies.</w:t>
      </w:r>
    </w:p>
    <w:p w14:paraId="4AED2BCE" w14:textId="77777777" w:rsidR="00EA4BEF" w:rsidRPr="00D85B68" w:rsidRDefault="00EA4BEF" w:rsidP="009F7D8D">
      <w:pPr>
        <w:shd w:val="clear" w:color="auto" w:fill="FFFFFF"/>
        <w:spacing w:after="0" w:line="240" w:lineRule="auto"/>
        <w:jc w:val="both"/>
        <w:rPr>
          <w:rFonts w:ascii="Calibri Light" w:eastAsia="Times New Roman" w:hAnsi="Calibri Light" w:cs="Calibri Light"/>
          <w:b/>
          <w:sz w:val="22"/>
          <w:lang w:val="de-DE" w:eastAsia="sk-SK"/>
        </w:rPr>
      </w:pPr>
    </w:p>
    <w:p w14:paraId="07B65787" w14:textId="77777777" w:rsidR="00EA4BEF" w:rsidRPr="00D85B68" w:rsidRDefault="00EA4BEF" w:rsidP="009F7D8D">
      <w:pPr>
        <w:shd w:val="clear" w:color="auto" w:fill="FFFFFF"/>
        <w:spacing w:after="0" w:line="240" w:lineRule="auto"/>
        <w:jc w:val="both"/>
        <w:rPr>
          <w:rFonts w:ascii="Calibri Light" w:eastAsia="Times New Roman" w:hAnsi="Calibri Light" w:cs="Calibri Light"/>
          <w:b/>
          <w:sz w:val="22"/>
          <w:lang w:val="de-DE" w:eastAsia="sk-SK"/>
        </w:rPr>
      </w:pPr>
    </w:p>
    <w:p w14:paraId="794899C6" w14:textId="77777777" w:rsidR="00EA4BEF" w:rsidRPr="00D85B68" w:rsidRDefault="000E5194" w:rsidP="009F7D8D">
      <w:pPr>
        <w:shd w:val="clear" w:color="auto" w:fill="FFFFFF"/>
        <w:spacing w:after="0" w:line="240" w:lineRule="auto"/>
        <w:jc w:val="both"/>
        <w:rPr>
          <w:rFonts w:ascii="Calibri Light" w:eastAsia="Times New Roman" w:hAnsi="Calibri Light" w:cs="Calibri Light"/>
          <w:b/>
          <w:sz w:val="22"/>
          <w:lang w:val="de-DE" w:eastAsia="sk-SK"/>
        </w:rPr>
      </w:pPr>
      <w:r w:rsidRPr="005B6F00">
        <w:rPr>
          <w:rFonts w:ascii="Calibri Light" w:eastAsia="Calibri Light" w:hAnsi="Calibri Light" w:cs="Calibri Light"/>
          <w:b/>
          <w:bCs/>
          <w:sz w:val="22"/>
          <w:lang w:val="de-DE" w:eastAsia="sk-SK"/>
        </w:rPr>
        <w:t>Anweisungen zum Löschen von Cookies in einzelnen Internetbrowsern</w:t>
      </w:r>
    </w:p>
    <w:p w14:paraId="714048EC" w14:textId="77777777" w:rsidR="00EA4BEF" w:rsidRPr="00D85B68" w:rsidRDefault="00EA4BEF" w:rsidP="009F7D8D">
      <w:pPr>
        <w:shd w:val="clear" w:color="auto" w:fill="FFFFFF"/>
        <w:spacing w:after="0" w:line="240" w:lineRule="auto"/>
        <w:jc w:val="both"/>
        <w:rPr>
          <w:rFonts w:ascii="Calibri Light" w:eastAsia="Times New Roman" w:hAnsi="Calibri Light" w:cs="Calibri Light"/>
          <w:b/>
          <w:sz w:val="22"/>
          <w:lang w:val="de-DE" w:eastAsia="sk-SK"/>
        </w:rPr>
      </w:pPr>
    </w:p>
    <w:p w14:paraId="4A3A79A6" w14:textId="77777777" w:rsidR="00EA4BEF" w:rsidRPr="005B6F00" w:rsidRDefault="00BC7F38" w:rsidP="009F7D8D">
      <w:pPr>
        <w:pStyle w:val="Odstavecseseznamem"/>
        <w:numPr>
          <w:ilvl w:val="0"/>
          <w:numId w:val="26"/>
        </w:numPr>
        <w:shd w:val="clear" w:color="auto" w:fill="FFFFFF"/>
        <w:spacing w:after="0" w:line="240" w:lineRule="auto"/>
        <w:ind w:left="426"/>
        <w:jc w:val="both"/>
        <w:rPr>
          <w:rFonts w:ascii="Calibri Light" w:eastAsia="Calibri Light" w:hAnsi="Calibri Light" w:cs="Calibri Light"/>
          <w:sz w:val="22"/>
          <w:lang w:val="de-DE" w:eastAsia="sk-SK"/>
        </w:rPr>
      </w:pPr>
      <w:hyperlink r:id="rId6" w:anchor="-2" w:history="1">
        <w:r w:rsidR="000E5194" w:rsidRPr="005B6F00">
          <w:rPr>
            <w:rFonts w:ascii="Calibri Light" w:eastAsia="Calibri Light" w:hAnsi="Calibri Light" w:cs="Calibri Light"/>
            <w:sz w:val="22"/>
            <w:lang w:val="de-DE"/>
          </w:rPr>
          <w:t xml:space="preserve">Internet Explorer </w:t>
        </w:r>
      </w:hyperlink>
      <w:r w:rsidR="000E5194" w:rsidRPr="005B6F00">
        <w:rPr>
          <w:rFonts w:ascii="Calibri Light" w:eastAsia="Calibri Light" w:hAnsi="Calibri Light" w:cs="Calibri Light"/>
          <w:sz w:val="22"/>
          <w:lang w:val="de-DE"/>
        </w:rPr>
        <w:t xml:space="preserve"> </w:t>
      </w:r>
      <w:r w:rsidR="000E5194" w:rsidRPr="005B6F00">
        <w:rPr>
          <w:rFonts w:ascii="Calibri Light" w:eastAsia="Calibri Light" w:hAnsi="Calibri Light" w:cs="Calibri Light"/>
          <w:b/>
          <w:bCs/>
          <w:sz w:val="22"/>
          <w:lang w:val="de-DE"/>
        </w:rPr>
        <w:t xml:space="preserve">™ </w:t>
      </w:r>
      <w:r w:rsidR="000E5194" w:rsidRPr="005B6F00">
        <w:rPr>
          <w:rFonts w:ascii="Calibri Light" w:eastAsia="Calibri Light" w:hAnsi="Calibri Light" w:cs="Calibri Light"/>
          <w:b/>
          <w:bCs/>
          <w:sz w:val="22"/>
          <w:u w:val="single"/>
          <w:lang w:val="de-DE"/>
        </w:rPr>
        <w:t>http://windows.microsoft.com/en-US/windows-vista/Block-or-allow-cookies</w:t>
      </w:r>
      <w:r w:rsidR="000E5194" w:rsidRPr="005B6F00">
        <w:rPr>
          <w:rFonts w:ascii="Calibri Light" w:eastAsia="Calibri Light" w:hAnsi="Calibri Light" w:cs="Calibri Light"/>
          <w:b/>
          <w:bCs/>
          <w:sz w:val="22"/>
          <w:lang w:val="de-DE"/>
        </w:rPr>
        <w:t xml:space="preserve"> </w:t>
      </w:r>
    </w:p>
    <w:p w14:paraId="4059AF25" w14:textId="2247046E" w:rsidR="00EA4BEF" w:rsidRPr="00D85B68" w:rsidRDefault="000E5194" w:rsidP="009F7D8D">
      <w:pPr>
        <w:pStyle w:val="Odstavecseseznamem"/>
        <w:numPr>
          <w:ilvl w:val="0"/>
          <w:numId w:val="26"/>
        </w:numPr>
        <w:shd w:val="clear" w:color="auto" w:fill="FFFFFF"/>
        <w:spacing w:after="0" w:line="240" w:lineRule="auto"/>
        <w:ind w:left="426"/>
        <w:jc w:val="both"/>
        <w:rPr>
          <w:rFonts w:ascii="Calibri Light" w:eastAsia="Calibri Light" w:hAnsi="Calibri Light" w:cs="Calibri Light"/>
          <w:sz w:val="22"/>
          <w:lang w:val="en-US" w:eastAsia="sk-SK"/>
        </w:rPr>
      </w:pPr>
      <w:r w:rsidRPr="00D85B68">
        <w:rPr>
          <w:rFonts w:ascii="Calibri Light" w:eastAsia="Calibri Light" w:hAnsi="Calibri Light" w:cs="Calibri Light"/>
          <w:sz w:val="22"/>
          <w:lang w:val="en-US" w:eastAsia="sk-SK"/>
        </w:rPr>
        <w:t>Safari</w:t>
      </w:r>
      <w:r w:rsidRPr="00D85B68">
        <w:rPr>
          <w:rFonts w:ascii="Calibri Light" w:eastAsia="Calibri Light" w:hAnsi="Calibri Light" w:cs="Calibri Light"/>
          <w:b/>
          <w:bCs/>
          <w:sz w:val="22"/>
          <w:lang w:val="en-US" w:eastAsia="sk-SK"/>
        </w:rPr>
        <w:t>™</w:t>
      </w:r>
      <w:r w:rsidR="00D85B68">
        <w:rPr>
          <w:rFonts w:ascii="Calibri Light" w:eastAsia="Calibri Light" w:hAnsi="Calibri Light" w:cs="Calibri Light"/>
          <w:b/>
          <w:bCs/>
          <w:sz w:val="22"/>
          <w:lang w:val="en-US" w:eastAsia="sk-SK"/>
        </w:rPr>
        <w:t xml:space="preserve"> </w:t>
      </w:r>
      <w:hyperlink r:id="rId7" w:tgtFrame="_blank" w:history="1">
        <w:r w:rsidR="00D85B68">
          <w:rPr>
            <w:rFonts w:ascii="Calibri Light" w:eastAsia="Calibri Light" w:hAnsi="Calibri Light" w:cs="Calibri Light"/>
            <w:sz w:val="22"/>
            <w:lang w:val="en-US" w:eastAsia="sk-SK"/>
          </w:rPr>
          <w:t xml:space="preserve"> </w:t>
        </w:r>
        <w:r w:rsidRPr="00D85B68">
          <w:rPr>
            <w:rFonts w:ascii="Calibri Light" w:eastAsia="Calibri Light" w:hAnsi="Calibri Light" w:cs="Calibri Light"/>
            <w:b/>
            <w:bCs/>
            <w:sz w:val="22"/>
            <w:u w:val="single"/>
            <w:lang w:val="en-US" w:eastAsia="sk-SK"/>
          </w:rPr>
          <w:t>http://www.apple.com/</w:t>
        </w:r>
        <w:r w:rsidR="00D85B68">
          <w:rPr>
            <w:rFonts w:ascii="Calibri Light" w:eastAsia="Calibri Light" w:hAnsi="Calibri Light" w:cs="Calibri Light"/>
            <w:sz w:val="22"/>
            <w:u w:val="single"/>
            <w:lang w:val="en-US" w:eastAsia="sk-SK"/>
          </w:rPr>
          <w:t xml:space="preserve"> </w:t>
        </w:r>
      </w:hyperlink>
    </w:p>
    <w:p w14:paraId="4BA0F01D" w14:textId="1232B8CC" w:rsidR="00EA4BEF" w:rsidRPr="00D85B68" w:rsidRDefault="00BC7F38" w:rsidP="009F7D8D">
      <w:pPr>
        <w:pStyle w:val="Odstavecseseznamem"/>
        <w:numPr>
          <w:ilvl w:val="0"/>
          <w:numId w:val="26"/>
        </w:numPr>
        <w:shd w:val="clear" w:color="auto" w:fill="FFFFFF"/>
        <w:spacing w:after="0" w:line="240" w:lineRule="auto"/>
        <w:ind w:left="426"/>
        <w:jc w:val="both"/>
        <w:rPr>
          <w:rFonts w:ascii="Calibri Light" w:eastAsia="Calibri Light" w:hAnsi="Calibri Light" w:cs="Calibri Light"/>
          <w:sz w:val="22"/>
          <w:lang w:val="en-US" w:eastAsia="sk-SK"/>
        </w:rPr>
      </w:pPr>
      <w:hyperlink r:id="rId8" w:history="1">
        <w:r w:rsidR="000E5194" w:rsidRPr="00D85B68">
          <w:rPr>
            <w:rFonts w:ascii="Calibri Light" w:eastAsia="Calibri Light" w:hAnsi="Calibri Light" w:cs="Calibri Light"/>
            <w:sz w:val="22"/>
            <w:lang w:val="en-US"/>
          </w:rPr>
          <w:t xml:space="preserve"> </w:t>
        </w:r>
        <w:r w:rsidR="000E5194" w:rsidRPr="00D85B68">
          <w:rPr>
            <w:rFonts w:ascii="Calibri Light" w:eastAsia="Calibri Light" w:hAnsi="Calibri Light" w:cs="Calibri Light"/>
            <w:sz w:val="22"/>
            <w:u w:val="single"/>
            <w:lang w:val="en-US"/>
          </w:rPr>
          <w:t>Opera</w:t>
        </w:r>
        <w:r w:rsidR="000E5194" w:rsidRPr="00D85B68">
          <w:rPr>
            <w:rFonts w:ascii="Calibri Light" w:eastAsia="Calibri Light" w:hAnsi="Calibri Light" w:cs="Calibri Light"/>
            <w:sz w:val="22"/>
            <w:lang w:val="en-US"/>
          </w:rPr>
          <w:t xml:space="preserve"> </w:t>
        </w:r>
      </w:hyperlink>
      <w:r w:rsidR="000E5194" w:rsidRPr="00D85B68">
        <w:rPr>
          <w:rFonts w:ascii="Calibri Light" w:eastAsia="Calibri Light" w:hAnsi="Calibri Light" w:cs="Calibri Light"/>
          <w:sz w:val="22"/>
          <w:lang w:val="en-US"/>
        </w:rPr>
        <w:t xml:space="preserve"> </w:t>
      </w:r>
      <w:r w:rsidR="000E5194" w:rsidRPr="00D85B68">
        <w:rPr>
          <w:rFonts w:ascii="Calibri Light" w:eastAsia="Calibri Light" w:hAnsi="Calibri Light" w:cs="Calibri Light"/>
          <w:b/>
          <w:bCs/>
          <w:sz w:val="22"/>
          <w:lang w:val="en-US"/>
        </w:rPr>
        <w:t>™</w:t>
      </w:r>
      <w:r w:rsidR="000E5194" w:rsidRPr="00D85B68">
        <w:rPr>
          <w:rFonts w:ascii="Calibri Light" w:eastAsia="Calibri Light" w:hAnsi="Calibri Light" w:cs="Calibri Light"/>
          <w:sz w:val="22"/>
          <w:lang w:val="en-US"/>
        </w:rPr>
        <w:t xml:space="preserve"> </w:t>
      </w:r>
      <w:hyperlink r:id="rId9" w:tgtFrame="_blank" w:history="1">
        <w:r w:rsidR="00D85B68">
          <w:rPr>
            <w:rFonts w:ascii="Calibri Light" w:eastAsia="Calibri Light" w:hAnsi="Calibri Light" w:cs="Calibri Light"/>
            <w:sz w:val="22"/>
            <w:lang w:val="en-US"/>
          </w:rPr>
          <w:t xml:space="preserve"> </w:t>
        </w:r>
        <w:r w:rsidR="000E5194" w:rsidRPr="00D85B68">
          <w:rPr>
            <w:rFonts w:ascii="Calibri Light" w:eastAsia="Calibri Light" w:hAnsi="Calibri Light" w:cs="Calibri Light"/>
            <w:b/>
            <w:bCs/>
            <w:sz w:val="22"/>
            <w:u w:val="single"/>
            <w:lang w:val="en-US"/>
          </w:rPr>
          <w:t>http://help.opera.com/Windows/10.20/de/cookies.html</w:t>
        </w:r>
        <w:r w:rsidR="00D85B68">
          <w:rPr>
            <w:rFonts w:ascii="Calibri Light" w:eastAsia="Calibri Light" w:hAnsi="Calibri Light" w:cs="Calibri Light"/>
            <w:sz w:val="22"/>
            <w:u w:val="single"/>
            <w:lang w:val="en-US"/>
          </w:rPr>
          <w:t xml:space="preserve"> </w:t>
        </w:r>
      </w:hyperlink>
    </w:p>
    <w:p w14:paraId="782861EC" w14:textId="77777777" w:rsidR="00EA4BEF" w:rsidRPr="00D85B68" w:rsidRDefault="00BC7F38" w:rsidP="009F7D8D">
      <w:pPr>
        <w:pStyle w:val="Odstavecseseznamem"/>
        <w:numPr>
          <w:ilvl w:val="0"/>
          <w:numId w:val="26"/>
        </w:numPr>
        <w:shd w:val="clear" w:color="auto" w:fill="FFFFFF"/>
        <w:spacing w:after="0" w:line="240" w:lineRule="auto"/>
        <w:ind w:left="426"/>
        <w:jc w:val="both"/>
        <w:rPr>
          <w:rFonts w:ascii="Calibri Light" w:eastAsia="Calibri Light" w:hAnsi="Calibri Light" w:cs="Calibri Light"/>
          <w:sz w:val="22"/>
          <w:lang w:val="en-US" w:eastAsia="sk-SK"/>
        </w:rPr>
      </w:pPr>
      <w:hyperlink r:id="rId10" w:history="1">
        <w:r w:rsidR="000E5194" w:rsidRPr="00D85B68">
          <w:rPr>
            <w:rFonts w:ascii="Calibri Light" w:eastAsia="Calibri Light" w:hAnsi="Calibri Light" w:cs="Calibri Light"/>
            <w:sz w:val="22"/>
            <w:u w:val="single"/>
            <w:lang w:val="en-US"/>
          </w:rPr>
          <w:t>Mozilla Firefox</w:t>
        </w:r>
      </w:hyperlink>
      <w:r w:rsidR="000E5194" w:rsidRPr="00D85B68">
        <w:rPr>
          <w:rFonts w:ascii="Calibri Light" w:eastAsia="Calibri Light" w:hAnsi="Calibri Light" w:cs="Calibri Light"/>
          <w:b/>
          <w:bCs/>
          <w:sz w:val="22"/>
          <w:lang w:val="en-US"/>
        </w:rPr>
        <w:t>™</w:t>
      </w:r>
      <w:r w:rsidR="000E5194" w:rsidRPr="00D85B68">
        <w:rPr>
          <w:rFonts w:ascii="Calibri Light" w:eastAsia="Calibri Light" w:hAnsi="Calibri Light" w:cs="Calibri Light"/>
          <w:sz w:val="22"/>
          <w:lang w:val="en-US"/>
        </w:rPr>
        <w:t xml:space="preserve"> </w:t>
      </w:r>
      <w:hyperlink r:id="rId11" w:tgtFrame="_blank" w:history="1">
        <w:r w:rsidR="000E5194" w:rsidRPr="00D85B68">
          <w:rPr>
            <w:rFonts w:ascii="Calibri Light" w:eastAsia="Calibri Light" w:hAnsi="Calibri Light" w:cs="Calibri Light"/>
            <w:b/>
            <w:bCs/>
            <w:sz w:val="22"/>
            <w:u w:val="single"/>
            <w:lang w:val="en-US"/>
          </w:rPr>
          <w:t>http://support.mozilla.org/sk/kb/povolenie-zakazanie-cookies</w:t>
        </w:r>
      </w:hyperlink>
    </w:p>
    <w:p w14:paraId="40418F53" w14:textId="77777777" w:rsidR="00EA4BEF" w:rsidRPr="00D85B68" w:rsidRDefault="00BC7F38" w:rsidP="009F7D8D">
      <w:pPr>
        <w:pStyle w:val="Odstavecseseznamem"/>
        <w:numPr>
          <w:ilvl w:val="0"/>
          <w:numId w:val="26"/>
        </w:numPr>
        <w:shd w:val="clear" w:color="auto" w:fill="FFFFFF"/>
        <w:spacing w:after="0" w:line="240" w:lineRule="auto"/>
        <w:ind w:left="426"/>
        <w:jc w:val="both"/>
        <w:rPr>
          <w:rFonts w:ascii="Calibri Light" w:eastAsia="Calibri Light" w:hAnsi="Calibri Light" w:cs="Calibri Light"/>
          <w:sz w:val="22"/>
          <w:lang w:val="en-US" w:eastAsia="sk-SK"/>
        </w:rPr>
      </w:pPr>
      <w:hyperlink r:id="rId12" w:history="1">
        <w:r w:rsidR="000E5194" w:rsidRPr="00D85B68">
          <w:rPr>
            <w:rFonts w:ascii="Calibri Light" w:eastAsia="Calibri Light" w:hAnsi="Calibri Light" w:cs="Calibri Light"/>
            <w:sz w:val="22"/>
            <w:u w:val="single"/>
            <w:lang w:val="en-US"/>
          </w:rPr>
          <w:t xml:space="preserve"> Google Chrome</w:t>
        </w:r>
      </w:hyperlink>
      <w:r w:rsidR="000E5194" w:rsidRPr="00D85B68">
        <w:rPr>
          <w:rFonts w:ascii="Calibri Light" w:eastAsia="Calibri Light" w:hAnsi="Calibri Light" w:cs="Calibri Light"/>
          <w:b/>
          <w:bCs/>
          <w:sz w:val="22"/>
          <w:lang w:val="en-US"/>
        </w:rPr>
        <w:t>™</w:t>
      </w:r>
      <w:r w:rsidR="000E5194" w:rsidRPr="00D85B68">
        <w:rPr>
          <w:rFonts w:ascii="Calibri Light" w:eastAsia="Calibri Light" w:hAnsi="Calibri Light" w:cs="Calibri Light"/>
          <w:sz w:val="22"/>
          <w:lang w:val="en-US"/>
        </w:rPr>
        <w:t xml:space="preserve"> </w:t>
      </w:r>
      <w:hyperlink r:id="rId13" w:tgtFrame="_blank" w:history="1">
        <w:r w:rsidR="000E5194" w:rsidRPr="00D85B68">
          <w:rPr>
            <w:rFonts w:ascii="Calibri Light" w:eastAsia="Calibri Light" w:hAnsi="Calibri Light" w:cs="Calibri Light"/>
            <w:b/>
            <w:bCs/>
            <w:sz w:val="22"/>
            <w:u w:val="single"/>
            <w:lang w:val="en-US"/>
          </w:rPr>
          <w:t>https://support.google.com/chrome/answer/95647?hl=sk&amp;hlrm=en</w:t>
        </w:r>
      </w:hyperlink>
    </w:p>
    <w:p w14:paraId="2E242EE8" w14:textId="77777777" w:rsidR="00EA4BEF" w:rsidRPr="00D85B68" w:rsidRDefault="00EA4BEF" w:rsidP="009F7D8D">
      <w:pPr>
        <w:jc w:val="both"/>
        <w:rPr>
          <w:rFonts w:ascii="Calibri Light" w:hAnsi="Calibri Light" w:cs="Calibri Light"/>
          <w:sz w:val="22"/>
          <w:lang w:val="en-US"/>
        </w:rPr>
      </w:pPr>
    </w:p>
    <w:p w14:paraId="3D284642" w14:textId="77777777" w:rsidR="00EA4BEF" w:rsidRPr="00D85B68" w:rsidRDefault="000E5194" w:rsidP="009F7D8D">
      <w:pPr>
        <w:jc w:val="both"/>
        <w:rPr>
          <w:rFonts w:ascii="Calibri Light" w:hAnsi="Calibri Light" w:cs="Calibri Light"/>
          <w:sz w:val="22"/>
          <w:lang w:val="de-DE"/>
        </w:rPr>
      </w:pPr>
      <w:r w:rsidRPr="005B6F00">
        <w:rPr>
          <w:rFonts w:ascii="Calibri Light" w:eastAsia="Calibri Light" w:hAnsi="Calibri Light" w:cs="Calibri Light"/>
          <w:sz w:val="22"/>
          <w:lang w:val="de-DE"/>
        </w:rPr>
        <w:t>Wir übermitteln Ihre Daten nicht an Drittländer außerhalb der EU und des EWR</w:t>
      </w:r>
    </w:p>
    <w:p w14:paraId="4D1C32DC" w14:textId="77777777" w:rsidR="00EA4BEF" w:rsidRPr="00D85B68" w:rsidRDefault="000E5194" w:rsidP="009F7D8D">
      <w:pPr>
        <w:spacing w:line="240" w:lineRule="atLeast"/>
        <w:jc w:val="both"/>
        <w:rPr>
          <w:rFonts w:ascii="Calibri Light" w:hAnsi="Calibri Light" w:cs="Calibri Light"/>
          <w:b/>
          <w:sz w:val="22"/>
          <w:lang w:val="de-DE"/>
        </w:rPr>
      </w:pPr>
      <w:r w:rsidRPr="005B6F00">
        <w:rPr>
          <w:rFonts w:ascii="Calibri Light" w:eastAsia="Calibri Light" w:hAnsi="Calibri Light" w:cs="Calibri Light"/>
          <w:b/>
          <w:bCs/>
          <w:sz w:val="22"/>
          <w:lang w:val="de-DE"/>
        </w:rPr>
        <w:t>Wie lange werden Ihre Browserdaten gespeichert?</w:t>
      </w:r>
    </w:p>
    <w:p w14:paraId="4DD7F671" w14:textId="77777777" w:rsidR="00EA4BEF" w:rsidRPr="005B6F00" w:rsidRDefault="000E5194" w:rsidP="009F7D8D">
      <w:pPr>
        <w:spacing w:line="240" w:lineRule="atLeast"/>
        <w:jc w:val="both"/>
        <w:rPr>
          <w:rFonts w:ascii="Calibri Light" w:hAnsi="Calibri Light" w:cs="Calibri Light"/>
          <w:sz w:val="22"/>
          <w:lang w:val="de-DE"/>
        </w:rPr>
      </w:pPr>
      <w:r w:rsidRPr="005B6F00">
        <w:rPr>
          <w:rFonts w:ascii="Calibri Light" w:eastAsia="Calibri Light" w:hAnsi="Calibri Light" w:cs="Calibri Light"/>
          <w:sz w:val="22"/>
          <w:lang w:val="de-DE"/>
        </w:rPr>
        <w:lastRenderedPageBreak/>
        <w:t xml:space="preserve">Browserdaten, die gemäß den Cookie-Einstellungen gespeichert wurden, werden in unseren Systemen nicht gespeichert. Wir bewahren die Informationen, die wir mit den Cookie-Daten verknüpfen, gemäß Ihrer Einwilligung oder der Dauer des Vertragsverhältnisses zwischen Ihnen und uns auf. Wir werden die kombinierten Daten von Cookies und unseren Systemen für die Dauer der Mitgliedschaft im Loyalty Club und für den Zeitraum, für den wir Ihre Einwilligung haben, aufbewahren, ansonsten handelt es sich um anonyme Daten. </w:t>
      </w:r>
    </w:p>
    <w:p w14:paraId="711622B1" w14:textId="77777777" w:rsidR="00EA4BEF" w:rsidRPr="005B6F00" w:rsidRDefault="000E5194" w:rsidP="009F7D8D">
      <w:pPr>
        <w:spacing w:line="240" w:lineRule="atLeast"/>
        <w:jc w:val="both"/>
        <w:rPr>
          <w:rFonts w:ascii="Calibri Light" w:hAnsi="Calibri Light" w:cs="Calibri Light"/>
          <w:sz w:val="22"/>
          <w:lang w:val="de-DE"/>
        </w:rPr>
      </w:pPr>
      <w:r w:rsidRPr="005B6F00">
        <w:rPr>
          <w:rFonts w:ascii="Calibri Light" w:eastAsia="Calibri Light" w:hAnsi="Calibri Light" w:cs="Calibri Light"/>
          <w:sz w:val="22"/>
          <w:lang w:val="de-DE"/>
        </w:rPr>
        <w:t>Daten im CRM-System gelten für die Dauer der Mitgliedschaft im Treueprogramm und nach Beendigung der Mitgliedschaft anonymisieren wir die Daten über Sie.</w:t>
      </w:r>
    </w:p>
    <w:p w14:paraId="793DD1BD" w14:textId="49C1F40C" w:rsidR="00EA4BEF" w:rsidRDefault="000E5194" w:rsidP="009F7D8D">
      <w:pPr>
        <w:spacing w:line="240" w:lineRule="atLeast"/>
        <w:jc w:val="both"/>
        <w:rPr>
          <w:rFonts w:ascii="Calibri Light" w:eastAsia="Calibri Light" w:hAnsi="Calibri Light" w:cs="Calibri Light"/>
          <w:sz w:val="22"/>
          <w:lang w:val="de-DE"/>
        </w:rPr>
      </w:pPr>
      <w:r w:rsidRPr="005B6F00">
        <w:rPr>
          <w:rFonts w:ascii="Calibri Light" w:eastAsia="Calibri Light" w:hAnsi="Calibri Light" w:cs="Calibri Light"/>
          <w:sz w:val="22"/>
          <w:lang w:val="de-DE"/>
        </w:rPr>
        <w:t>Zu Ihrem Schutz können Sie jederzeit eine Beschwerde bei der Aufsichtsbehörde der Slowakischen Republik einreichen, die das Amt für den Schutz personenbezogener Daten der Slowakischen Republik ist.</w:t>
      </w:r>
    </w:p>
    <w:p w14:paraId="30BC567D" w14:textId="77777777" w:rsidR="00450C94" w:rsidRPr="005B6F00" w:rsidRDefault="00450C94" w:rsidP="009F7D8D">
      <w:pPr>
        <w:spacing w:line="240" w:lineRule="atLeast"/>
        <w:jc w:val="both"/>
        <w:rPr>
          <w:rFonts w:ascii="Calibri Light" w:hAnsi="Calibri Light" w:cs="Calibri Light"/>
          <w:sz w:val="22"/>
          <w:lang w:val="de-DE"/>
        </w:rPr>
      </w:pPr>
    </w:p>
    <w:p w14:paraId="53A44029" w14:textId="59DFDD5D" w:rsidR="00EA4BEF" w:rsidRPr="00D85B68" w:rsidRDefault="000E5194" w:rsidP="009F7D8D">
      <w:pPr>
        <w:spacing w:line="240" w:lineRule="atLeast"/>
        <w:jc w:val="both"/>
        <w:rPr>
          <w:rFonts w:ascii="Calibri Light" w:hAnsi="Calibri Light" w:cs="Calibri Light"/>
          <w:b/>
          <w:sz w:val="22"/>
          <w:lang w:val="de-DE"/>
        </w:rPr>
      </w:pPr>
      <w:r w:rsidRPr="005B6F00">
        <w:rPr>
          <w:rFonts w:ascii="Calibri Light" w:eastAsia="Calibri Light" w:hAnsi="Calibri Light" w:cs="Calibri Light"/>
          <w:b/>
          <w:bCs/>
          <w:sz w:val="22"/>
          <w:lang w:val="de-DE"/>
        </w:rPr>
        <w:t>Widerruf</w:t>
      </w:r>
      <w:r w:rsidR="00DC608F" w:rsidRPr="005B6F00">
        <w:rPr>
          <w:rFonts w:ascii="Calibri Light" w:eastAsia="Calibri Light" w:hAnsi="Calibri Light" w:cs="Calibri Light"/>
          <w:b/>
          <w:bCs/>
          <w:sz w:val="22"/>
          <w:lang w:val="de-DE"/>
        </w:rPr>
        <w:t xml:space="preserve"> der</w:t>
      </w:r>
      <w:r w:rsidRPr="005B6F00">
        <w:rPr>
          <w:rFonts w:ascii="Calibri Light" w:eastAsia="Calibri Light" w:hAnsi="Calibri Light" w:cs="Calibri Light"/>
          <w:b/>
          <w:bCs/>
          <w:sz w:val="22"/>
          <w:lang w:val="de-DE"/>
        </w:rPr>
        <w:t xml:space="preserve"> </w:t>
      </w:r>
      <w:r w:rsidR="00B271E8" w:rsidRPr="005B6F00">
        <w:rPr>
          <w:rFonts w:ascii="Calibri Light" w:eastAsia="Calibri Light" w:hAnsi="Calibri Light" w:cs="Calibri Light"/>
          <w:b/>
          <w:bCs/>
          <w:sz w:val="22"/>
          <w:lang w:val="de-DE"/>
        </w:rPr>
        <w:t>Einwilligung</w:t>
      </w:r>
    </w:p>
    <w:p w14:paraId="5F3E5283" w14:textId="49A3B85D" w:rsidR="00EA4BEF" w:rsidRPr="005B6F00" w:rsidRDefault="000E5194" w:rsidP="009F7D8D">
      <w:pPr>
        <w:spacing w:line="240" w:lineRule="atLeast"/>
        <w:jc w:val="both"/>
        <w:rPr>
          <w:rFonts w:ascii="Calibri Light" w:hAnsi="Calibri Light" w:cs="Calibri Light"/>
          <w:sz w:val="22"/>
          <w:lang w:val="de-DE"/>
        </w:rPr>
      </w:pPr>
      <w:r w:rsidRPr="005B6F00">
        <w:rPr>
          <w:rFonts w:ascii="Calibri Light" w:eastAsia="Calibri Light" w:hAnsi="Calibri Light" w:cs="Calibri Light"/>
          <w:sz w:val="22"/>
          <w:lang w:val="de-DE"/>
        </w:rPr>
        <w:t xml:space="preserve">Wenn wir Ihre Daten mit Ihrer Einwilligung verarbeiten, können Sie sie jederzeit durch Einreichen einer Beschwerde bei unseren </w:t>
      </w:r>
      <w:r w:rsidR="00A64B69" w:rsidRPr="005B6F00">
        <w:rPr>
          <w:rFonts w:ascii="Calibri Light" w:eastAsia="Calibri Light" w:hAnsi="Calibri Light" w:cs="Calibri Light"/>
          <w:sz w:val="22"/>
          <w:lang w:val="de-DE"/>
        </w:rPr>
        <w:t>Erstk</w:t>
      </w:r>
      <w:r w:rsidRPr="005B6F00">
        <w:rPr>
          <w:rFonts w:ascii="Calibri Light" w:eastAsia="Calibri Light" w:hAnsi="Calibri Light" w:cs="Calibri Light"/>
          <w:sz w:val="22"/>
          <w:lang w:val="de-DE"/>
        </w:rPr>
        <w:t>ontakt</w:t>
      </w:r>
      <w:r w:rsidR="00DC608F" w:rsidRPr="005B6F00">
        <w:rPr>
          <w:rFonts w:ascii="Calibri Light" w:eastAsia="Calibri Light" w:hAnsi="Calibri Light" w:cs="Calibri Light"/>
          <w:sz w:val="22"/>
          <w:lang w:val="de-DE"/>
        </w:rPr>
        <w:t>stellen oder durch Senden eine</w:t>
      </w:r>
      <w:r w:rsidR="00A64B69" w:rsidRPr="005B6F00">
        <w:rPr>
          <w:rFonts w:ascii="Calibri Light" w:eastAsia="Calibri Light" w:hAnsi="Calibri Light" w:cs="Calibri Light"/>
          <w:sz w:val="22"/>
          <w:lang w:val="de-DE"/>
        </w:rPr>
        <w:t>r</w:t>
      </w:r>
      <w:r w:rsidR="00DC608F" w:rsidRPr="005B6F00">
        <w:rPr>
          <w:rFonts w:ascii="Calibri Light" w:eastAsia="Calibri Light" w:hAnsi="Calibri Light" w:cs="Calibri Light"/>
          <w:sz w:val="22"/>
          <w:lang w:val="de-DE"/>
        </w:rPr>
        <w:t xml:space="preserve"> </w:t>
      </w:r>
      <w:r w:rsidR="00C141B2" w:rsidRPr="005B6F00">
        <w:rPr>
          <w:rFonts w:ascii="Calibri Light" w:eastAsia="Calibri Light" w:hAnsi="Calibri Light" w:cs="Calibri Light"/>
          <w:sz w:val="22"/>
          <w:lang w:val="de-DE"/>
        </w:rPr>
        <w:t>Notiz</w:t>
      </w:r>
      <w:r w:rsidR="00DC608F" w:rsidRPr="005B6F00">
        <w:rPr>
          <w:rFonts w:ascii="Calibri Light" w:eastAsia="Calibri Light" w:hAnsi="Calibri Light" w:cs="Calibri Light"/>
          <w:sz w:val="22"/>
          <w:lang w:val="de-DE"/>
        </w:rPr>
        <w:t xml:space="preserve"> </w:t>
      </w:r>
      <w:r w:rsidRPr="005B6F00">
        <w:rPr>
          <w:rFonts w:ascii="Calibri Light" w:eastAsia="Calibri Light" w:hAnsi="Calibri Light" w:cs="Calibri Light"/>
          <w:sz w:val="22"/>
          <w:lang w:val="de-DE"/>
        </w:rPr>
        <w:t xml:space="preserve">an Kontaktpunkt </w:t>
      </w:r>
      <w:r w:rsidR="00A64B69" w:rsidRPr="005B6F00">
        <w:rPr>
          <w:rFonts w:ascii="Calibri Light" w:eastAsia="Calibri Light" w:hAnsi="Calibri Light" w:cs="Calibri Light"/>
          <w:sz w:val="22"/>
          <w:lang w:val="de-DE"/>
        </w:rPr>
        <w:t>aus</w:t>
      </w:r>
      <w:r w:rsidRPr="005B6F00">
        <w:rPr>
          <w:rFonts w:ascii="Calibri Light" w:eastAsia="Calibri Light" w:hAnsi="Calibri Light" w:cs="Calibri Light"/>
          <w:sz w:val="22"/>
          <w:lang w:val="de-DE"/>
        </w:rPr>
        <w:t xml:space="preserve"> Bereich Kontaktinformationen widerrufen oder ablehnen.</w:t>
      </w:r>
    </w:p>
    <w:p w14:paraId="74F061D3" w14:textId="77777777" w:rsidR="00EA4BEF" w:rsidRPr="005B6F00" w:rsidRDefault="00EA4BEF" w:rsidP="009F7D8D">
      <w:pPr>
        <w:pStyle w:val="Default"/>
        <w:jc w:val="both"/>
        <w:rPr>
          <w:rFonts w:ascii="Calibri Light" w:hAnsi="Calibri Light" w:cs="Calibri Light"/>
          <w:b/>
          <w:bCs/>
          <w:color w:val="auto"/>
          <w:sz w:val="22"/>
          <w:szCs w:val="22"/>
          <w:lang w:val="de-DE"/>
        </w:rPr>
      </w:pPr>
    </w:p>
    <w:p w14:paraId="44E5CD9E" w14:textId="77777777" w:rsidR="00184C10" w:rsidRPr="005B6F00" w:rsidRDefault="000E5194" w:rsidP="009F7D8D">
      <w:pPr>
        <w:pStyle w:val="Odstavecseseznamem"/>
        <w:numPr>
          <w:ilvl w:val="0"/>
          <w:numId w:val="23"/>
        </w:numPr>
        <w:spacing w:line="240" w:lineRule="atLeast"/>
        <w:jc w:val="both"/>
        <w:rPr>
          <w:rFonts w:ascii="Calibri Light" w:hAnsi="Calibri Light" w:cs="Calibri Light"/>
          <w:b/>
          <w:sz w:val="22"/>
          <w:lang w:val="de-DE"/>
        </w:rPr>
      </w:pPr>
      <w:r w:rsidRPr="005B6F00">
        <w:rPr>
          <w:rFonts w:ascii="Calibri Light" w:eastAsia="Calibri Light" w:hAnsi="Calibri Light" w:cs="Calibri Light"/>
          <w:b/>
          <w:bCs/>
          <w:sz w:val="22"/>
          <w:lang w:val="de-DE"/>
        </w:rPr>
        <w:t>DATENSCHUTZERKLÄRUNG (Anteilseigner, assoziierte Unternehmen, gesetzliche Körperschaften)</w:t>
      </w:r>
    </w:p>
    <w:p w14:paraId="3F0E0AE1" w14:textId="28DE35A8" w:rsidR="00CD1F3E" w:rsidRPr="005B6F00" w:rsidRDefault="000E5194" w:rsidP="009F7D8D">
      <w:pPr>
        <w:spacing w:line="276" w:lineRule="auto"/>
        <w:jc w:val="both"/>
        <w:rPr>
          <w:rFonts w:ascii="Calibri Light" w:hAnsi="Calibri Light" w:cs="Calibri Light"/>
          <w:sz w:val="22"/>
          <w:lang w:val="de-DE"/>
        </w:rPr>
      </w:pPr>
      <w:r w:rsidRPr="005B6F00">
        <w:rPr>
          <w:rFonts w:ascii="Calibri Light" w:eastAsia="Calibri Light" w:hAnsi="Calibri Light" w:cs="Calibri Light"/>
          <w:sz w:val="22"/>
          <w:lang w:val="de-DE"/>
        </w:rPr>
        <w:t xml:space="preserve">Diese Datenschutzerklärung gilt für Sie und Ihre persönlichen Daten, da Sie ein Aktionär eines Unternehmens der TMR Group sind. Unser Unternehmen handelt als </w:t>
      </w:r>
      <w:r w:rsidR="005B6F00" w:rsidRPr="005B6F00">
        <w:rPr>
          <w:rFonts w:ascii="Calibri Light" w:eastAsia="Calibri Light" w:hAnsi="Calibri Light" w:cs="Calibri Light"/>
          <w:sz w:val="22"/>
          <w:lang w:val="de-DE"/>
        </w:rPr>
        <w:t>Verantwortlicher</w:t>
      </w:r>
      <w:r w:rsidRPr="005B6F00">
        <w:rPr>
          <w:rFonts w:ascii="Calibri Light" w:eastAsia="Calibri Light" w:hAnsi="Calibri Light" w:cs="Calibri Light"/>
          <w:sz w:val="22"/>
          <w:lang w:val="de-DE"/>
        </w:rPr>
        <w:t xml:space="preserve"> bei der Verarbeitung Ihrer personenbezogenen Daten. Für die Zwecke dieser Datenschutzerklärung liegt der Schutz Ihrer persönlichen Daten in der Verantwortung der TMR Group-Einheit, bei der Sie ein Aktionär, Gesellschafter oder </w:t>
      </w:r>
      <w:r w:rsidR="00C141B2">
        <w:rPr>
          <w:rFonts w:ascii="Calibri Light" w:eastAsia="Calibri Light" w:hAnsi="Calibri Light" w:cs="Calibri Light"/>
          <w:sz w:val="22"/>
          <w:lang w:val="de-DE"/>
        </w:rPr>
        <w:t xml:space="preserve">ein </w:t>
      </w:r>
      <w:r w:rsidR="00C141B2" w:rsidRPr="005B6F00">
        <w:rPr>
          <w:rFonts w:ascii="Calibri Light" w:eastAsia="Calibri Light" w:hAnsi="Calibri Light" w:cs="Calibri Light"/>
          <w:sz w:val="22"/>
          <w:lang w:val="de-DE"/>
        </w:rPr>
        <w:t>gesetzlicher Körper</w:t>
      </w:r>
      <w:r w:rsidRPr="005B6F00">
        <w:rPr>
          <w:rFonts w:ascii="Calibri Light" w:eastAsia="Calibri Light" w:hAnsi="Calibri Light" w:cs="Calibri Light"/>
          <w:sz w:val="22"/>
          <w:lang w:val="de-DE"/>
        </w:rPr>
        <w:t xml:space="preserve"> sind (</w:t>
      </w:r>
      <w:r w:rsidR="005B6F00" w:rsidRPr="005B6F00">
        <w:rPr>
          <w:rFonts w:ascii="Calibri Light" w:eastAsia="Calibri Light" w:hAnsi="Calibri Light" w:cs="Calibri Light"/>
          <w:sz w:val="22"/>
          <w:lang w:val="de-DE"/>
        </w:rPr>
        <w:t>Verantwortlicher</w:t>
      </w:r>
      <w:r w:rsidRPr="005B6F00">
        <w:rPr>
          <w:rFonts w:ascii="Calibri Light" w:eastAsia="Calibri Light" w:hAnsi="Calibri Light" w:cs="Calibri Light"/>
          <w:sz w:val="22"/>
          <w:lang w:val="de-DE"/>
        </w:rPr>
        <w:t>). In dieser Erklärung wird erläutert, wie wir die von Ihnen oder Dritten gesammelten personenbezogenen Daten für die Dauer Ihres Verhältnisses mit dem Unternehmen innerhalb der TMR Group verwenden. Da diese Aussage für die gesamte TMR Group gilt, kann es zu kleinen lokalen Unterschieden bei der Verarbeitung bestimmter Informationen für jeden Zweck kommen. Einzelheiten erfahren Sie von unserem örtlichen Datenschutzbeauftragten (siehe unten).</w:t>
      </w:r>
    </w:p>
    <w:p w14:paraId="18C42378" w14:textId="77777777" w:rsidR="00CD1F3E" w:rsidRPr="005B6F00" w:rsidRDefault="000E5194" w:rsidP="009F7D8D">
      <w:pPr>
        <w:spacing w:line="276" w:lineRule="auto"/>
        <w:jc w:val="both"/>
        <w:rPr>
          <w:rFonts w:ascii="Calibri Light" w:hAnsi="Calibri Light" w:cs="Calibri Light"/>
          <w:sz w:val="22"/>
          <w:lang w:val="de-DE"/>
        </w:rPr>
      </w:pPr>
      <w:r w:rsidRPr="005B6F00">
        <w:rPr>
          <w:rFonts w:ascii="Calibri Light" w:eastAsia="Calibri Light" w:hAnsi="Calibri Light" w:cs="Calibri Light"/>
          <w:sz w:val="22"/>
          <w:lang w:val="de-DE"/>
        </w:rPr>
        <w:t xml:space="preserve">Wir können diese Erklärung von Zeit zu Zeit aktualisieren und Sie benachrichtigen, wenn dies geschieht. Diese Version der Datenschutzerklärung wurde am </w:t>
      </w:r>
      <w:bookmarkStart w:id="4" w:name="_Hlk514561752"/>
      <w:r w:rsidRPr="005B6F00">
        <w:rPr>
          <w:rFonts w:ascii="Calibri Light" w:eastAsia="Calibri Light" w:hAnsi="Calibri Light" w:cs="Calibri Light"/>
          <w:sz w:val="22"/>
          <w:lang w:val="de-DE"/>
        </w:rPr>
        <w:t>25/05/2018</w:t>
      </w:r>
      <w:bookmarkEnd w:id="4"/>
      <w:r w:rsidRPr="005B6F00">
        <w:rPr>
          <w:rFonts w:ascii="Calibri Light" w:eastAsia="Calibri Light" w:hAnsi="Calibri Light" w:cs="Calibri Light"/>
          <w:sz w:val="22"/>
          <w:lang w:val="de-DE"/>
        </w:rPr>
        <w:t>veröffentlicht.</w:t>
      </w:r>
    </w:p>
    <w:p w14:paraId="3791823E" w14:textId="77777777" w:rsidR="00CD1F3E" w:rsidRPr="005B6F00" w:rsidRDefault="00CD1F3E" w:rsidP="009F7D8D">
      <w:pPr>
        <w:spacing w:line="276" w:lineRule="auto"/>
        <w:jc w:val="both"/>
        <w:rPr>
          <w:rFonts w:ascii="Calibri Light" w:hAnsi="Calibri Light" w:cs="Calibri Light"/>
          <w:i/>
          <w:sz w:val="22"/>
          <w:lang w:val="de-DE"/>
        </w:rPr>
      </w:pPr>
    </w:p>
    <w:p w14:paraId="643E6195" w14:textId="444EC2FD" w:rsidR="00CD1F3E" w:rsidRPr="00450C94" w:rsidRDefault="000E5194" w:rsidP="009F7D8D">
      <w:pPr>
        <w:spacing w:line="276" w:lineRule="auto"/>
        <w:jc w:val="both"/>
        <w:rPr>
          <w:rFonts w:ascii="Calibri Light" w:hAnsi="Calibri Light" w:cs="Calibri Light"/>
          <w:b/>
          <w:bCs/>
          <w:sz w:val="22"/>
          <w:lang w:val="de-DE"/>
        </w:rPr>
      </w:pPr>
      <w:r w:rsidRPr="00450C94">
        <w:rPr>
          <w:rFonts w:ascii="Calibri Light" w:eastAsia="Calibri Light" w:hAnsi="Calibri Light" w:cs="Calibri Light"/>
          <w:b/>
          <w:bCs/>
          <w:sz w:val="22"/>
          <w:lang w:val="de-DE"/>
        </w:rPr>
        <w:t>1.</w:t>
      </w:r>
      <w:r w:rsidR="00D85B68" w:rsidRPr="00450C94">
        <w:rPr>
          <w:rFonts w:ascii="Calibri Light" w:eastAsia="Calibri Light" w:hAnsi="Calibri Light" w:cs="Calibri Light"/>
          <w:b/>
          <w:bCs/>
          <w:sz w:val="22"/>
          <w:lang w:val="de-DE"/>
        </w:rPr>
        <w:t xml:space="preserve"> </w:t>
      </w:r>
      <w:r w:rsidRPr="00450C94">
        <w:rPr>
          <w:rFonts w:ascii="Calibri Light" w:eastAsia="Calibri Light" w:hAnsi="Calibri Light" w:cs="Calibri Light"/>
          <w:b/>
          <w:bCs/>
          <w:sz w:val="22"/>
          <w:lang w:val="de-DE"/>
        </w:rPr>
        <w:t>Kategorien der persönlichen Daten</w:t>
      </w:r>
    </w:p>
    <w:p w14:paraId="483281E5" w14:textId="77777777" w:rsidR="00CD1F3E" w:rsidRPr="005B6F00" w:rsidRDefault="000E5194" w:rsidP="009F7D8D">
      <w:pPr>
        <w:spacing w:line="276" w:lineRule="auto"/>
        <w:jc w:val="both"/>
        <w:rPr>
          <w:rFonts w:ascii="Calibri Light" w:hAnsi="Calibri Light" w:cs="Calibri Light"/>
          <w:sz w:val="22"/>
          <w:lang w:val="de-DE"/>
        </w:rPr>
      </w:pPr>
      <w:r w:rsidRPr="005B6F00">
        <w:rPr>
          <w:rFonts w:ascii="Calibri Light" w:eastAsia="Calibri Light" w:hAnsi="Calibri Light" w:cs="Calibri Light"/>
          <w:sz w:val="22"/>
          <w:lang w:val="de-DE"/>
        </w:rPr>
        <w:t>Wir verarbeiten folgende Daten:</w:t>
      </w:r>
    </w:p>
    <w:p w14:paraId="54AE1631" w14:textId="77777777" w:rsidR="00CD1F3E" w:rsidRPr="005B6F00" w:rsidRDefault="000E5194" w:rsidP="009F7D8D">
      <w:pPr>
        <w:pStyle w:val="Odstavecseseznamem"/>
        <w:numPr>
          <w:ilvl w:val="0"/>
          <w:numId w:val="19"/>
        </w:numPr>
        <w:spacing w:after="0" w:line="276" w:lineRule="auto"/>
        <w:jc w:val="both"/>
        <w:rPr>
          <w:rFonts w:ascii="Calibri Light" w:hAnsi="Calibri Light" w:cs="Calibri Light"/>
          <w:sz w:val="22"/>
          <w:lang w:val="de-DE"/>
        </w:rPr>
      </w:pPr>
      <w:r w:rsidRPr="005B6F00">
        <w:rPr>
          <w:rFonts w:ascii="Calibri Light" w:eastAsia="Calibri Light" w:hAnsi="Calibri Light" w:cs="Calibri Light"/>
          <w:b/>
          <w:bCs/>
          <w:sz w:val="22"/>
          <w:lang w:val="de-DE"/>
        </w:rPr>
        <w:t>Persönliche Kontaktdaten</w:t>
      </w:r>
      <w:r w:rsidRPr="005B6F00">
        <w:rPr>
          <w:rFonts w:ascii="Calibri Light" w:eastAsia="Calibri Light" w:hAnsi="Calibri Light" w:cs="Calibri Light"/>
          <w:sz w:val="22"/>
          <w:lang w:val="de-DE"/>
        </w:rPr>
        <w:t>. Zum Beispiel Ihr Vorname, Nachname, Adresse, E-Mail-Adresse, Telefonnummer</w:t>
      </w:r>
    </w:p>
    <w:p w14:paraId="35963423" w14:textId="77777777" w:rsidR="00CD1F3E" w:rsidRPr="005B6F00" w:rsidRDefault="000E5194" w:rsidP="009F7D8D">
      <w:pPr>
        <w:pStyle w:val="Odstavecseseznamem"/>
        <w:numPr>
          <w:ilvl w:val="0"/>
          <w:numId w:val="19"/>
        </w:numPr>
        <w:spacing w:after="0" w:line="276" w:lineRule="auto"/>
        <w:jc w:val="both"/>
        <w:rPr>
          <w:rFonts w:ascii="Calibri Light" w:hAnsi="Calibri Light" w:cs="Calibri Light"/>
          <w:sz w:val="22"/>
          <w:lang w:val="de-DE"/>
        </w:rPr>
      </w:pPr>
      <w:r w:rsidRPr="005B6F00">
        <w:rPr>
          <w:rFonts w:ascii="Calibri Light" w:eastAsia="Calibri Light" w:hAnsi="Calibri Light" w:cs="Calibri Light"/>
          <w:b/>
          <w:bCs/>
          <w:sz w:val="22"/>
          <w:lang w:val="de-DE"/>
        </w:rPr>
        <w:t>Berufliche Kontaktdaten</w:t>
      </w:r>
      <w:r w:rsidRPr="005B6F00">
        <w:rPr>
          <w:rFonts w:ascii="Calibri Light" w:eastAsia="Calibri Light" w:hAnsi="Calibri Light" w:cs="Calibri Light"/>
          <w:sz w:val="22"/>
          <w:lang w:val="de-DE"/>
        </w:rPr>
        <w:t>. Zum Beispiel Ihre Geschäftsadresse, Ihre geschäftliche E-Mail-Adresse und Ihre Telefonnummer.</w:t>
      </w:r>
    </w:p>
    <w:p w14:paraId="5E5AF07D" w14:textId="77777777" w:rsidR="00CD1F3E" w:rsidRPr="005B6F00" w:rsidRDefault="000E5194" w:rsidP="009F7D8D">
      <w:pPr>
        <w:pStyle w:val="Odstavecseseznamem"/>
        <w:numPr>
          <w:ilvl w:val="0"/>
          <w:numId w:val="19"/>
        </w:numPr>
        <w:spacing w:after="0" w:line="276" w:lineRule="auto"/>
        <w:jc w:val="both"/>
        <w:rPr>
          <w:rFonts w:ascii="Calibri Light" w:hAnsi="Calibri Light" w:cs="Calibri Light"/>
          <w:sz w:val="22"/>
          <w:lang w:val="de-DE"/>
        </w:rPr>
      </w:pPr>
      <w:r w:rsidRPr="005B6F00">
        <w:rPr>
          <w:rFonts w:ascii="Calibri Light" w:eastAsia="Calibri Light" w:hAnsi="Calibri Light" w:cs="Calibri Light"/>
          <w:b/>
          <w:bCs/>
          <w:sz w:val="22"/>
          <w:lang w:val="de-DE"/>
        </w:rPr>
        <w:t>Persönliche Daten</w:t>
      </w:r>
      <w:r w:rsidRPr="005B6F00">
        <w:rPr>
          <w:rFonts w:ascii="Calibri Light" w:eastAsia="Calibri Light" w:hAnsi="Calibri Light" w:cs="Calibri Light"/>
          <w:sz w:val="22"/>
          <w:lang w:val="de-DE"/>
        </w:rPr>
        <w:t>. Zum Beispiel Geschlecht, Familienstand, Geburtsdatum, Staatsangehörigkeit und Sozialversicherungsnummer (nationale Identifikationsnummer), Foto, Personalausweisnummer.</w:t>
      </w:r>
    </w:p>
    <w:p w14:paraId="61C8DA14" w14:textId="77777777" w:rsidR="00CD1F3E" w:rsidRPr="005B6F00" w:rsidRDefault="000E5194" w:rsidP="009F7D8D">
      <w:pPr>
        <w:pStyle w:val="Odstavecseseznamem"/>
        <w:numPr>
          <w:ilvl w:val="0"/>
          <w:numId w:val="19"/>
        </w:numPr>
        <w:spacing w:after="0" w:line="276" w:lineRule="auto"/>
        <w:jc w:val="both"/>
        <w:rPr>
          <w:rFonts w:ascii="Calibri Light" w:hAnsi="Calibri Light" w:cs="Calibri Light"/>
          <w:sz w:val="22"/>
          <w:lang w:val="de-DE"/>
        </w:rPr>
      </w:pPr>
      <w:r w:rsidRPr="005B6F00">
        <w:rPr>
          <w:rFonts w:ascii="Calibri Light" w:eastAsia="Calibri Light" w:hAnsi="Calibri Light" w:cs="Calibri Light"/>
          <w:b/>
          <w:bCs/>
          <w:sz w:val="22"/>
          <w:lang w:val="de-DE"/>
        </w:rPr>
        <w:lastRenderedPageBreak/>
        <w:t>Vertragsdaten</w:t>
      </w:r>
      <w:r w:rsidRPr="005B6F00">
        <w:rPr>
          <w:rFonts w:ascii="Calibri Light" w:eastAsia="Calibri Light" w:hAnsi="Calibri Light" w:cs="Calibri Light"/>
          <w:sz w:val="22"/>
          <w:lang w:val="de-DE"/>
        </w:rPr>
        <w:t>. Zum Beispiel der Inhalt eines Vertrags, einer Satzung, Gesellschaftervertrages, einer Aktionärsvereinbarung und dergleichen.</w:t>
      </w:r>
    </w:p>
    <w:p w14:paraId="716315F7" w14:textId="77777777" w:rsidR="00CD1F3E" w:rsidRPr="005B6F00" w:rsidRDefault="000E5194" w:rsidP="009F7D8D">
      <w:pPr>
        <w:pStyle w:val="Odstavecseseznamem"/>
        <w:numPr>
          <w:ilvl w:val="0"/>
          <w:numId w:val="19"/>
        </w:numPr>
        <w:spacing w:after="0" w:line="276" w:lineRule="auto"/>
        <w:jc w:val="both"/>
        <w:rPr>
          <w:rFonts w:ascii="Calibri Light" w:hAnsi="Calibri Light" w:cs="Calibri Light"/>
          <w:sz w:val="22"/>
          <w:lang w:val="de-DE"/>
        </w:rPr>
      </w:pPr>
      <w:r w:rsidRPr="005B6F00">
        <w:rPr>
          <w:rFonts w:ascii="Calibri Light" w:eastAsia="Calibri Light" w:hAnsi="Calibri Light" w:cs="Calibri Light"/>
          <w:b/>
          <w:bCs/>
          <w:sz w:val="22"/>
          <w:lang w:val="de-DE"/>
        </w:rPr>
        <w:t xml:space="preserve">Informationen zu Kernfamilienmitgliedern und Familienmitgliedern. </w:t>
      </w:r>
      <w:r w:rsidRPr="005B6F00">
        <w:rPr>
          <w:rFonts w:ascii="Calibri Light" w:eastAsia="Calibri Light" w:hAnsi="Calibri Light" w:cs="Calibri Light"/>
          <w:sz w:val="22"/>
          <w:lang w:val="de-DE"/>
        </w:rPr>
        <w:t>Wie z.B. Kontakt im Notfall, Steuerbefolgung und Steuerbefreiung.</w:t>
      </w:r>
    </w:p>
    <w:p w14:paraId="014EA9BB" w14:textId="77777777" w:rsidR="00CD1F3E" w:rsidRPr="005B6F00" w:rsidRDefault="000E5194" w:rsidP="009F7D8D">
      <w:pPr>
        <w:pStyle w:val="Odstavecseseznamem"/>
        <w:numPr>
          <w:ilvl w:val="0"/>
          <w:numId w:val="19"/>
        </w:numPr>
        <w:spacing w:after="0" w:line="276" w:lineRule="auto"/>
        <w:jc w:val="both"/>
        <w:rPr>
          <w:rFonts w:ascii="Calibri Light" w:hAnsi="Calibri Light" w:cs="Calibri Light"/>
          <w:sz w:val="22"/>
          <w:lang w:val="de-DE"/>
        </w:rPr>
      </w:pPr>
      <w:r w:rsidRPr="005B6F00">
        <w:rPr>
          <w:rFonts w:ascii="Calibri Light" w:eastAsia="Calibri Light" w:hAnsi="Calibri Light" w:cs="Calibri Light"/>
          <w:b/>
          <w:bCs/>
          <w:sz w:val="22"/>
          <w:lang w:val="de-DE"/>
        </w:rPr>
        <w:t>Zahlungsinformationen</w:t>
      </w:r>
      <w:r w:rsidRPr="005B6F00">
        <w:rPr>
          <w:rFonts w:ascii="Calibri Light" w:eastAsia="Calibri Light" w:hAnsi="Calibri Light" w:cs="Calibri Light"/>
          <w:sz w:val="22"/>
          <w:lang w:val="de-DE"/>
        </w:rPr>
        <w:t>. Wie z.B. Bankkontonummer und Antrag auf Erstattung von Auslagen und Zahlungen.</w:t>
      </w:r>
    </w:p>
    <w:p w14:paraId="41D22E4B" w14:textId="19C3742D" w:rsidR="00CD1F3E" w:rsidRPr="005B6F00" w:rsidRDefault="000E5194" w:rsidP="009F7D8D">
      <w:pPr>
        <w:pStyle w:val="Odstavecseseznamem"/>
        <w:numPr>
          <w:ilvl w:val="0"/>
          <w:numId w:val="19"/>
        </w:numPr>
        <w:spacing w:after="0" w:line="276" w:lineRule="auto"/>
        <w:jc w:val="both"/>
        <w:rPr>
          <w:rFonts w:ascii="Calibri Light" w:hAnsi="Calibri Light" w:cs="Calibri Light"/>
          <w:sz w:val="22"/>
          <w:lang w:val="de-DE"/>
        </w:rPr>
      </w:pPr>
      <w:r w:rsidRPr="005B6F00">
        <w:rPr>
          <w:rFonts w:ascii="Calibri Light" w:eastAsia="Calibri Light" w:hAnsi="Calibri Light" w:cs="Calibri Light"/>
          <w:b/>
          <w:bCs/>
          <w:sz w:val="22"/>
          <w:lang w:val="de-DE"/>
        </w:rPr>
        <w:t>Angaben zu Ihrer Position</w:t>
      </w:r>
      <w:r w:rsidRPr="005B6F00">
        <w:rPr>
          <w:rFonts w:ascii="Calibri Light" w:eastAsia="Calibri Light" w:hAnsi="Calibri Light" w:cs="Calibri Light"/>
          <w:sz w:val="22"/>
          <w:lang w:val="de-DE"/>
        </w:rPr>
        <w:t>.</w:t>
      </w:r>
      <w:r w:rsidR="00D85B68">
        <w:rPr>
          <w:rFonts w:ascii="Calibri Light" w:eastAsia="Calibri Light" w:hAnsi="Calibri Light" w:cs="Calibri Light"/>
          <w:sz w:val="22"/>
          <w:lang w:val="de-DE"/>
        </w:rPr>
        <w:t xml:space="preserve"> </w:t>
      </w:r>
      <w:r w:rsidRPr="005B6F00">
        <w:rPr>
          <w:rFonts w:ascii="Calibri Light" w:eastAsia="Calibri Light" w:hAnsi="Calibri Light" w:cs="Calibri Light"/>
          <w:sz w:val="22"/>
          <w:lang w:val="de-DE"/>
        </w:rPr>
        <w:t>Zum Beispiel den Namen der Position, die Befugnis und die Verantwortung, die Art der Aktien, die Sie besitzen, die Höhe Ihrer Aktie.</w:t>
      </w:r>
    </w:p>
    <w:p w14:paraId="3746D867" w14:textId="77777777" w:rsidR="00CD1F3E" w:rsidRPr="005B6F00" w:rsidRDefault="000E5194" w:rsidP="009F7D8D">
      <w:pPr>
        <w:pStyle w:val="Odstavecseseznamem"/>
        <w:numPr>
          <w:ilvl w:val="0"/>
          <w:numId w:val="19"/>
        </w:numPr>
        <w:spacing w:after="0" w:line="276" w:lineRule="auto"/>
        <w:jc w:val="both"/>
        <w:rPr>
          <w:rFonts w:ascii="Calibri Light" w:hAnsi="Calibri Light" w:cs="Calibri Light"/>
          <w:sz w:val="22"/>
          <w:lang w:val="de-DE"/>
        </w:rPr>
      </w:pPr>
      <w:r w:rsidRPr="005B6F00">
        <w:rPr>
          <w:rFonts w:ascii="Calibri Light" w:eastAsia="Calibri Light" w:hAnsi="Calibri Light" w:cs="Calibri Light"/>
          <w:b/>
          <w:bCs/>
          <w:sz w:val="22"/>
          <w:lang w:val="de-DE"/>
        </w:rPr>
        <w:t>Angaben zu Bezügen, Pensionen und sonstigen Leistungen.</w:t>
      </w:r>
      <w:r w:rsidRPr="005B6F00">
        <w:rPr>
          <w:rFonts w:ascii="Calibri Light" w:eastAsia="Calibri Light" w:hAnsi="Calibri Light" w:cs="Calibri Light"/>
          <w:sz w:val="22"/>
          <w:lang w:val="de-DE"/>
        </w:rPr>
        <w:t xml:space="preserve"> Zum Beispiel Ihr Gehalt, vereinbarte Prämien, Dienstwagen und Altersvorsorge, Leistungen und Forderungen.</w:t>
      </w:r>
    </w:p>
    <w:p w14:paraId="33E8AE9A" w14:textId="77777777" w:rsidR="00CD1F3E" w:rsidRPr="005B6F00" w:rsidRDefault="000E5194" w:rsidP="009F7D8D">
      <w:pPr>
        <w:pStyle w:val="Odstavecseseznamem"/>
        <w:numPr>
          <w:ilvl w:val="0"/>
          <w:numId w:val="19"/>
        </w:numPr>
        <w:spacing w:after="0" w:line="276" w:lineRule="auto"/>
        <w:jc w:val="both"/>
        <w:rPr>
          <w:rFonts w:ascii="Calibri Light" w:hAnsi="Calibri Light" w:cs="Calibri Light"/>
          <w:b/>
          <w:sz w:val="22"/>
          <w:lang w:val="de-DE"/>
        </w:rPr>
      </w:pPr>
      <w:r w:rsidRPr="005B6F00">
        <w:rPr>
          <w:rFonts w:ascii="Calibri Light" w:eastAsia="Calibri Light" w:hAnsi="Calibri Light" w:cs="Calibri Light"/>
          <w:b/>
          <w:bCs/>
          <w:sz w:val="22"/>
          <w:lang w:val="de-DE"/>
        </w:rPr>
        <w:t xml:space="preserve">Leistungsdetails. </w:t>
      </w:r>
      <w:r w:rsidRPr="005B6F00">
        <w:rPr>
          <w:rFonts w:ascii="Calibri Light" w:eastAsia="Calibri Light" w:hAnsi="Calibri Light" w:cs="Calibri Light"/>
          <w:sz w:val="22"/>
          <w:lang w:val="de-DE"/>
        </w:rPr>
        <w:t>Zum Beispiel Teilnahme an Abstimmungen und Stimmerteilung auf Hauptversammlungen, Teilnahme an Versammlungen und Hauptversammlung, Ausübung Ihrer Rechte als Aktionär / Gesellschafter usw.</w:t>
      </w:r>
      <w:r w:rsidRPr="005B6F00">
        <w:rPr>
          <w:rFonts w:ascii="Calibri Light" w:eastAsia="Calibri Light" w:hAnsi="Calibri Light" w:cs="Calibri Light"/>
          <w:b/>
          <w:bCs/>
          <w:sz w:val="22"/>
          <w:lang w:val="de-DE"/>
        </w:rPr>
        <w:t xml:space="preserve"> </w:t>
      </w:r>
    </w:p>
    <w:p w14:paraId="007F12DB" w14:textId="77777777" w:rsidR="00CD1F3E" w:rsidRPr="005B6F00" w:rsidRDefault="000E5194" w:rsidP="009F7D8D">
      <w:pPr>
        <w:pStyle w:val="Odstavecseseznamem"/>
        <w:numPr>
          <w:ilvl w:val="0"/>
          <w:numId w:val="25"/>
        </w:numPr>
        <w:spacing w:after="0" w:line="276" w:lineRule="auto"/>
        <w:jc w:val="both"/>
        <w:rPr>
          <w:rFonts w:ascii="Calibri Light" w:hAnsi="Calibri Light" w:cs="Calibri Light"/>
          <w:b/>
          <w:sz w:val="22"/>
          <w:lang w:val="de-DE"/>
        </w:rPr>
      </w:pPr>
      <w:r w:rsidRPr="005B6F00">
        <w:rPr>
          <w:rFonts w:ascii="Calibri Light" w:eastAsia="Calibri Light" w:hAnsi="Calibri Light" w:cs="Calibri Light"/>
          <w:b/>
          <w:bCs/>
          <w:sz w:val="22"/>
          <w:lang w:val="de-DE"/>
        </w:rPr>
        <w:t xml:space="preserve">Anvertrautes Eigentum. </w:t>
      </w:r>
      <w:r w:rsidRPr="005B6F00">
        <w:rPr>
          <w:rFonts w:ascii="Calibri Light" w:eastAsia="Calibri Light" w:hAnsi="Calibri Light" w:cs="Calibri Light"/>
          <w:sz w:val="22"/>
          <w:lang w:val="de-DE"/>
        </w:rPr>
        <w:t>Informationen über das Unternehmensvermögen, das Ihnen zur Verwendung bereitgestellt wurde, wie zum Beispiel Geschäftstelefon oder Laptop.</w:t>
      </w:r>
    </w:p>
    <w:p w14:paraId="260304EC" w14:textId="77777777" w:rsidR="00CD1F3E" w:rsidRPr="005B6F00" w:rsidRDefault="000E5194" w:rsidP="009F7D8D">
      <w:pPr>
        <w:pStyle w:val="Odstavecseseznamem"/>
        <w:numPr>
          <w:ilvl w:val="0"/>
          <w:numId w:val="25"/>
        </w:numPr>
        <w:spacing w:after="0" w:line="276" w:lineRule="auto"/>
        <w:jc w:val="both"/>
        <w:rPr>
          <w:rFonts w:ascii="Calibri Light" w:hAnsi="Calibri Light" w:cs="Calibri Light"/>
          <w:b/>
          <w:sz w:val="22"/>
          <w:lang w:val="de-DE"/>
        </w:rPr>
      </w:pPr>
      <w:r w:rsidRPr="005B6F00">
        <w:rPr>
          <w:rFonts w:ascii="Calibri Light" w:eastAsia="Calibri Light" w:hAnsi="Calibri Light" w:cs="Calibri Light"/>
          <w:b/>
          <w:bCs/>
          <w:sz w:val="22"/>
          <w:lang w:val="de-DE"/>
        </w:rPr>
        <w:t xml:space="preserve">Korrespondenz- und Kommunikationsdaten. </w:t>
      </w:r>
      <w:r w:rsidRPr="005B6F00">
        <w:rPr>
          <w:rFonts w:ascii="Calibri Light" w:eastAsia="Calibri Light" w:hAnsi="Calibri Light" w:cs="Calibri Light"/>
          <w:sz w:val="22"/>
          <w:lang w:val="de-DE"/>
        </w:rPr>
        <w:t>Zum Beispiel E-Mail-Korrespondenz, wenn Sie eine gesetzliche Körperschaft sind.</w:t>
      </w:r>
    </w:p>
    <w:p w14:paraId="5CE08F66" w14:textId="77777777" w:rsidR="00CD1F3E" w:rsidRPr="005B6F00" w:rsidRDefault="000E5194" w:rsidP="009F7D8D">
      <w:pPr>
        <w:pStyle w:val="Odstavecseseznamem"/>
        <w:numPr>
          <w:ilvl w:val="0"/>
          <w:numId w:val="25"/>
        </w:numPr>
        <w:spacing w:after="0" w:line="276" w:lineRule="auto"/>
        <w:jc w:val="both"/>
        <w:rPr>
          <w:rFonts w:ascii="Calibri Light" w:hAnsi="Calibri Light" w:cs="Calibri Light"/>
          <w:b/>
          <w:sz w:val="22"/>
          <w:lang w:val="de-DE"/>
        </w:rPr>
      </w:pPr>
      <w:r w:rsidRPr="005B6F00">
        <w:rPr>
          <w:rFonts w:ascii="Calibri Light" w:eastAsia="Calibri Light" w:hAnsi="Calibri Light" w:cs="Calibri Light"/>
          <w:b/>
          <w:bCs/>
          <w:sz w:val="22"/>
          <w:lang w:val="de-DE"/>
        </w:rPr>
        <w:t xml:space="preserve">Digitale Zugriffsrechte. </w:t>
      </w:r>
      <w:r w:rsidRPr="005B6F00">
        <w:rPr>
          <w:rFonts w:ascii="Calibri Light" w:eastAsia="Calibri Light" w:hAnsi="Calibri Light" w:cs="Calibri Light"/>
          <w:sz w:val="22"/>
          <w:lang w:val="de-DE"/>
        </w:rPr>
        <w:t>Ihre Zugriffsrechte auf verschiedene IT-Infrastrukturanwendungen in einem der Unternehmen der TMR Group.</w:t>
      </w:r>
    </w:p>
    <w:p w14:paraId="2DEA3434" w14:textId="6FBD2B9F" w:rsidR="00CD1F3E" w:rsidRPr="005B6F00" w:rsidRDefault="000E5194" w:rsidP="009F7D8D">
      <w:pPr>
        <w:pStyle w:val="Odstavecseseznamem"/>
        <w:numPr>
          <w:ilvl w:val="0"/>
          <w:numId w:val="25"/>
        </w:numPr>
        <w:spacing w:after="0" w:line="276" w:lineRule="auto"/>
        <w:jc w:val="both"/>
        <w:rPr>
          <w:rFonts w:ascii="Calibri Light" w:hAnsi="Calibri Light" w:cs="Calibri Light"/>
          <w:b/>
          <w:sz w:val="22"/>
          <w:lang w:val="de-DE"/>
        </w:rPr>
      </w:pPr>
      <w:r w:rsidRPr="00450C94">
        <w:rPr>
          <w:rFonts w:ascii="Calibri Light" w:eastAsia="Calibri Light" w:hAnsi="Calibri Light" w:cs="Calibri Light"/>
          <w:b/>
          <w:bCs/>
          <w:sz w:val="22"/>
          <w:lang w:val="de-DE"/>
        </w:rPr>
        <w:t>Sicherheitsinformationen.</w:t>
      </w:r>
      <w:r w:rsidRPr="005B6F00">
        <w:rPr>
          <w:rFonts w:ascii="Calibri Light" w:eastAsia="Calibri Light" w:hAnsi="Calibri Light" w:cs="Calibri Light"/>
          <w:sz w:val="22"/>
          <w:lang w:val="de-DE"/>
        </w:rPr>
        <w:t xml:space="preserve"> Wie z</w:t>
      </w:r>
      <w:r w:rsidR="00C141B2">
        <w:rPr>
          <w:rFonts w:ascii="Calibri Light" w:eastAsia="Calibri Light" w:hAnsi="Calibri Light" w:cs="Calibri Light"/>
          <w:sz w:val="22"/>
          <w:lang w:val="de-DE"/>
        </w:rPr>
        <w:t>.</w:t>
      </w:r>
      <w:r w:rsidRPr="005B6F00">
        <w:rPr>
          <w:rFonts w:ascii="Calibri Light" w:eastAsia="Calibri Light" w:hAnsi="Calibri Light" w:cs="Calibri Light"/>
          <w:sz w:val="22"/>
          <w:lang w:val="de-DE"/>
        </w:rPr>
        <w:t>B. Ihre Zugangskartennummer, ob Sie sich im Gebäude befinden, und CCTV-Aufzeichnungen (Closed Circuit Television).</w:t>
      </w:r>
    </w:p>
    <w:p w14:paraId="0CE17F84" w14:textId="77777777" w:rsidR="00CD1F3E" w:rsidRPr="005B6F00" w:rsidRDefault="00CD1F3E" w:rsidP="009F7D8D">
      <w:pPr>
        <w:spacing w:line="276" w:lineRule="auto"/>
        <w:jc w:val="both"/>
        <w:rPr>
          <w:rFonts w:ascii="Calibri Light" w:hAnsi="Calibri Light" w:cs="Calibri Light"/>
          <w:sz w:val="22"/>
          <w:lang w:val="de-DE"/>
        </w:rPr>
      </w:pPr>
    </w:p>
    <w:p w14:paraId="41E5AF83" w14:textId="7449D08E" w:rsidR="00CD1F3E" w:rsidRPr="00D10556" w:rsidRDefault="000E5194" w:rsidP="009F7D8D">
      <w:pPr>
        <w:spacing w:line="276" w:lineRule="auto"/>
        <w:jc w:val="both"/>
        <w:rPr>
          <w:rFonts w:ascii="Calibri Light" w:hAnsi="Calibri Light" w:cs="Calibri Light"/>
          <w:b/>
          <w:bCs/>
          <w:sz w:val="22"/>
          <w:lang w:val="de-DE"/>
        </w:rPr>
      </w:pPr>
      <w:r w:rsidRPr="00D10556">
        <w:rPr>
          <w:rFonts w:ascii="Calibri Light" w:eastAsia="Calibri Light" w:hAnsi="Calibri Light" w:cs="Calibri Light"/>
          <w:b/>
          <w:bCs/>
          <w:sz w:val="22"/>
          <w:lang w:val="de-DE"/>
        </w:rPr>
        <w:t>2.</w:t>
      </w:r>
      <w:r w:rsidR="00D85B68" w:rsidRPr="00D10556">
        <w:rPr>
          <w:rFonts w:ascii="Calibri Light" w:eastAsia="Calibri Light" w:hAnsi="Calibri Light" w:cs="Calibri Light"/>
          <w:b/>
          <w:bCs/>
          <w:sz w:val="22"/>
          <w:lang w:val="de-DE"/>
        </w:rPr>
        <w:t xml:space="preserve"> </w:t>
      </w:r>
      <w:r w:rsidRPr="00D10556">
        <w:rPr>
          <w:rFonts w:ascii="Calibri Light" w:eastAsia="Calibri Light" w:hAnsi="Calibri Light" w:cs="Calibri Light"/>
          <w:b/>
          <w:bCs/>
          <w:sz w:val="22"/>
          <w:lang w:val="de-DE"/>
        </w:rPr>
        <w:t xml:space="preserve">Zwecke der Datenverarbeitung </w:t>
      </w:r>
    </w:p>
    <w:p w14:paraId="238B1626" w14:textId="77777777" w:rsidR="00CD1F3E" w:rsidRPr="005B6F00" w:rsidRDefault="000E5194" w:rsidP="009F7D8D">
      <w:pPr>
        <w:spacing w:line="276" w:lineRule="auto"/>
        <w:jc w:val="both"/>
        <w:rPr>
          <w:rFonts w:ascii="Calibri Light" w:hAnsi="Calibri Light" w:cs="Calibri Light"/>
          <w:sz w:val="22"/>
          <w:lang w:val="de-DE"/>
        </w:rPr>
      </w:pPr>
      <w:r w:rsidRPr="005B6F00">
        <w:rPr>
          <w:rFonts w:ascii="Calibri Light" w:eastAsia="Calibri Light" w:hAnsi="Calibri Light" w:cs="Calibri Light"/>
          <w:sz w:val="22"/>
          <w:lang w:val="de-DE"/>
        </w:rPr>
        <w:t xml:space="preserve">Der Datenverwalter verarbeitet Ihre Daten zu folgenden Zwecken: </w:t>
      </w:r>
    </w:p>
    <w:p w14:paraId="29DD7650" w14:textId="576980F1" w:rsidR="00CD1F3E" w:rsidRPr="005B6F00" w:rsidRDefault="000E5194" w:rsidP="009F7D8D">
      <w:pPr>
        <w:pStyle w:val="Odstavecseseznamem"/>
        <w:numPr>
          <w:ilvl w:val="0"/>
          <w:numId w:val="20"/>
        </w:numPr>
        <w:spacing w:after="0" w:line="276" w:lineRule="auto"/>
        <w:jc w:val="both"/>
        <w:rPr>
          <w:rFonts w:ascii="Calibri Light" w:hAnsi="Calibri Light" w:cs="Calibri Light"/>
          <w:sz w:val="22"/>
          <w:lang w:val="de-DE"/>
        </w:rPr>
      </w:pPr>
      <w:r w:rsidRPr="005B6F00">
        <w:rPr>
          <w:rFonts w:ascii="Calibri Light" w:eastAsia="Calibri Light" w:hAnsi="Calibri Light" w:cs="Calibri Light"/>
          <w:b/>
          <w:bCs/>
          <w:sz w:val="22"/>
          <w:lang w:val="de-DE"/>
        </w:rPr>
        <w:t>Verwaltung im Zusammenhang mit der Aktivität</w:t>
      </w:r>
      <w:r w:rsidRPr="005B6F00">
        <w:rPr>
          <w:rFonts w:ascii="Calibri Light" w:eastAsia="Calibri Light" w:hAnsi="Calibri Light" w:cs="Calibri Light"/>
          <w:sz w:val="22"/>
          <w:lang w:val="de-DE"/>
        </w:rPr>
        <w:t xml:space="preserve">. Wir führen persönliche Aufzeichnungen über alle Sitzungen, Hauptversammlungen, Protokolle, die Einreichung von Vorschlägen und Anträgen, sowie die Ausübung von Rechten, wie es in besonderen Vorschriften vorgeschrieben ist. Rechtsgrundlage ist die Erfüllung der gesetzlichen Verpflichtung </w:t>
      </w:r>
      <w:r w:rsidR="00C141B2">
        <w:rPr>
          <w:rFonts w:ascii="Calibri Light" w:eastAsia="Calibri Light" w:hAnsi="Calibri Light" w:cs="Calibri Light"/>
          <w:sz w:val="22"/>
          <w:lang w:val="de-DE"/>
        </w:rPr>
        <w:t>des Verantwortlichen</w:t>
      </w:r>
      <w:r w:rsidRPr="005B6F00">
        <w:rPr>
          <w:rFonts w:ascii="Calibri Light" w:eastAsia="Calibri Light" w:hAnsi="Calibri Light" w:cs="Calibri Light"/>
          <w:sz w:val="22"/>
          <w:lang w:val="de-DE"/>
        </w:rPr>
        <w:t>.</w:t>
      </w:r>
    </w:p>
    <w:p w14:paraId="3010B1FB" w14:textId="3A739E62" w:rsidR="00CD1F3E" w:rsidRPr="005B6F00" w:rsidRDefault="000E5194" w:rsidP="009F7D8D">
      <w:pPr>
        <w:pStyle w:val="Odstavecseseznamem"/>
        <w:numPr>
          <w:ilvl w:val="0"/>
          <w:numId w:val="20"/>
        </w:numPr>
        <w:spacing w:after="0" w:line="276" w:lineRule="auto"/>
        <w:jc w:val="both"/>
        <w:rPr>
          <w:rFonts w:ascii="Calibri Light" w:hAnsi="Calibri Light" w:cs="Calibri Light"/>
          <w:sz w:val="22"/>
          <w:lang w:val="de-DE"/>
        </w:rPr>
      </w:pPr>
      <w:r w:rsidRPr="005B6F00">
        <w:rPr>
          <w:rFonts w:ascii="Calibri Light" w:eastAsia="Calibri Light" w:hAnsi="Calibri Light" w:cs="Calibri Light"/>
          <w:b/>
          <w:sz w:val="22"/>
          <w:lang w:val="de-DE"/>
        </w:rPr>
        <w:t>Löhne Zahlungen und andere Leistungen</w:t>
      </w:r>
      <w:r w:rsidRPr="005B6F00">
        <w:rPr>
          <w:rFonts w:ascii="Calibri Light" w:eastAsia="Calibri Light" w:hAnsi="Calibri Light" w:cs="Calibri Light"/>
          <w:sz w:val="22"/>
          <w:lang w:val="de-DE"/>
        </w:rPr>
        <w:t xml:space="preserve">. Wir verarbeiten Ihre Daten, damit wir </w:t>
      </w:r>
      <w:r w:rsidR="00C141B2" w:rsidRPr="005B6F00">
        <w:rPr>
          <w:rFonts w:ascii="Calibri Light" w:eastAsia="Calibri Light" w:hAnsi="Calibri Light" w:cs="Calibri Light"/>
          <w:sz w:val="22"/>
          <w:lang w:val="de-DE"/>
        </w:rPr>
        <w:t>Ihren Lohn</w:t>
      </w:r>
      <w:r w:rsidRPr="005B6F00">
        <w:rPr>
          <w:rFonts w:ascii="Calibri Light" w:eastAsia="Calibri Light" w:hAnsi="Calibri Light" w:cs="Calibri Light"/>
          <w:sz w:val="22"/>
          <w:lang w:val="de-DE"/>
        </w:rPr>
        <w:t xml:space="preserve"> bezahlen und andere (Funktion- oder Leistungsabhängige) Leistungen erbringen können. Rechtsgrundlage ist das Vertragsverhältnis, in dem Sie als eine der Parteien auftreten.</w:t>
      </w:r>
    </w:p>
    <w:p w14:paraId="0B88B8A3" w14:textId="77777777" w:rsidR="00CD1F3E" w:rsidRPr="005B6F00" w:rsidRDefault="000E5194" w:rsidP="009F7D8D">
      <w:pPr>
        <w:pStyle w:val="Odstavecseseznamem"/>
        <w:numPr>
          <w:ilvl w:val="0"/>
          <w:numId w:val="20"/>
        </w:numPr>
        <w:spacing w:after="0" w:line="276" w:lineRule="auto"/>
        <w:jc w:val="both"/>
        <w:rPr>
          <w:rFonts w:ascii="Calibri Light" w:hAnsi="Calibri Light" w:cs="Calibri Light"/>
          <w:b/>
          <w:sz w:val="22"/>
          <w:lang w:val="de-DE"/>
        </w:rPr>
      </w:pPr>
      <w:r w:rsidRPr="005B6F00">
        <w:rPr>
          <w:rFonts w:ascii="Calibri Light" w:eastAsia="Calibri Light" w:hAnsi="Calibri Light" w:cs="Calibri Light"/>
          <w:b/>
          <w:bCs/>
          <w:sz w:val="22"/>
          <w:lang w:val="de-DE"/>
        </w:rPr>
        <w:t xml:space="preserve">Steuern und Sozialversicherungen. </w:t>
      </w:r>
      <w:r w:rsidRPr="005B6F00">
        <w:rPr>
          <w:rFonts w:ascii="Calibri Light" w:eastAsia="Calibri Light" w:hAnsi="Calibri Light" w:cs="Calibri Light"/>
          <w:sz w:val="22"/>
          <w:lang w:val="de-DE"/>
        </w:rPr>
        <w:t>Wir sind verpflichtet, bestimmte personenbezogene Daten zu verarbeiten, um den Verpflichtungen aus dem Steuergesetz und anderen Sozialversicherungs- und Versicherungsbestimmungen nachzukommen. Rechtsgrundlage ist Ihre gesetzliche Verpflichtung als Vertragspartei.</w:t>
      </w:r>
    </w:p>
    <w:p w14:paraId="171FFF83" w14:textId="09B3D0D6" w:rsidR="00CD1F3E" w:rsidRPr="005B6F00" w:rsidRDefault="000E5194" w:rsidP="009F7D8D">
      <w:pPr>
        <w:pStyle w:val="Odstavecseseznamem"/>
        <w:numPr>
          <w:ilvl w:val="0"/>
          <w:numId w:val="20"/>
        </w:numPr>
        <w:spacing w:after="0" w:line="276" w:lineRule="auto"/>
        <w:jc w:val="both"/>
        <w:rPr>
          <w:rFonts w:ascii="Calibri Light" w:hAnsi="Calibri Light" w:cs="Calibri Light"/>
          <w:b/>
          <w:sz w:val="22"/>
          <w:lang w:val="de-DE"/>
        </w:rPr>
      </w:pPr>
      <w:r w:rsidRPr="005B6F00">
        <w:rPr>
          <w:rFonts w:ascii="Calibri Light" w:eastAsia="Calibri Light" w:hAnsi="Calibri Light" w:cs="Calibri Light"/>
          <w:b/>
          <w:bCs/>
          <w:sz w:val="22"/>
          <w:lang w:val="de-DE"/>
        </w:rPr>
        <w:t>Sicherheit der Kommunikations- und Informationstechnologien.</w:t>
      </w:r>
      <w:r w:rsidRPr="005B6F00">
        <w:rPr>
          <w:rFonts w:ascii="Calibri Light" w:eastAsia="Calibri Light" w:hAnsi="Calibri Light" w:cs="Calibri Light"/>
          <w:sz w:val="22"/>
          <w:lang w:val="de-DE"/>
        </w:rPr>
        <w:t xml:space="preserve"> Wir stellen Ihnen die IT-Ausrüstung und -Dienstleistungen zur Verfügung, die Sie zur Erfüllung Ihrer Aufgaben benötigen, z.B. ein Handy oder E-Mail-Konto. Dazu müssen wir Ihre personenbezogenen Daten verarbeiten.</w:t>
      </w:r>
      <w:r w:rsidR="00D85B68">
        <w:rPr>
          <w:rFonts w:ascii="Calibri Light" w:eastAsia="Calibri Light" w:hAnsi="Calibri Light" w:cs="Calibri Light"/>
          <w:sz w:val="22"/>
          <w:lang w:val="de-DE"/>
        </w:rPr>
        <w:t xml:space="preserve"> </w:t>
      </w:r>
      <w:r w:rsidRPr="005B6F00">
        <w:rPr>
          <w:rFonts w:ascii="Calibri Light" w:eastAsia="Calibri Light" w:hAnsi="Calibri Light" w:cs="Calibri Light"/>
          <w:sz w:val="22"/>
          <w:lang w:val="de-DE"/>
        </w:rPr>
        <w:t>Rechtsgrundlage ist das Vertragsverhältnis, in dem Sie als eine der Parteien auftreten.</w:t>
      </w:r>
    </w:p>
    <w:p w14:paraId="419A0434" w14:textId="34621004" w:rsidR="00CD1F3E" w:rsidRPr="005B6F00" w:rsidRDefault="000E5194" w:rsidP="009F7D8D">
      <w:pPr>
        <w:pStyle w:val="Odstavecseseznamem"/>
        <w:numPr>
          <w:ilvl w:val="0"/>
          <w:numId w:val="20"/>
        </w:numPr>
        <w:spacing w:after="0" w:line="276" w:lineRule="auto"/>
        <w:jc w:val="both"/>
        <w:rPr>
          <w:rFonts w:ascii="Calibri Light" w:hAnsi="Calibri Light" w:cs="Calibri Light"/>
          <w:b/>
          <w:sz w:val="22"/>
          <w:lang w:val="de-DE"/>
        </w:rPr>
      </w:pPr>
      <w:r w:rsidRPr="005B6F00">
        <w:rPr>
          <w:rFonts w:ascii="Calibri Light" w:eastAsia="Calibri Light" w:hAnsi="Calibri Light" w:cs="Calibri Light"/>
          <w:b/>
          <w:sz w:val="22"/>
          <w:lang w:val="de-DE"/>
        </w:rPr>
        <w:t>Streitbeilegung und Ermittlung von Straftaten</w:t>
      </w:r>
      <w:r w:rsidRPr="005B6F00">
        <w:rPr>
          <w:rFonts w:ascii="Calibri Light" w:eastAsia="Calibri Light" w:hAnsi="Calibri Light" w:cs="Calibri Light"/>
          <w:sz w:val="22"/>
          <w:lang w:val="de-DE"/>
        </w:rPr>
        <w:t xml:space="preserve">. Wir können personenbezogene Daten zum Zwecke der Beilegung von Streitigkeiten, Beschwerden oder rechtlichen Verfahren verarbeiten </w:t>
      </w:r>
      <w:r w:rsidRPr="005B6F00">
        <w:rPr>
          <w:rFonts w:ascii="Calibri Light" w:eastAsia="Calibri Light" w:hAnsi="Calibri Light" w:cs="Calibri Light"/>
          <w:sz w:val="22"/>
          <w:lang w:val="de-DE"/>
        </w:rPr>
        <w:lastRenderedPageBreak/>
        <w:t xml:space="preserve">oder bei Verdacht auf eine Straftat, die wir weiter untersuchen möchten. Rechtsgrundlage ist das berechtigte Interesse </w:t>
      </w:r>
      <w:r w:rsidR="00C141B2">
        <w:rPr>
          <w:rFonts w:ascii="Calibri Light" w:eastAsia="Calibri Light" w:hAnsi="Calibri Light" w:cs="Calibri Light"/>
          <w:sz w:val="22"/>
          <w:lang w:val="de-DE"/>
        </w:rPr>
        <w:t>des Verantwortlichen</w:t>
      </w:r>
      <w:r w:rsidRPr="005B6F00">
        <w:rPr>
          <w:rFonts w:ascii="Calibri Light" w:eastAsia="Calibri Light" w:hAnsi="Calibri Light" w:cs="Calibri Light"/>
          <w:sz w:val="22"/>
          <w:lang w:val="de-DE"/>
        </w:rPr>
        <w:t>.</w:t>
      </w:r>
      <w:r w:rsidR="00D85B68">
        <w:rPr>
          <w:rFonts w:ascii="Calibri Light" w:eastAsia="Calibri Light" w:hAnsi="Calibri Light" w:cs="Calibri Light"/>
          <w:sz w:val="22"/>
          <w:lang w:val="de-DE"/>
        </w:rPr>
        <w:t xml:space="preserve">    </w:t>
      </w:r>
      <w:r w:rsidRPr="005B6F00">
        <w:rPr>
          <w:rFonts w:ascii="Calibri Light" w:eastAsia="Calibri Light" w:hAnsi="Calibri Light" w:cs="Calibri Light"/>
          <w:sz w:val="22"/>
          <w:lang w:val="de-DE"/>
        </w:rPr>
        <w:t xml:space="preserve"> </w:t>
      </w:r>
    </w:p>
    <w:p w14:paraId="4CA020E5" w14:textId="77777777" w:rsidR="00CD1F3E" w:rsidRPr="005B6F00" w:rsidRDefault="000E5194" w:rsidP="009F7D8D">
      <w:pPr>
        <w:pStyle w:val="Odstavecseseznamem"/>
        <w:numPr>
          <w:ilvl w:val="0"/>
          <w:numId w:val="20"/>
        </w:numPr>
        <w:spacing w:after="0" w:line="276" w:lineRule="auto"/>
        <w:jc w:val="both"/>
        <w:rPr>
          <w:rFonts w:ascii="Calibri Light" w:hAnsi="Calibri Light" w:cs="Calibri Light"/>
          <w:sz w:val="22"/>
          <w:lang w:val="de-DE"/>
        </w:rPr>
      </w:pPr>
      <w:r w:rsidRPr="005B6F00">
        <w:rPr>
          <w:rFonts w:ascii="Calibri Light" w:eastAsia="Calibri Light" w:hAnsi="Calibri Light" w:cs="Calibri Light"/>
          <w:b/>
          <w:bCs/>
          <w:sz w:val="22"/>
          <w:lang w:val="de-DE"/>
        </w:rPr>
        <w:t>Rechtmäßigkeit.</w:t>
      </w:r>
      <w:r w:rsidRPr="005B6F00">
        <w:rPr>
          <w:rFonts w:ascii="Calibri Light" w:eastAsia="Calibri Light" w:hAnsi="Calibri Light" w:cs="Calibri Light"/>
          <w:sz w:val="22"/>
          <w:lang w:val="de-DE"/>
        </w:rPr>
        <w:t xml:space="preserve"> Möglicherweise müssen wir Ihre personenbezogenen Daten verarbeiten, um den gesetzlichen Bestimmungen zu entsprechen (z. B. Ihren Namen mit den Namen in den sogenannten Listen der benannten Parteien abgleichen und das Geldwäschegesetz einhalten usw.) oder eine gerichtliche Anordnung einzuhalten. Rechtsgrundlage für eine solche Verarbeitung ist die Einhaltung einer gesetzlichen Verpflichtung.</w:t>
      </w:r>
    </w:p>
    <w:p w14:paraId="361AE183" w14:textId="77777777" w:rsidR="00CD1F3E" w:rsidRPr="005B6F00" w:rsidRDefault="00CD1F3E" w:rsidP="009F7D8D">
      <w:pPr>
        <w:spacing w:line="276" w:lineRule="auto"/>
        <w:jc w:val="both"/>
        <w:rPr>
          <w:rFonts w:ascii="Calibri Light" w:hAnsi="Calibri Light" w:cs="Calibri Light"/>
          <w:sz w:val="22"/>
          <w:lang w:val="de-DE"/>
        </w:rPr>
      </w:pPr>
    </w:p>
    <w:p w14:paraId="404A1CC8" w14:textId="4ED2C7FA" w:rsidR="00CD1F3E" w:rsidRPr="005B6F00" w:rsidRDefault="000E5194" w:rsidP="009F7D8D">
      <w:pPr>
        <w:spacing w:line="276" w:lineRule="auto"/>
        <w:jc w:val="both"/>
        <w:rPr>
          <w:rFonts w:ascii="Calibri Light" w:hAnsi="Calibri Light" w:cs="Calibri Light"/>
          <w:b/>
          <w:sz w:val="22"/>
          <w:lang w:val="de-DE"/>
        </w:rPr>
      </w:pPr>
      <w:r w:rsidRPr="00D10556">
        <w:rPr>
          <w:rFonts w:ascii="Calibri Light" w:eastAsia="Calibri Light" w:hAnsi="Calibri Light" w:cs="Calibri Light"/>
          <w:b/>
          <w:bCs/>
          <w:sz w:val="22"/>
          <w:lang w:val="de-DE"/>
        </w:rPr>
        <w:t>3.</w:t>
      </w:r>
      <w:r w:rsidR="00D85B68" w:rsidRPr="00D10556">
        <w:rPr>
          <w:rFonts w:ascii="Calibri Light" w:eastAsia="Calibri Light" w:hAnsi="Calibri Light" w:cs="Calibri Light"/>
          <w:b/>
          <w:bCs/>
          <w:sz w:val="22"/>
          <w:lang w:val="de-DE"/>
        </w:rPr>
        <w:t xml:space="preserve"> </w:t>
      </w:r>
      <w:r w:rsidRPr="005B6F00">
        <w:rPr>
          <w:rFonts w:ascii="Calibri Light" w:eastAsia="Calibri Light" w:hAnsi="Calibri Light" w:cs="Calibri Light"/>
          <w:b/>
          <w:sz w:val="22"/>
          <w:lang w:val="de-DE"/>
        </w:rPr>
        <w:t>Parteien, die möglicherweise Zugriff auf Ihre Daten haben</w:t>
      </w:r>
    </w:p>
    <w:p w14:paraId="763EF55A" w14:textId="25D50A56" w:rsidR="00CD1F3E" w:rsidRPr="005B6F00" w:rsidRDefault="000E5194" w:rsidP="009F7D8D">
      <w:pPr>
        <w:spacing w:line="276" w:lineRule="auto"/>
        <w:jc w:val="both"/>
        <w:rPr>
          <w:rFonts w:ascii="Calibri Light" w:hAnsi="Calibri Light" w:cs="Calibri Light"/>
          <w:sz w:val="22"/>
          <w:lang w:val="de-DE"/>
        </w:rPr>
      </w:pPr>
      <w:r w:rsidRPr="005B6F00">
        <w:rPr>
          <w:rFonts w:ascii="Calibri Light" w:eastAsia="Calibri Light" w:hAnsi="Calibri Light" w:cs="Calibri Light"/>
          <w:sz w:val="22"/>
          <w:lang w:val="de-DE"/>
        </w:rPr>
        <w:t xml:space="preserve">Der </w:t>
      </w:r>
      <w:r w:rsidR="005B6F00" w:rsidRPr="005B6F00">
        <w:rPr>
          <w:rFonts w:ascii="Calibri Light" w:eastAsia="Calibri Light" w:hAnsi="Calibri Light" w:cs="Calibri Light"/>
          <w:sz w:val="22"/>
          <w:lang w:val="de-DE"/>
        </w:rPr>
        <w:t>Verantwortlicher</w:t>
      </w:r>
      <w:r w:rsidRPr="005B6F00">
        <w:rPr>
          <w:rFonts w:ascii="Calibri Light" w:eastAsia="Calibri Light" w:hAnsi="Calibri Light" w:cs="Calibri Light"/>
          <w:sz w:val="22"/>
          <w:lang w:val="de-DE"/>
        </w:rPr>
        <w:t xml:space="preserve"> kann Ihre Daten unter folgenden Umständen an Dritte weitergeben:</w:t>
      </w:r>
    </w:p>
    <w:p w14:paraId="68576F96" w14:textId="77777777" w:rsidR="00CD1F3E" w:rsidRPr="005B6F00" w:rsidRDefault="000E5194" w:rsidP="009F7D8D">
      <w:pPr>
        <w:pStyle w:val="Odstavecseseznamem"/>
        <w:numPr>
          <w:ilvl w:val="0"/>
          <w:numId w:val="18"/>
        </w:numPr>
        <w:spacing w:after="0" w:line="276" w:lineRule="auto"/>
        <w:jc w:val="both"/>
        <w:rPr>
          <w:rFonts w:ascii="Calibri Light" w:hAnsi="Calibri Light" w:cs="Calibri Light"/>
          <w:sz w:val="22"/>
          <w:lang w:val="de-DE"/>
        </w:rPr>
      </w:pPr>
      <w:r w:rsidRPr="005B6F00">
        <w:rPr>
          <w:rFonts w:ascii="Calibri Light" w:eastAsia="Calibri Light" w:hAnsi="Calibri Light" w:cs="Calibri Light"/>
          <w:sz w:val="22"/>
          <w:lang w:val="de-DE"/>
        </w:rPr>
        <w:t>Wir können Ihre personenbezogenen Daten an andere Dritte weitergeben, die in unserem Namen handeln, beispielsweise an einen Dienstanbieter. In solchen Fällen dürfen diese Dritten Ihre persönlichen Daten nur für die oben beschriebenen Zwecke und nur in Übereinstimmung mit unseren Richtlinien verwenden.</w:t>
      </w:r>
    </w:p>
    <w:p w14:paraId="7D60AAED" w14:textId="77777777" w:rsidR="00CD1F3E" w:rsidRPr="005B6F00" w:rsidRDefault="000E5194" w:rsidP="009F7D8D">
      <w:pPr>
        <w:pStyle w:val="Odstavecseseznamem"/>
        <w:numPr>
          <w:ilvl w:val="0"/>
          <w:numId w:val="18"/>
        </w:numPr>
        <w:spacing w:after="0" w:line="276" w:lineRule="auto"/>
        <w:jc w:val="both"/>
        <w:rPr>
          <w:rFonts w:ascii="Calibri Light" w:hAnsi="Calibri Light" w:cs="Calibri Light"/>
          <w:sz w:val="22"/>
          <w:lang w:val="de-DE"/>
        </w:rPr>
      </w:pPr>
      <w:r w:rsidRPr="005B6F00">
        <w:rPr>
          <w:rFonts w:ascii="Calibri Light" w:eastAsia="Calibri Light" w:hAnsi="Calibri Light" w:cs="Calibri Light"/>
          <w:sz w:val="22"/>
          <w:lang w:val="de-DE"/>
        </w:rPr>
        <w:t>Unsere Mitarbeiter haben Zugriff auf personenbezogene Daten. In diesem Fall wird der Zugang nur gewährt, wenn dies für die oben genannten Zwecke erforderlich ist und der Arbeitnehmer zur Wahrung des Berufsgeheimnisses verpflichtet ist.</w:t>
      </w:r>
    </w:p>
    <w:p w14:paraId="008A3359" w14:textId="77777777" w:rsidR="00CD1F3E" w:rsidRPr="005B6F00" w:rsidRDefault="000E5194" w:rsidP="009F7D8D">
      <w:pPr>
        <w:pStyle w:val="Odstavecseseznamem"/>
        <w:numPr>
          <w:ilvl w:val="0"/>
          <w:numId w:val="18"/>
        </w:numPr>
        <w:spacing w:after="0" w:line="276" w:lineRule="auto"/>
        <w:jc w:val="both"/>
        <w:rPr>
          <w:rFonts w:ascii="Calibri Light" w:hAnsi="Calibri Light" w:cs="Calibri Light"/>
          <w:sz w:val="22"/>
          <w:lang w:val="de-DE"/>
        </w:rPr>
      </w:pPr>
      <w:r w:rsidRPr="005B6F00">
        <w:rPr>
          <w:rFonts w:ascii="Calibri Light" w:eastAsia="Calibri Light" w:hAnsi="Calibri Light" w:cs="Calibri Light"/>
          <w:sz w:val="22"/>
          <w:lang w:val="de-DE"/>
        </w:rPr>
        <w:t>Zum Beispiel können wir, wenn dies gesetzlich oder per Gerichtsbeschluss vorgeschrieben ist, Ihre persönlichen Daten an unsere Lieferanten oder Kunden, Steuerbehörden, Sozialversicherungsagenturen, Strafverfolgungsbehörden oder andere Regierungsbehörden weitergeben.</w:t>
      </w:r>
    </w:p>
    <w:p w14:paraId="50E08A83" w14:textId="77777777" w:rsidR="00CD1F3E" w:rsidRPr="005B6F00" w:rsidRDefault="00CD1F3E" w:rsidP="009F7D8D">
      <w:pPr>
        <w:spacing w:line="276" w:lineRule="auto"/>
        <w:jc w:val="both"/>
        <w:rPr>
          <w:rFonts w:ascii="Calibri Light" w:hAnsi="Calibri Light" w:cs="Calibri Light"/>
          <w:sz w:val="22"/>
          <w:lang w:val="de-DE"/>
        </w:rPr>
      </w:pPr>
    </w:p>
    <w:p w14:paraId="512EB1BC" w14:textId="074EAD59" w:rsidR="00CD1F3E" w:rsidRPr="005B6F00" w:rsidRDefault="000E5194" w:rsidP="009F7D8D">
      <w:pPr>
        <w:spacing w:line="276" w:lineRule="auto"/>
        <w:jc w:val="both"/>
        <w:rPr>
          <w:rFonts w:ascii="Calibri Light" w:hAnsi="Calibri Light" w:cs="Calibri Light"/>
          <w:b/>
          <w:sz w:val="22"/>
          <w:lang w:val="de-DE"/>
        </w:rPr>
      </w:pPr>
      <w:r w:rsidRPr="005B6F00">
        <w:rPr>
          <w:rFonts w:ascii="Calibri Light" w:eastAsia="Calibri Light" w:hAnsi="Calibri Light" w:cs="Calibri Light"/>
          <w:b/>
          <w:sz w:val="22"/>
          <w:lang w:val="de-DE"/>
        </w:rPr>
        <w:t>4.</w:t>
      </w:r>
      <w:r w:rsidR="00D85B68">
        <w:rPr>
          <w:rFonts w:ascii="Calibri Light" w:eastAsia="Calibri Light" w:hAnsi="Calibri Light" w:cs="Calibri Light"/>
          <w:b/>
          <w:sz w:val="22"/>
          <w:lang w:val="de-DE"/>
        </w:rPr>
        <w:t xml:space="preserve"> </w:t>
      </w:r>
      <w:r w:rsidRPr="005B6F00">
        <w:rPr>
          <w:rFonts w:ascii="Calibri Light" w:eastAsia="Calibri Light" w:hAnsi="Calibri Light" w:cs="Calibri Light"/>
          <w:b/>
          <w:sz w:val="22"/>
          <w:lang w:val="de-DE"/>
        </w:rPr>
        <w:t>Spe</w:t>
      </w:r>
      <w:r w:rsidR="00A64B69" w:rsidRPr="005B6F00">
        <w:rPr>
          <w:rFonts w:ascii="Calibri Light" w:eastAsia="Calibri Light" w:hAnsi="Calibri Light" w:cs="Calibri Light"/>
          <w:b/>
          <w:sz w:val="22"/>
          <w:lang w:val="de-DE"/>
        </w:rPr>
        <w:t>icherort Ihrer personenbezogenen</w:t>
      </w:r>
      <w:r w:rsidRPr="005B6F00">
        <w:rPr>
          <w:rFonts w:ascii="Calibri Light" w:eastAsia="Calibri Light" w:hAnsi="Calibri Light" w:cs="Calibri Light"/>
          <w:b/>
          <w:sz w:val="22"/>
          <w:lang w:val="de-DE"/>
        </w:rPr>
        <w:t xml:space="preserve"> Daten</w:t>
      </w:r>
    </w:p>
    <w:p w14:paraId="07655F0E" w14:textId="77777777" w:rsidR="00CD1F3E" w:rsidRPr="005B6F00" w:rsidRDefault="000E5194" w:rsidP="009F7D8D">
      <w:pPr>
        <w:spacing w:line="276" w:lineRule="auto"/>
        <w:jc w:val="both"/>
        <w:rPr>
          <w:rFonts w:ascii="Calibri Light" w:hAnsi="Calibri Light" w:cs="Calibri Light"/>
          <w:sz w:val="22"/>
          <w:lang w:val="de-DE"/>
        </w:rPr>
      </w:pPr>
      <w:r w:rsidRPr="005B6F00">
        <w:rPr>
          <w:rFonts w:ascii="Calibri Light" w:eastAsia="Calibri Light" w:hAnsi="Calibri Light" w:cs="Calibri Light"/>
          <w:sz w:val="22"/>
          <w:lang w:val="de-DE"/>
        </w:rPr>
        <w:t>Ihre personenbezogenen Daten werden ausschließlich innerhalb der Europäischen Union und des Europäischen Wirtschaftsraums gespeichert.</w:t>
      </w:r>
    </w:p>
    <w:p w14:paraId="56FC42D3" w14:textId="77777777" w:rsidR="00CD1F3E" w:rsidRPr="005B6F00" w:rsidRDefault="00CD1F3E" w:rsidP="009F7D8D">
      <w:pPr>
        <w:spacing w:line="276" w:lineRule="auto"/>
        <w:jc w:val="both"/>
        <w:rPr>
          <w:rFonts w:ascii="Calibri Light" w:hAnsi="Calibri Light" w:cs="Calibri Light"/>
          <w:sz w:val="22"/>
          <w:lang w:val="de-DE"/>
        </w:rPr>
      </w:pPr>
    </w:p>
    <w:p w14:paraId="269C6EF9" w14:textId="705CD58B" w:rsidR="00CD1F3E" w:rsidRPr="005B6F00" w:rsidRDefault="000E5194" w:rsidP="009F7D8D">
      <w:pPr>
        <w:spacing w:line="276" w:lineRule="auto"/>
        <w:jc w:val="both"/>
        <w:rPr>
          <w:rFonts w:ascii="Calibri Light" w:hAnsi="Calibri Light" w:cs="Calibri Light"/>
          <w:b/>
          <w:sz w:val="22"/>
          <w:lang w:val="de-DE"/>
        </w:rPr>
      </w:pPr>
      <w:r w:rsidRPr="005B6F00">
        <w:rPr>
          <w:rFonts w:ascii="Calibri Light" w:eastAsia="Calibri Light" w:hAnsi="Calibri Light" w:cs="Calibri Light"/>
          <w:b/>
          <w:sz w:val="22"/>
          <w:lang w:val="de-DE"/>
        </w:rPr>
        <w:t>5.</w:t>
      </w:r>
      <w:r w:rsidR="00D85B68">
        <w:rPr>
          <w:rFonts w:ascii="Calibri Light" w:eastAsia="Calibri Light" w:hAnsi="Calibri Light" w:cs="Calibri Light"/>
          <w:b/>
          <w:sz w:val="22"/>
          <w:lang w:val="de-DE"/>
        </w:rPr>
        <w:t xml:space="preserve"> </w:t>
      </w:r>
      <w:r w:rsidRPr="005B6F00">
        <w:rPr>
          <w:rFonts w:ascii="Calibri Light" w:eastAsia="Calibri Light" w:hAnsi="Calibri Light" w:cs="Calibri Light"/>
          <w:b/>
          <w:sz w:val="22"/>
          <w:lang w:val="de-DE"/>
        </w:rPr>
        <w:t xml:space="preserve">Speicherung </w:t>
      </w:r>
      <w:r w:rsidR="00A64B69" w:rsidRPr="005B6F00">
        <w:rPr>
          <w:rFonts w:ascii="Calibri Light" w:eastAsia="Calibri Light" w:hAnsi="Calibri Light" w:cs="Calibri Light"/>
          <w:b/>
          <w:sz w:val="22"/>
          <w:lang w:val="de-DE"/>
        </w:rPr>
        <w:t>Ihrer personenbezogenen</w:t>
      </w:r>
      <w:r w:rsidRPr="005B6F00">
        <w:rPr>
          <w:rFonts w:ascii="Calibri Light" w:eastAsia="Calibri Light" w:hAnsi="Calibri Light" w:cs="Calibri Light"/>
          <w:b/>
          <w:sz w:val="22"/>
          <w:lang w:val="de-DE"/>
        </w:rPr>
        <w:t xml:space="preserve"> Daten</w:t>
      </w:r>
    </w:p>
    <w:p w14:paraId="5A5A0386" w14:textId="77777777" w:rsidR="00CD1F3E" w:rsidRPr="005B6F00" w:rsidRDefault="000E5194" w:rsidP="009F7D8D">
      <w:pPr>
        <w:spacing w:line="276" w:lineRule="auto"/>
        <w:jc w:val="both"/>
        <w:rPr>
          <w:rFonts w:ascii="Calibri Light" w:hAnsi="Calibri Light" w:cs="Calibri Light"/>
          <w:sz w:val="22"/>
          <w:lang w:val="de-DE"/>
        </w:rPr>
      </w:pPr>
      <w:r w:rsidRPr="005B6F00">
        <w:rPr>
          <w:rFonts w:ascii="Calibri Light" w:eastAsia="Calibri Light" w:hAnsi="Calibri Light" w:cs="Calibri Light"/>
          <w:sz w:val="22"/>
          <w:lang w:val="de-DE"/>
        </w:rPr>
        <w:t>Wir speichern Ihre personenbezogenen Daten für einen begrenzten Zeitraum und löschen sie, wenn sie für die oben genannten Verarbeitungszwecke nicht mehr benötigt werden. In den meisten Fällen bedeutet dies, dass wir Ihre Daten für die Dauer Ihres Verhältnisses oder Beziehung zu einem der Unternehmen der TMR-Gruppe aufbewahren. Wir werden die Daten so weit wie möglich während des Verhältnisses löschen, sobald sie nicht mehr benötigt werden. In jedem Fall werden wir Ihre persönlichen Aufzeichnungen gemäß den besonderen gesetzlichen Bestimmungen (wie z.B. dem Archiv- und Registergesetz, Mehrwertsteuergesetz usw.) und Daten, die in dieser Verordnung nicht aufgeführt sind, spätestens zwei Jahre nach Beendigung des Arbeitsverhältnisses löschen, es sei denn, andere örtliche Gesetze schreiben ihre längere Aufbewahrung vor.</w:t>
      </w:r>
    </w:p>
    <w:p w14:paraId="4A4606F1" w14:textId="77777777" w:rsidR="00CD1F3E" w:rsidRPr="005B6F00" w:rsidRDefault="00CD1F3E" w:rsidP="009F7D8D">
      <w:pPr>
        <w:spacing w:line="276" w:lineRule="auto"/>
        <w:jc w:val="both"/>
        <w:rPr>
          <w:rFonts w:ascii="Calibri Light" w:hAnsi="Calibri Light" w:cs="Calibri Light"/>
          <w:sz w:val="22"/>
          <w:lang w:val="de-DE"/>
        </w:rPr>
      </w:pPr>
    </w:p>
    <w:p w14:paraId="7B852E87" w14:textId="77777777" w:rsidR="00CD1F3E" w:rsidRPr="005B6F00" w:rsidRDefault="000E5194" w:rsidP="009F7D8D">
      <w:pPr>
        <w:spacing w:line="276" w:lineRule="auto"/>
        <w:jc w:val="both"/>
        <w:rPr>
          <w:rFonts w:ascii="Calibri Light" w:hAnsi="Calibri Light" w:cs="Calibri Light"/>
          <w:sz w:val="22"/>
          <w:lang w:val="de-DE"/>
        </w:rPr>
      </w:pPr>
      <w:r w:rsidRPr="005B6F00">
        <w:rPr>
          <w:rFonts w:ascii="Calibri Light" w:eastAsia="Calibri Light" w:hAnsi="Calibri Light" w:cs="Calibri Light"/>
          <w:sz w:val="22"/>
          <w:lang w:val="de-DE"/>
        </w:rPr>
        <w:t>Wir können Ihre personenbezogenen Daten nach Beendigung des Verhältnisses mit jeweiligen Unternehmen der TMR Group für einen längeren Zeitraum verarbeiten, wenn ein Rechtsstreit besteht oder Sie uns die Erlaubnis erteilt haben, Ihre personenbezogenen Daten langfristig zu speichern.</w:t>
      </w:r>
    </w:p>
    <w:p w14:paraId="3F56EF39" w14:textId="77777777" w:rsidR="00CD1F3E" w:rsidRPr="005B6F00" w:rsidRDefault="00CD1F3E" w:rsidP="009F7D8D">
      <w:pPr>
        <w:spacing w:line="276" w:lineRule="auto"/>
        <w:jc w:val="both"/>
        <w:rPr>
          <w:rFonts w:ascii="Calibri Light" w:hAnsi="Calibri Light" w:cs="Calibri Light"/>
          <w:b/>
          <w:sz w:val="22"/>
          <w:lang w:val="de-DE"/>
        </w:rPr>
      </w:pPr>
    </w:p>
    <w:p w14:paraId="0524330E" w14:textId="347927C3" w:rsidR="00CD1F3E" w:rsidRPr="005B6F00" w:rsidRDefault="000E5194" w:rsidP="009F7D8D">
      <w:pPr>
        <w:spacing w:line="276" w:lineRule="auto"/>
        <w:jc w:val="both"/>
        <w:rPr>
          <w:rFonts w:ascii="Calibri Light" w:hAnsi="Calibri Light" w:cs="Calibri Light"/>
          <w:b/>
          <w:sz w:val="22"/>
          <w:lang w:val="de-DE"/>
        </w:rPr>
      </w:pPr>
      <w:r w:rsidRPr="005B6F00">
        <w:rPr>
          <w:rFonts w:ascii="Calibri Light" w:eastAsia="Calibri Light" w:hAnsi="Calibri Light" w:cs="Calibri Light"/>
          <w:b/>
          <w:sz w:val="22"/>
          <w:lang w:val="de-DE"/>
        </w:rPr>
        <w:t>6.</w:t>
      </w:r>
      <w:r w:rsidR="00D85B68">
        <w:rPr>
          <w:rFonts w:ascii="Calibri Light" w:eastAsia="Calibri Light" w:hAnsi="Calibri Light" w:cs="Calibri Light"/>
          <w:b/>
          <w:sz w:val="22"/>
          <w:lang w:val="de-DE"/>
        </w:rPr>
        <w:t xml:space="preserve"> </w:t>
      </w:r>
      <w:r w:rsidRPr="005B6F00">
        <w:rPr>
          <w:rFonts w:ascii="Calibri Light" w:eastAsia="Calibri Light" w:hAnsi="Calibri Light" w:cs="Calibri Light"/>
          <w:b/>
          <w:sz w:val="22"/>
          <w:lang w:val="de-DE"/>
        </w:rPr>
        <w:t xml:space="preserve">Rechtsgrundlage für die Verarbeitung Ihrer Daten </w:t>
      </w:r>
    </w:p>
    <w:p w14:paraId="58C74F4A" w14:textId="2FA11A2A" w:rsidR="00CD1F3E" w:rsidRPr="005B6F00" w:rsidRDefault="000E5194" w:rsidP="009F7D8D">
      <w:pPr>
        <w:spacing w:line="276" w:lineRule="auto"/>
        <w:jc w:val="both"/>
        <w:rPr>
          <w:rFonts w:ascii="Calibri Light" w:hAnsi="Calibri Light" w:cs="Calibri Light"/>
          <w:sz w:val="22"/>
          <w:lang w:val="de-DE"/>
        </w:rPr>
      </w:pPr>
      <w:r w:rsidRPr="005B6F00">
        <w:rPr>
          <w:rFonts w:ascii="Calibri Light" w:eastAsia="Calibri Light" w:hAnsi="Calibri Light" w:cs="Calibri Light"/>
          <w:sz w:val="22"/>
          <w:lang w:val="de-DE"/>
        </w:rPr>
        <w:t xml:space="preserve">In den meisten Fällen verarbeiten wir Ihre personenbezogenen Daten auf der Grundlage, dass die Verarbeitung </w:t>
      </w:r>
      <w:r w:rsidR="00C141B2" w:rsidRPr="005B6F00">
        <w:rPr>
          <w:rFonts w:ascii="Calibri Light" w:eastAsia="Calibri Light" w:hAnsi="Calibri Light" w:cs="Calibri Light"/>
          <w:sz w:val="22"/>
          <w:lang w:val="de-DE"/>
        </w:rPr>
        <w:t>aus gesetzlichem Grunde</w:t>
      </w:r>
      <w:r w:rsidRPr="005B6F00">
        <w:rPr>
          <w:rFonts w:ascii="Calibri Light" w:eastAsia="Calibri Light" w:hAnsi="Calibri Light" w:cs="Calibri Light"/>
          <w:sz w:val="22"/>
          <w:lang w:val="de-DE"/>
        </w:rPr>
        <w:t xml:space="preserve"> oder für das berechtigte Interesse, das wir verfolgen, erforderlich ist. Wir müssen auch personenbezogene Daten verarbeiten, um Ihre vertraglichen Verpflichtungen Ihnen gegenüber zu erfüllen, z. B. die Zahlung von Leistungen oder Leistungen im Zusammenhang mit Ihrer Tätigkeit oder Funktion. In einigen Fällen bitten wir Sie um Ihre Einwilligung. In diesem Fall haben Sie jederzeit die Möglichkeit, Ihre Einwilligung zu widerrufen.</w:t>
      </w:r>
    </w:p>
    <w:p w14:paraId="7139B45A" w14:textId="77777777" w:rsidR="00184C10" w:rsidRPr="005B6F00" w:rsidRDefault="00184C10" w:rsidP="009F7D8D">
      <w:pPr>
        <w:spacing w:line="240" w:lineRule="atLeast"/>
        <w:jc w:val="both"/>
        <w:rPr>
          <w:rFonts w:ascii="Calibri Light" w:hAnsi="Calibri Light" w:cs="Calibri Light"/>
          <w:sz w:val="22"/>
          <w:lang w:val="de-DE"/>
        </w:rPr>
      </w:pPr>
    </w:p>
    <w:p w14:paraId="2F0C81DB" w14:textId="77777777" w:rsidR="00EA4BEF" w:rsidRPr="005B6F00" w:rsidRDefault="000E5194" w:rsidP="009F7D8D">
      <w:pPr>
        <w:pStyle w:val="Odstavecseseznamem"/>
        <w:numPr>
          <w:ilvl w:val="0"/>
          <w:numId w:val="23"/>
        </w:numPr>
        <w:spacing w:line="240" w:lineRule="atLeast"/>
        <w:jc w:val="both"/>
        <w:rPr>
          <w:rFonts w:ascii="Calibri Light" w:hAnsi="Calibri Light" w:cs="Calibri Light"/>
          <w:b/>
          <w:caps/>
          <w:sz w:val="22"/>
          <w:lang w:val="de-DE"/>
        </w:rPr>
      </w:pPr>
      <w:r w:rsidRPr="005B6F00">
        <w:rPr>
          <w:rFonts w:ascii="Calibri Light" w:eastAsia="Calibri Light" w:hAnsi="Calibri Light" w:cs="Calibri Light"/>
          <w:b/>
          <w:bCs/>
          <w:caps/>
          <w:sz w:val="22"/>
          <w:lang w:val="de-DE"/>
        </w:rPr>
        <w:t>Rechte der betroffenen Personen</w:t>
      </w:r>
    </w:p>
    <w:p w14:paraId="0DDE833B" w14:textId="77777777" w:rsidR="00EA4BEF" w:rsidRPr="005B6F00" w:rsidRDefault="000E5194" w:rsidP="009F7D8D">
      <w:pPr>
        <w:jc w:val="both"/>
        <w:rPr>
          <w:rFonts w:ascii="Calibri Light" w:hAnsi="Calibri Light" w:cs="Calibri Light"/>
          <w:sz w:val="22"/>
          <w:lang w:val="de-DE"/>
        </w:rPr>
      </w:pPr>
      <w:r w:rsidRPr="005B6F00">
        <w:rPr>
          <w:rFonts w:ascii="Calibri Light" w:eastAsia="Calibri Light" w:hAnsi="Calibri Light" w:cs="Calibri Light"/>
          <w:sz w:val="22"/>
          <w:lang w:val="de-DE"/>
        </w:rPr>
        <w:t xml:space="preserve">Es ist wichtig, dass Sie verstehen, dass es sich um </w:t>
      </w:r>
      <w:r w:rsidRPr="005B6F00">
        <w:rPr>
          <w:rFonts w:ascii="Calibri Light" w:eastAsia="Calibri Light" w:hAnsi="Calibri Light" w:cs="Calibri Light"/>
          <w:sz w:val="22"/>
          <w:u w:val="single"/>
          <w:lang w:val="de-DE"/>
        </w:rPr>
        <w:t>Ihre</w:t>
      </w:r>
      <w:r w:rsidRPr="005B6F00">
        <w:rPr>
          <w:rFonts w:ascii="Calibri Light" w:eastAsia="Calibri Light" w:hAnsi="Calibri Light" w:cs="Calibri Light"/>
          <w:sz w:val="22"/>
          <w:lang w:val="de-DE"/>
        </w:rPr>
        <w:t xml:space="preserve"> persönlichen Daten handelt, die wir verarbeiten, und dass wir möchten, dass Sie davon Kenntnis erhalten. Während wir nicht Ihre Erlaubnis benötigen, um Ihre persönlichen Daten zu verarbeiten, haben Sie bei der Verarbeitung Ihrer persönlichen Daten viele Rechte.</w:t>
      </w:r>
    </w:p>
    <w:tbl>
      <w:tblPr>
        <w:tblStyle w:val="LightShading-Accent11"/>
        <w:tblW w:w="0" w:type="auto"/>
        <w:tblBorders>
          <w:top w:val="none" w:sz="0" w:space="0" w:color="auto"/>
          <w:bottom w:val="none" w:sz="0" w:space="0" w:color="auto"/>
        </w:tblBorders>
        <w:tblLook w:val="04A0" w:firstRow="1" w:lastRow="0" w:firstColumn="1" w:lastColumn="0" w:noHBand="0" w:noVBand="1"/>
      </w:tblPr>
      <w:tblGrid>
        <w:gridCol w:w="1950"/>
        <w:gridCol w:w="7122"/>
      </w:tblGrid>
      <w:tr w:rsidR="005C155C" w:rsidRPr="005B6F00" w14:paraId="4695F79A" w14:textId="77777777" w:rsidTr="005C155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shd w:val="clear" w:color="auto" w:fill="auto"/>
          </w:tcPr>
          <w:p w14:paraId="2C5D2BA7" w14:textId="77777777" w:rsidR="00CD1F3E" w:rsidRPr="005B6F00" w:rsidRDefault="000E5194" w:rsidP="009F7D8D">
            <w:pPr>
              <w:spacing w:line="276" w:lineRule="auto"/>
              <w:jc w:val="both"/>
              <w:rPr>
                <w:rFonts w:ascii="Calibri Light" w:hAnsi="Calibri Light" w:cs="Calibri Light"/>
                <w:b w:val="0"/>
                <w:bCs w:val="0"/>
                <w:color w:val="auto"/>
                <w:sz w:val="22"/>
                <w:lang w:val="de-DE"/>
              </w:rPr>
            </w:pPr>
            <w:r w:rsidRPr="005B6F00">
              <w:rPr>
                <w:rFonts w:ascii="Calibri Light" w:eastAsia="Calibri Light" w:hAnsi="Calibri Light" w:cs="Calibri Light"/>
                <w:color w:val="auto"/>
                <w:sz w:val="22"/>
                <w:lang w:val="de-DE"/>
              </w:rPr>
              <w:t xml:space="preserve">Ihre Rechte </w:t>
            </w:r>
          </w:p>
        </w:tc>
        <w:tc>
          <w:tcPr>
            <w:tcW w:w="7261" w:type="dxa"/>
            <w:shd w:val="clear" w:color="auto" w:fill="auto"/>
          </w:tcPr>
          <w:p w14:paraId="0D606882" w14:textId="77777777" w:rsidR="00CD1F3E" w:rsidRPr="005B6F00" w:rsidRDefault="000E5194" w:rsidP="009F7D8D">
            <w:pPr>
              <w:spacing w:line="276" w:lineRule="auto"/>
              <w:jc w:val="both"/>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bCs w:val="0"/>
                <w:color w:val="auto"/>
                <w:sz w:val="22"/>
                <w:lang w:val="de-DE"/>
              </w:rPr>
            </w:pPr>
            <w:r w:rsidRPr="005B6F00">
              <w:rPr>
                <w:rFonts w:ascii="Calibri Light" w:eastAsia="Calibri Light" w:hAnsi="Calibri Light" w:cs="Calibri Light"/>
                <w:b w:val="0"/>
                <w:color w:val="auto"/>
                <w:sz w:val="22"/>
                <w:lang w:val="de-DE"/>
              </w:rPr>
              <w:t>Was bedeutet das?</w:t>
            </w:r>
          </w:p>
        </w:tc>
      </w:tr>
      <w:tr w:rsidR="005C155C" w:rsidRPr="005B6F00" w14:paraId="11CFC3AC" w14:textId="77777777" w:rsidTr="005C15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shd w:val="clear" w:color="auto" w:fill="auto"/>
          </w:tcPr>
          <w:p w14:paraId="0248A784" w14:textId="7608EBA0" w:rsidR="00CD1F3E" w:rsidRPr="005B6F00" w:rsidRDefault="00A64B69" w:rsidP="009F7D8D">
            <w:pPr>
              <w:spacing w:line="276" w:lineRule="auto"/>
              <w:jc w:val="both"/>
              <w:rPr>
                <w:rFonts w:ascii="Calibri Light" w:hAnsi="Calibri Light" w:cs="Calibri Light"/>
                <w:b w:val="0"/>
                <w:bCs w:val="0"/>
                <w:color w:val="auto"/>
                <w:sz w:val="22"/>
                <w:lang w:val="de-DE"/>
              </w:rPr>
            </w:pPr>
            <w:r w:rsidRPr="005B6F00">
              <w:rPr>
                <w:rFonts w:ascii="Calibri Light" w:eastAsia="Calibri Light" w:hAnsi="Calibri Light" w:cs="Calibri Light"/>
                <w:b w:val="0"/>
                <w:color w:val="auto"/>
                <w:sz w:val="22"/>
                <w:lang w:val="de-DE"/>
              </w:rPr>
              <w:t>Auskunfts</w:t>
            </w:r>
            <w:r w:rsidR="000E5194" w:rsidRPr="005B6F00">
              <w:rPr>
                <w:rFonts w:ascii="Calibri Light" w:eastAsia="Calibri Light" w:hAnsi="Calibri Light" w:cs="Calibri Light"/>
                <w:b w:val="0"/>
                <w:color w:val="auto"/>
                <w:sz w:val="22"/>
                <w:lang w:val="de-DE"/>
              </w:rPr>
              <w:t>recht</w:t>
            </w:r>
          </w:p>
        </w:tc>
        <w:tc>
          <w:tcPr>
            <w:tcW w:w="7261" w:type="dxa"/>
            <w:shd w:val="clear" w:color="auto" w:fill="auto"/>
          </w:tcPr>
          <w:p w14:paraId="384F1AE4" w14:textId="77777777" w:rsidR="00CD1F3E" w:rsidRPr="005B6F00" w:rsidRDefault="000E5194" w:rsidP="009F7D8D">
            <w:pPr>
              <w:spacing w:line="276" w:lineRule="auto"/>
              <w:jc w:val="both"/>
              <w:cnfStyle w:val="000000100000" w:firstRow="0" w:lastRow="0" w:firstColumn="0" w:lastColumn="0" w:oddVBand="0" w:evenVBand="0" w:oddHBand="1" w:evenHBand="0" w:firstRowFirstColumn="0" w:firstRowLastColumn="0" w:lastRowFirstColumn="0" w:lastRowLastColumn="0"/>
              <w:rPr>
                <w:rFonts w:ascii="Calibri Light" w:hAnsi="Calibri Light" w:cs="Calibri Light"/>
                <w:color w:val="auto"/>
                <w:sz w:val="22"/>
                <w:lang w:val="de-DE"/>
              </w:rPr>
            </w:pPr>
            <w:r w:rsidRPr="005B6F00">
              <w:rPr>
                <w:rFonts w:ascii="Calibri Light" w:eastAsia="Calibri Light" w:hAnsi="Calibri Light" w:cs="Calibri Light"/>
                <w:color w:val="auto"/>
                <w:sz w:val="22"/>
                <w:lang w:val="de-DE"/>
              </w:rPr>
              <w:t>Sie können Informationen darüber anfordern, wie wir Ihre personenbezogenen Daten verarbeiten, einschließlich:</w:t>
            </w:r>
          </w:p>
          <w:p w14:paraId="4DC76F8D" w14:textId="77777777" w:rsidR="00CD1F3E" w:rsidRPr="005B6F00" w:rsidRDefault="000E5194" w:rsidP="009F7D8D">
            <w:pPr>
              <w:pStyle w:val="Odstavecseseznamem"/>
              <w:numPr>
                <w:ilvl w:val="0"/>
                <w:numId w:val="2"/>
              </w:numPr>
              <w:spacing w:line="276" w:lineRule="auto"/>
              <w:jc w:val="both"/>
              <w:cnfStyle w:val="000000100000" w:firstRow="0" w:lastRow="0" w:firstColumn="0" w:lastColumn="0" w:oddVBand="0" w:evenVBand="0" w:oddHBand="1" w:evenHBand="0" w:firstRowFirstColumn="0" w:firstRowLastColumn="0" w:lastRowFirstColumn="0" w:lastRowLastColumn="0"/>
              <w:rPr>
                <w:rFonts w:ascii="Calibri Light" w:hAnsi="Calibri Light" w:cs="Calibri Light"/>
                <w:color w:val="auto"/>
                <w:sz w:val="22"/>
                <w:lang w:val="de-DE"/>
              </w:rPr>
            </w:pPr>
            <w:r w:rsidRPr="005B6F00">
              <w:rPr>
                <w:rFonts w:ascii="Calibri Light" w:eastAsia="Calibri Light" w:hAnsi="Calibri Light" w:cs="Calibri Light"/>
                <w:color w:val="auto"/>
                <w:sz w:val="22"/>
                <w:lang w:val="de-DE"/>
              </w:rPr>
              <w:t>Warum verarbeiten wir Ihre personenbezogenen Daten?</w:t>
            </w:r>
          </w:p>
          <w:p w14:paraId="770F5314" w14:textId="023FB232" w:rsidR="00CD1F3E" w:rsidRPr="005B6F00" w:rsidRDefault="000E5194" w:rsidP="009F7D8D">
            <w:pPr>
              <w:pStyle w:val="Odstavecseseznamem"/>
              <w:numPr>
                <w:ilvl w:val="0"/>
                <w:numId w:val="2"/>
              </w:numPr>
              <w:spacing w:line="276" w:lineRule="auto"/>
              <w:jc w:val="both"/>
              <w:cnfStyle w:val="000000100000" w:firstRow="0" w:lastRow="0" w:firstColumn="0" w:lastColumn="0" w:oddVBand="0" w:evenVBand="0" w:oddHBand="1" w:evenHBand="0" w:firstRowFirstColumn="0" w:firstRowLastColumn="0" w:lastRowFirstColumn="0" w:lastRowLastColumn="0"/>
              <w:rPr>
                <w:rFonts w:ascii="Calibri Light" w:hAnsi="Calibri Light" w:cs="Calibri Light"/>
                <w:color w:val="auto"/>
                <w:sz w:val="22"/>
                <w:lang w:val="de-DE"/>
              </w:rPr>
            </w:pPr>
            <w:r w:rsidRPr="005B6F00">
              <w:rPr>
                <w:rFonts w:ascii="Calibri Light" w:eastAsia="Calibri Light" w:hAnsi="Calibri Light" w:cs="Calibri Light"/>
                <w:color w:val="auto"/>
                <w:sz w:val="22"/>
                <w:lang w:val="de-DE"/>
              </w:rPr>
              <w:t xml:space="preserve">Welche Kategorien personenbezogener Daten verarbeiten </w:t>
            </w:r>
            <w:r w:rsidR="00C141B2" w:rsidRPr="005B6F00">
              <w:rPr>
                <w:rFonts w:ascii="Calibri Light" w:eastAsia="Calibri Light" w:hAnsi="Calibri Light" w:cs="Calibri Light"/>
                <w:color w:val="auto"/>
                <w:sz w:val="22"/>
                <w:lang w:val="de-DE"/>
              </w:rPr>
              <w:t>wir?</w:t>
            </w:r>
          </w:p>
          <w:p w14:paraId="21F324D2" w14:textId="77777777" w:rsidR="00CD1F3E" w:rsidRPr="005B6F00" w:rsidRDefault="000E5194" w:rsidP="009F7D8D">
            <w:pPr>
              <w:pStyle w:val="Odstavecseseznamem"/>
              <w:numPr>
                <w:ilvl w:val="0"/>
                <w:numId w:val="2"/>
              </w:numPr>
              <w:spacing w:line="276" w:lineRule="auto"/>
              <w:jc w:val="both"/>
              <w:cnfStyle w:val="000000100000" w:firstRow="0" w:lastRow="0" w:firstColumn="0" w:lastColumn="0" w:oddVBand="0" w:evenVBand="0" w:oddHBand="1" w:evenHBand="0" w:firstRowFirstColumn="0" w:firstRowLastColumn="0" w:lastRowFirstColumn="0" w:lastRowLastColumn="0"/>
              <w:rPr>
                <w:rFonts w:ascii="Calibri Light" w:hAnsi="Calibri Light" w:cs="Calibri Light"/>
                <w:color w:val="auto"/>
                <w:sz w:val="22"/>
                <w:lang w:val="de-DE"/>
              </w:rPr>
            </w:pPr>
            <w:r w:rsidRPr="005B6F00">
              <w:rPr>
                <w:rFonts w:ascii="Calibri Light" w:eastAsia="Calibri Light" w:hAnsi="Calibri Light" w:cs="Calibri Light"/>
                <w:color w:val="auto"/>
                <w:sz w:val="22"/>
                <w:lang w:val="de-DE"/>
              </w:rPr>
              <w:t>Mit wem teilen wir Ihre persönlichen Daten?</w:t>
            </w:r>
          </w:p>
          <w:p w14:paraId="07D85E30" w14:textId="77777777" w:rsidR="00CD1F3E" w:rsidRPr="005B6F00" w:rsidRDefault="000E5194" w:rsidP="009F7D8D">
            <w:pPr>
              <w:pStyle w:val="Odstavecseseznamem"/>
              <w:numPr>
                <w:ilvl w:val="0"/>
                <w:numId w:val="2"/>
              </w:numPr>
              <w:spacing w:line="276" w:lineRule="auto"/>
              <w:jc w:val="both"/>
              <w:cnfStyle w:val="000000100000" w:firstRow="0" w:lastRow="0" w:firstColumn="0" w:lastColumn="0" w:oddVBand="0" w:evenVBand="0" w:oddHBand="1" w:evenHBand="0" w:firstRowFirstColumn="0" w:firstRowLastColumn="0" w:lastRowFirstColumn="0" w:lastRowLastColumn="0"/>
              <w:rPr>
                <w:rFonts w:ascii="Calibri Light" w:hAnsi="Calibri Light" w:cs="Calibri Light"/>
                <w:color w:val="auto"/>
                <w:sz w:val="22"/>
                <w:lang w:val="de-DE"/>
              </w:rPr>
            </w:pPr>
            <w:r w:rsidRPr="005B6F00">
              <w:rPr>
                <w:rFonts w:ascii="Calibri Light" w:eastAsia="Calibri Light" w:hAnsi="Calibri Light" w:cs="Calibri Light"/>
                <w:color w:val="auto"/>
                <w:sz w:val="22"/>
                <w:lang w:val="de-DE"/>
              </w:rPr>
              <w:t>Wie lange bewahren wir Ihre personenbezogenen Daten auf oder nach welchen Kriterien wird dieser Zeitraum festlegt?</w:t>
            </w:r>
          </w:p>
          <w:p w14:paraId="12A21F5F" w14:textId="77777777" w:rsidR="00CD1F3E" w:rsidRPr="005B6F00" w:rsidRDefault="000E5194" w:rsidP="009F7D8D">
            <w:pPr>
              <w:pStyle w:val="Odstavecseseznamem"/>
              <w:numPr>
                <w:ilvl w:val="0"/>
                <w:numId w:val="2"/>
              </w:numPr>
              <w:spacing w:line="276" w:lineRule="auto"/>
              <w:jc w:val="both"/>
              <w:cnfStyle w:val="000000100000" w:firstRow="0" w:lastRow="0" w:firstColumn="0" w:lastColumn="0" w:oddVBand="0" w:evenVBand="0" w:oddHBand="1" w:evenHBand="0" w:firstRowFirstColumn="0" w:firstRowLastColumn="0" w:lastRowFirstColumn="0" w:lastRowLastColumn="0"/>
              <w:rPr>
                <w:rFonts w:ascii="Calibri Light" w:hAnsi="Calibri Light" w:cs="Calibri Light"/>
                <w:color w:val="auto"/>
                <w:sz w:val="22"/>
                <w:lang w:val="de-DE"/>
              </w:rPr>
            </w:pPr>
            <w:r w:rsidRPr="005B6F00">
              <w:rPr>
                <w:rFonts w:ascii="Calibri Light" w:eastAsia="Calibri Light" w:hAnsi="Calibri Light" w:cs="Calibri Light"/>
                <w:color w:val="auto"/>
                <w:sz w:val="22"/>
                <w:lang w:val="de-DE"/>
              </w:rPr>
              <w:t>Welche Rechte haben Sie?</w:t>
            </w:r>
          </w:p>
          <w:p w14:paraId="709A415F" w14:textId="77777777" w:rsidR="00CD1F3E" w:rsidRPr="005B6F00" w:rsidRDefault="000E5194" w:rsidP="009F7D8D">
            <w:pPr>
              <w:pStyle w:val="Odstavecseseznamem"/>
              <w:numPr>
                <w:ilvl w:val="0"/>
                <w:numId w:val="2"/>
              </w:numPr>
              <w:spacing w:line="276" w:lineRule="auto"/>
              <w:jc w:val="both"/>
              <w:cnfStyle w:val="000000100000" w:firstRow="0" w:lastRow="0" w:firstColumn="0" w:lastColumn="0" w:oddVBand="0" w:evenVBand="0" w:oddHBand="1" w:evenHBand="0" w:firstRowFirstColumn="0" w:firstRowLastColumn="0" w:lastRowFirstColumn="0" w:lastRowLastColumn="0"/>
              <w:rPr>
                <w:rFonts w:ascii="Calibri Light" w:hAnsi="Calibri Light" w:cs="Calibri Light"/>
                <w:color w:val="auto"/>
                <w:sz w:val="22"/>
                <w:lang w:val="de-DE"/>
              </w:rPr>
            </w:pPr>
            <w:r w:rsidRPr="005B6F00">
              <w:rPr>
                <w:rFonts w:ascii="Calibri Light" w:eastAsia="Calibri Light" w:hAnsi="Calibri Light" w:cs="Calibri Light"/>
                <w:color w:val="auto"/>
                <w:sz w:val="22"/>
                <w:lang w:val="de-DE"/>
              </w:rPr>
              <w:t>Woher bekommen wir persönlichen Daten (wenn wir sie nicht von der Person bekommen haben)?</w:t>
            </w:r>
          </w:p>
          <w:p w14:paraId="68CACCC0" w14:textId="77777777" w:rsidR="00CD1F3E" w:rsidRPr="005B6F00" w:rsidRDefault="000E5194" w:rsidP="009F7D8D">
            <w:pPr>
              <w:pStyle w:val="Odstavecseseznamem"/>
              <w:numPr>
                <w:ilvl w:val="0"/>
                <w:numId w:val="2"/>
              </w:numPr>
              <w:spacing w:line="276" w:lineRule="auto"/>
              <w:jc w:val="both"/>
              <w:cnfStyle w:val="000000100000" w:firstRow="0" w:lastRow="0" w:firstColumn="0" w:lastColumn="0" w:oddVBand="0" w:evenVBand="0" w:oddHBand="1" w:evenHBand="0" w:firstRowFirstColumn="0" w:firstRowLastColumn="0" w:lastRowFirstColumn="0" w:lastRowLastColumn="0"/>
              <w:rPr>
                <w:rFonts w:ascii="Calibri Light" w:hAnsi="Calibri Light" w:cs="Calibri Light"/>
                <w:color w:val="auto"/>
                <w:sz w:val="22"/>
                <w:lang w:val="de-DE"/>
              </w:rPr>
            </w:pPr>
            <w:r w:rsidRPr="005B6F00">
              <w:rPr>
                <w:rFonts w:ascii="Calibri Light" w:eastAsia="Calibri Light" w:hAnsi="Calibri Light" w:cs="Calibri Light"/>
                <w:color w:val="auto"/>
                <w:sz w:val="22"/>
                <w:lang w:val="de-DE"/>
              </w:rPr>
              <w:t>Wenn die Verarbeitung eine automatisierte Entscheidungsfindung beinhaltet (so genannte Profilerstellung)</w:t>
            </w:r>
          </w:p>
          <w:p w14:paraId="471DC9AD" w14:textId="77777777" w:rsidR="00CD1F3E" w:rsidRPr="005B6F00" w:rsidRDefault="000E5194" w:rsidP="009F7D8D">
            <w:pPr>
              <w:pStyle w:val="Odstavecseseznamem"/>
              <w:numPr>
                <w:ilvl w:val="0"/>
                <w:numId w:val="2"/>
              </w:numPr>
              <w:spacing w:line="276" w:lineRule="auto"/>
              <w:jc w:val="both"/>
              <w:cnfStyle w:val="000000100000" w:firstRow="0" w:lastRow="0" w:firstColumn="0" w:lastColumn="0" w:oddVBand="0" w:evenVBand="0" w:oddHBand="1" w:evenHBand="0" w:firstRowFirstColumn="0" w:firstRowLastColumn="0" w:lastRowFirstColumn="0" w:lastRowLastColumn="0"/>
              <w:rPr>
                <w:rFonts w:ascii="Calibri Light" w:hAnsi="Calibri Light" w:cs="Calibri Light"/>
                <w:color w:val="auto"/>
                <w:sz w:val="22"/>
                <w:lang w:val="de-DE"/>
              </w:rPr>
            </w:pPr>
            <w:r w:rsidRPr="005B6F00">
              <w:rPr>
                <w:rFonts w:ascii="Calibri Light" w:eastAsia="Calibri Light" w:hAnsi="Calibri Light" w:cs="Calibri Light"/>
                <w:color w:val="auto"/>
                <w:sz w:val="22"/>
                <w:lang w:val="de-DE"/>
              </w:rPr>
              <w:t>Wie schützen wir Ihre persönlichen Daten, wenn Ihre persönlichen Daten in ein Land außerhalb des EWR übertragen wurden, schützen wir Ihre persönlichen Daten?</w:t>
            </w:r>
          </w:p>
          <w:p w14:paraId="5CCEC936" w14:textId="77777777" w:rsidR="00CD1F3E" w:rsidRPr="005B6F00" w:rsidRDefault="000E5194" w:rsidP="009F7D8D">
            <w:pPr>
              <w:spacing w:line="276" w:lineRule="auto"/>
              <w:jc w:val="both"/>
              <w:cnfStyle w:val="000000100000" w:firstRow="0" w:lastRow="0" w:firstColumn="0" w:lastColumn="0" w:oddVBand="0" w:evenVBand="0" w:oddHBand="1" w:evenHBand="0" w:firstRowFirstColumn="0" w:firstRowLastColumn="0" w:lastRowFirstColumn="0" w:lastRowLastColumn="0"/>
              <w:rPr>
                <w:rFonts w:ascii="Calibri Light" w:hAnsi="Calibri Light" w:cs="Calibri Light"/>
                <w:color w:val="auto"/>
                <w:sz w:val="22"/>
                <w:lang w:val="de-DE"/>
              </w:rPr>
            </w:pPr>
            <w:r w:rsidRPr="005B6F00">
              <w:rPr>
                <w:rFonts w:ascii="Calibri Light" w:eastAsia="Calibri Light" w:hAnsi="Calibri Light" w:cs="Calibri Light"/>
                <w:color w:val="auto"/>
                <w:sz w:val="22"/>
                <w:lang w:val="de-DE"/>
              </w:rPr>
              <w:t>Alle oben genannten Informationen finden Sie in dieser Datenschutzerklärung.</w:t>
            </w:r>
          </w:p>
          <w:p w14:paraId="040A14E2" w14:textId="77777777" w:rsidR="00CD1F3E" w:rsidRPr="005B6F00" w:rsidRDefault="000E5194" w:rsidP="009F7D8D">
            <w:pPr>
              <w:spacing w:line="276" w:lineRule="auto"/>
              <w:jc w:val="both"/>
              <w:cnfStyle w:val="000000100000" w:firstRow="0" w:lastRow="0" w:firstColumn="0" w:lastColumn="0" w:oddVBand="0" w:evenVBand="0" w:oddHBand="1" w:evenHBand="0" w:firstRowFirstColumn="0" w:firstRowLastColumn="0" w:lastRowFirstColumn="0" w:lastRowLastColumn="0"/>
              <w:rPr>
                <w:rFonts w:ascii="Calibri Light" w:hAnsi="Calibri Light" w:cs="Calibri Light"/>
                <w:color w:val="auto"/>
                <w:sz w:val="22"/>
                <w:lang w:val="de-DE"/>
              </w:rPr>
            </w:pPr>
            <w:r w:rsidRPr="005B6F00">
              <w:rPr>
                <w:rFonts w:ascii="Calibri Light" w:eastAsia="Calibri Light" w:hAnsi="Calibri Light" w:cs="Calibri Light"/>
                <w:color w:val="auto"/>
                <w:sz w:val="22"/>
                <w:lang w:val="de-DE"/>
              </w:rPr>
              <w:t>Sie können auch eine Kopie der persönlichen Daten anfordern, die wir über Sie verarbeiten. Die zusätzlichen Exemplare sind leider nicht kostenfrei.</w:t>
            </w:r>
          </w:p>
        </w:tc>
      </w:tr>
      <w:tr w:rsidR="005C155C" w:rsidRPr="00D85B68" w14:paraId="72D52707" w14:textId="77777777" w:rsidTr="005C155C">
        <w:tc>
          <w:tcPr>
            <w:cnfStyle w:val="001000000000" w:firstRow="0" w:lastRow="0" w:firstColumn="1" w:lastColumn="0" w:oddVBand="0" w:evenVBand="0" w:oddHBand="0" w:evenHBand="0" w:firstRowFirstColumn="0" w:firstRowLastColumn="0" w:lastRowFirstColumn="0" w:lastRowLastColumn="0"/>
            <w:tcW w:w="1951" w:type="dxa"/>
            <w:shd w:val="clear" w:color="auto" w:fill="auto"/>
          </w:tcPr>
          <w:p w14:paraId="6A925F58" w14:textId="760BCD9F" w:rsidR="00CD1F3E" w:rsidRPr="005B6F00" w:rsidRDefault="000E5194" w:rsidP="00D10556">
            <w:pPr>
              <w:spacing w:line="276" w:lineRule="auto"/>
              <w:rPr>
                <w:rFonts w:ascii="Calibri Light" w:hAnsi="Calibri Light" w:cs="Calibri Light"/>
                <w:bCs w:val="0"/>
                <w:color w:val="auto"/>
                <w:sz w:val="22"/>
                <w:lang w:val="de-DE"/>
              </w:rPr>
            </w:pPr>
            <w:r w:rsidRPr="005B6F00">
              <w:rPr>
                <w:rFonts w:ascii="Calibri Light" w:eastAsia="Calibri Light" w:hAnsi="Calibri Light" w:cs="Calibri Light"/>
                <w:b w:val="0"/>
                <w:color w:val="auto"/>
                <w:sz w:val="22"/>
                <w:lang w:val="de-DE"/>
              </w:rPr>
              <w:t>Recht</w:t>
            </w:r>
            <w:r w:rsidR="00D10556">
              <w:rPr>
                <w:rFonts w:ascii="Calibri Light" w:eastAsia="Calibri Light" w:hAnsi="Calibri Light" w:cs="Calibri Light"/>
                <w:b w:val="0"/>
                <w:color w:val="auto"/>
                <w:sz w:val="22"/>
                <w:lang w:val="de-DE"/>
              </w:rPr>
              <w:t xml:space="preserve"> </w:t>
            </w:r>
            <w:r w:rsidR="00A64B69" w:rsidRPr="005B6F00">
              <w:rPr>
                <w:rFonts w:ascii="Calibri Light" w:eastAsia="Calibri Light" w:hAnsi="Calibri Light" w:cs="Calibri Light"/>
                <w:b w:val="0"/>
                <w:color w:val="auto"/>
                <w:sz w:val="22"/>
                <w:lang w:val="de-DE"/>
              </w:rPr>
              <w:t xml:space="preserve">auf Berichtigung </w:t>
            </w:r>
          </w:p>
        </w:tc>
        <w:tc>
          <w:tcPr>
            <w:tcW w:w="7261" w:type="dxa"/>
            <w:shd w:val="clear" w:color="auto" w:fill="auto"/>
          </w:tcPr>
          <w:p w14:paraId="0C60A636" w14:textId="5CC15277" w:rsidR="00CD1F3E" w:rsidRPr="005B6F00" w:rsidRDefault="000E5194" w:rsidP="009F7D8D">
            <w:pPr>
              <w:spacing w:line="276" w:lineRule="auto"/>
              <w:jc w:val="both"/>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auto"/>
                <w:sz w:val="22"/>
                <w:lang w:val="de-DE"/>
              </w:rPr>
            </w:pPr>
            <w:r w:rsidRPr="005B6F00">
              <w:rPr>
                <w:rFonts w:ascii="Calibri Light" w:eastAsia="Calibri Light" w:hAnsi="Calibri Light" w:cs="Calibri Light"/>
                <w:color w:val="auto"/>
                <w:sz w:val="22"/>
                <w:lang w:val="de-DE"/>
              </w:rPr>
              <w:t xml:space="preserve">Es ist wichtig, dass wir die richtigen Informationen über die </w:t>
            </w:r>
            <w:r w:rsidR="00C141B2" w:rsidRPr="005B6F00">
              <w:rPr>
                <w:rFonts w:ascii="Calibri Light" w:eastAsia="Calibri Light" w:hAnsi="Calibri Light" w:cs="Calibri Light"/>
                <w:color w:val="auto"/>
                <w:sz w:val="22"/>
                <w:lang w:val="de-DE"/>
              </w:rPr>
              <w:t>betroffene</w:t>
            </w:r>
            <w:r w:rsidRPr="005B6F00">
              <w:rPr>
                <w:rFonts w:ascii="Calibri Light" w:eastAsia="Calibri Light" w:hAnsi="Calibri Light" w:cs="Calibri Light"/>
                <w:color w:val="auto"/>
                <w:sz w:val="22"/>
                <w:lang w:val="de-DE"/>
              </w:rPr>
              <w:t xml:space="preserve"> Person haben und wir bitten Sie, uns zu benachrichtigen, wenn Ihre persönlichen Informationen falsch sind, z.B.</w:t>
            </w:r>
            <w:r w:rsidR="00D85B68">
              <w:rPr>
                <w:rFonts w:ascii="Calibri Light" w:eastAsia="Calibri Light" w:hAnsi="Calibri Light" w:cs="Calibri Light"/>
                <w:color w:val="auto"/>
                <w:sz w:val="22"/>
                <w:lang w:val="de-DE"/>
              </w:rPr>
              <w:t xml:space="preserve"> </w:t>
            </w:r>
            <w:r w:rsidRPr="005B6F00">
              <w:rPr>
                <w:rFonts w:ascii="Calibri Light" w:eastAsia="Calibri Light" w:hAnsi="Calibri Light" w:cs="Calibri Light"/>
                <w:color w:val="auto"/>
                <w:sz w:val="22"/>
                <w:lang w:val="de-DE"/>
              </w:rPr>
              <w:t xml:space="preserve">wenn sie ihren Namen änderten oder umzogen. </w:t>
            </w:r>
          </w:p>
        </w:tc>
      </w:tr>
      <w:tr w:rsidR="005C155C" w:rsidRPr="00D85B68" w14:paraId="442BBEDC" w14:textId="77777777" w:rsidTr="005C15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shd w:val="clear" w:color="auto" w:fill="auto"/>
          </w:tcPr>
          <w:p w14:paraId="76472755" w14:textId="77777777" w:rsidR="00CD1F3E" w:rsidRPr="005B6F00" w:rsidRDefault="000E5194" w:rsidP="009F7D8D">
            <w:pPr>
              <w:spacing w:line="276" w:lineRule="auto"/>
              <w:jc w:val="both"/>
              <w:rPr>
                <w:rFonts w:ascii="Calibri Light" w:hAnsi="Calibri Light" w:cs="Calibri Light"/>
                <w:bCs w:val="0"/>
                <w:color w:val="auto"/>
                <w:sz w:val="22"/>
                <w:lang w:val="de-DE"/>
              </w:rPr>
            </w:pPr>
            <w:r w:rsidRPr="005B6F00">
              <w:rPr>
                <w:rFonts w:ascii="Calibri Light" w:eastAsia="Calibri Light" w:hAnsi="Calibri Light" w:cs="Calibri Light"/>
                <w:b w:val="0"/>
                <w:color w:val="auto"/>
                <w:sz w:val="22"/>
                <w:lang w:val="de-DE"/>
              </w:rPr>
              <w:t xml:space="preserve">Recht auf Löschung </w:t>
            </w:r>
          </w:p>
        </w:tc>
        <w:tc>
          <w:tcPr>
            <w:tcW w:w="7261" w:type="dxa"/>
            <w:shd w:val="clear" w:color="auto" w:fill="auto"/>
          </w:tcPr>
          <w:p w14:paraId="22BCE862" w14:textId="40CCDED4" w:rsidR="00CD1F3E" w:rsidRPr="005B6F00" w:rsidRDefault="000E5194" w:rsidP="009F7D8D">
            <w:pPr>
              <w:spacing w:line="276" w:lineRule="auto"/>
              <w:jc w:val="both"/>
              <w:cnfStyle w:val="000000100000" w:firstRow="0" w:lastRow="0" w:firstColumn="0" w:lastColumn="0" w:oddVBand="0" w:evenVBand="0" w:oddHBand="1" w:evenHBand="0" w:firstRowFirstColumn="0" w:firstRowLastColumn="0" w:lastRowFirstColumn="0" w:lastRowLastColumn="0"/>
              <w:rPr>
                <w:rFonts w:ascii="Calibri Light" w:hAnsi="Calibri Light" w:cs="Calibri Light"/>
                <w:color w:val="auto"/>
                <w:sz w:val="22"/>
                <w:lang w:val="de-DE"/>
              </w:rPr>
            </w:pPr>
            <w:r w:rsidRPr="005B6F00">
              <w:rPr>
                <w:rFonts w:ascii="Calibri Light" w:eastAsia="Calibri Light" w:hAnsi="Calibri Light" w:cs="Calibri Light"/>
                <w:color w:val="auto"/>
                <w:sz w:val="22"/>
                <w:lang w:val="de-DE"/>
              </w:rPr>
              <w:t>Wenn wir personenbezogene Daten rechtswidrig verarbeiten, zum Beispiel länger als nötig oder unangemessen, kann die betroffene Person uns auffordern, die Daten zu löschen.</w:t>
            </w:r>
            <w:r w:rsidR="00D85B68">
              <w:rPr>
                <w:rFonts w:ascii="Calibri Light" w:eastAsia="Calibri Light" w:hAnsi="Calibri Light" w:cs="Calibri Light"/>
                <w:color w:val="auto"/>
                <w:sz w:val="22"/>
                <w:lang w:val="de-DE"/>
              </w:rPr>
              <w:t xml:space="preserve"> </w:t>
            </w:r>
            <w:r w:rsidRPr="005B6F00">
              <w:rPr>
                <w:rFonts w:ascii="Calibri Light" w:eastAsia="Calibri Light" w:hAnsi="Calibri Light" w:cs="Calibri Light"/>
                <w:color w:val="auto"/>
                <w:sz w:val="22"/>
                <w:lang w:val="de-DE"/>
              </w:rPr>
              <w:t xml:space="preserve"> </w:t>
            </w:r>
          </w:p>
        </w:tc>
      </w:tr>
      <w:tr w:rsidR="005C155C" w:rsidRPr="00D85B68" w14:paraId="7C2E1F70" w14:textId="77777777" w:rsidTr="005C155C">
        <w:tc>
          <w:tcPr>
            <w:cnfStyle w:val="001000000000" w:firstRow="0" w:lastRow="0" w:firstColumn="1" w:lastColumn="0" w:oddVBand="0" w:evenVBand="0" w:oddHBand="0" w:evenHBand="0" w:firstRowFirstColumn="0" w:firstRowLastColumn="0" w:lastRowFirstColumn="0" w:lastRowLastColumn="0"/>
            <w:tcW w:w="1951" w:type="dxa"/>
            <w:shd w:val="clear" w:color="auto" w:fill="auto"/>
          </w:tcPr>
          <w:p w14:paraId="5D45CDCB" w14:textId="44EDC175" w:rsidR="00CD1F3E" w:rsidRPr="005B6F00" w:rsidRDefault="00A64B69" w:rsidP="00D10556">
            <w:pPr>
              <w:spacing w:line="276" w:lineRule="auto"/>
              <w:rPr>
                <w:rFonts w:ascii="Calibri Light" w:hAnsi="Calibri Light" w:cs="Calibri Light"/>
                <w:bCs w:val="0"/>
                <w:color w:val="auto"/>
                <w:sz w:val="22"/>
                <w:lang w:val="de-DE"/>
              </w:rPr>
            </w:pPr>
            <w:r w:rsidRPr="005B6F00">
              <w:rPr>
                <w:rFonts w:ascii="Calibri Light" w:eastAsia="Calibri Light" w:hAnsi="Calibri Light" w:cs="Calibri Light"/>
                <w:b w:val="0"/>
                <w:color w:val="auto"/>
                <w:sz w:val="22"/>
                <w:lang w:val="de-DE"/>
              </w:rPr>
              <w:t>R</w:t>
            </w:r>
            <w:r w:rsidR="000E5194" w:rsidRPr="005B6F00">
              <w:rPr>
                <w:rFonts w:ascii="Calibri Light" w:eastAsia="Calibri Light" w:hAnsi="Calibri Light" w:cs="Calibri Light"/>
                <w:b w:val="0"/>
                <w:color w:val="auto"/>
                <w:sz w:val="22"/>
                <w:lang w:val="de-DE"/>
              </w:rPr>
              <w:t>echt</w:t>
            </w:r>
            <w:r w:rsidRPr="005B6F00">
              <w:rPr>
                <w:rFonts w:ascii="Calibri Light" w:eastAsia="Calibri Light" w:hAnsi="Calibri Light" w:cs="Calibri Light"/>
                <w:b w:val="0"/>
                <w:color w:val="auto"/>
                <w:sz w:val="22"/>
                <w:lang w:val="de-DE"/>
              </w:rPr>
              <w:t xml:space="preserve"> auf Einschränkung</w:t>
            </w:r>
          </w:p>
        </w:tc>
        <w:tc>
          <w:tcPr>
            <w:tcW w:w="7261" w:type="dxa"/>
            <w:shd w:val="clear" w:color="auto" w:fill="auto"/>
          </w:tcPr>
          <w:p w14:paraId="59F4D6B6" w14:textId="7FA12638" w:rsidR="00CD1F3E" w:rsidRPr="005B6F00" w:rsidRDefault="000E5194" w:rsidP="009F7D8D">
            <w:pPr>
              <w:spacing w:line="276" w:lineRule="auto"/>
              <w:jc w:val="both"/>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auto"/>
                <w:sz w:val="22"/>
                <w:lang w:val="de-DE"/>
              </w:rPr>
            </w:pPr>
            <w:r w:rsidRPr="005B6F00">
              <w:rPr>
                <w:rFonts w:ascii="Calibri Light" w:eastAsia="Calibri Light" w:hAnsi="Calibri Light" w:cs="Calibri Light"/>
                <w:color w:val="auto"/>
                <w:sz w:val="22"/>
                <w:lang w:val="de-DE"/>
              </w:rPr>
              <w:t xml:space="preserve">Ab dem Moment, in dem die betroffene Person die Berichtigung ihrer persönlichen Daten beantragt oder der Verarbeitung widersprochen hat und bis wir die Richtigkeit der Daten prüfen oder bestätigen können (oder sie wie </w:t>
            </w:r>
            <w:r w:rsidRPr="005B6F00">
              <w:rPr>
                <w:rFonts w:ascii="Calibri Light" w:eastAsia="Calibri Light" w:hAnsi="Calibri Light" w:cs="Calibri Light"/>
                <w:color w:val="auto"/>
                <w:sz w:val="22"/>
                <w:lang w:val="de-DE"/>
              </w:rPr>
              <w:lastRenderedPageBreak/>
              <w:t xml:space="preserve">angewiesen ändern), hat die betroffene Person ein Recht darauf die Verarbeitung zu begrenzen. Dies bedeutet, dass wir (mit Ausnahme der Speicherung personenbezogener Daten) ihre personenbezogenen Daten nur mit </w:t>
            </w:r>
            <w:r w:rsidR="00B271E8" w:rsidRPr="005B6F00">
              <w:rPr>
                <w:rFonts w:ascii="Calibri Light" w:eastAsia="Calibri Light" w:hAnsi="Calibri Light" w:cs="Calibri Light"/>
                <w:color w:val="auto"/>
                <w:sz w:val="22"/>
                <w:lang w:val="de-DE"/>
              </w:rPr>
              <w:t>Einwilligung</w:t>
            </w:r>
            <w:r w:rsidRPr="005B6F00">
              <w:rPr>
                <w:rFonts w:ascii="Calibri Light" w:eastAsia="Calibri Light" w:hAnsi="Calibri Light" w:cs="Calibri Light"/>
                <w:color w:val="auto"/>
                <w:sz w:val="22"/>
                <w:lang w:val="de-DE"/>
              </w:rPr>
              <w:t xml:space="preserve"> verarbeiten dürfen, wenn dies im Zusammenhang mit gesetzlichen Ansprüchen erforderlich ist, um die Rechte Dritter zu schützen, oder wenn ein erhebliches öffentliches Interesse an der Verarbeitung besteht.</w:t>
            </w:r>
          </w:p>
          <w:p w14:paraId="20DDE886" w14:textId="4EF77B48" w:rsidR="00CD1F3E" w:rsidRPr="005B6F00" w:rsidRDefault="000E5194" w:rsidP="009F7D8D">
            <w:pPr>
              <w:spacing w:line="276" w:lineRule="auto"/>
              <w:jc w:val="both"/>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auto"/>
                <w:sz w:val="22"/>
                <w:lang w:val="de-DE"/>
              </w:rPr>
            </w:pPr>
            <w:r w:rsidRPr="005B6F00">
              <w:rPr>
                <w:rFonts w:ascii="Calibri Light" w:eastAsia="Calibri Light" w:hAnsi="Calibri Light" w:cs="Calibri Light"/>
                <w:color w:val="auto"/>
                <w:sz w:val="22"/>
                <w:lang w:val="de-DE"/>
              </w:rPr>
              <w:t xml:space="preserve">Die betroffene Person kann auch verlangen, dass wir die Verarbeitung ihrer personenbezogenen Daten einschränken, wenn die Verarbeitung </w:t>
            </w:r>
            <w:r w:rsidR="00C141B2" w:rsidRPr="005B6F00">
              <w:rPr>
                <w:rFonts w:ascii="Calibri Light" w:eastAsia="Calibri Light" w:hAnsi="Calibri Light" w:cs="Calibri Light"/>
                <w:color w:val="auto"/>
                <w:sz w:val="22"/>
                <w:lang w:val="de-DE"/>
              </w:rPr>
              <w:t>rechtswidrig</w:t>
            </w:r>
            <w:r w:rsidRPr="005B6F00">
              <w:rPr>
                <w:rFonts w:ascii="Calibri Light" w:eastAsia="Calibri Light" w:hAnsi="Calibri Light" w:cs="Calibri Light"/>
                <w:color w:val="auto"/>
                <w:sz w:val="22"/>
                <w:lang w:val="de-DE"/>
              </w:rPr>
              <w:t xml:space="preserve"> ist, wir jedoch nicht möchten, dass wir ihre personenbezogenen Daten löschen.</w:t>
            </w:r>
          </w:p>
        </w:tc>
      </w:tr>
      <w:tr w:rsidR="005C155C" w:rsidRPr="00D85B68" w14:paraId="1180757E" w14:textId="77777777" w:rsidTr="005C15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shd w:val="clear" w:color="auto" w:fill="auto"/>
          </w:tcPr>
          <w:p w14:paraId="107905D3" w14:textId="77777777" w:rsidR="00CD1F3E" w:rsidRPr="005B6F00" w:rsidRDefault="000E5194" w:rsidP="009F7D8D">
            <w:pPr>
              <w:spacing w:line="276" w:lineRule="auto"/>
              <w:jc w:val="both"/>
              <w:rPr>
                <w:rFonts w:ascii="Calibri Light" w:hAnsi="Calibri Light" w:cs="Calibri Light"/>
                <w:bCs w:val="0"/>
                <w:color w:val="auto"/>
                <w:sz w:val="22"/>
                <w:lang w:val="de-DE"/>
              </w:rPr>
            </w:pPr>
            <w:r w:rsidRPr="005B6F00">
              <w:rPr>
                <w:rFonts w:ascii="Calibri Light" w:eastAsia="Calibri Light" w:hAnsi="Calibri Light" w:cs="Calibri Light"/>
                <w:b w:val="0"/>
                <w:color w:val="auto"/>
                <w:sz w:val="22"/>
                <w:lang w:val="de-DE"/>
              </w:rPr>
              <w:lastRenderedPageBreak/>
              <w:t>Widerspruchsrecht</w:t>
            </w:r>
          </w:p>
        </w:tc>
        <w:tc>
          <w:tcPr>
            <w:tcW w:w="7261" w:type="dxa"/>
            <w:shd w:val="clear" w:color="auto" w:fill="auto"/>
          </w:tcPr>
          <w:p w14:paraId="0DE12621" w14:textId="77777777" w:rsidR="00CD1F3E" w:rsidRPr="005B6F00" w:rsidRDefault="000E5194" w:rsidP="009F7D8D">
            <w:pPr>
              <w:spacing w:line="276" w:lineRule="auto"/>
              <w:jc w:val="both"/>
              <w:cnfStyle w:val="000000100000" w:firstRow="0" w:lastRow="0" w:firstColumn="0" w:lastColumn="0" w:oddVBand="0" w:evenVBand="0" w:oddHBand="1" w:evenHBand="0" w:firstRowFirstColumn="0" w:firstRowLastColumn="0" w:lastRowFirstColumn="0" w:lastRowLastColumn="0"/>
              <w:rPr>
                <w:rFonts w:ascii="Calibri Light" w:hAnsi="Calibri Light" w:cs="Calibri Light"/>
                <w:color w:val="auto"/>
                <w:sz w:val="22"/>
                <w:lang w:val="de-DE"/>
              </w:rPr>
            </w:pPr>
            <w:r w:rsidRPr="005B6F00">
              <w:rPr>
                <w:rFonts w:ascii="Calibri Light" w:eastAsia="Calibri Light" w:hAnsi="Calibri Light" w:cs="Calibri Light"/>
                <w:color w:val="auto"/>
                <w:sz w:val="22"/>
                <w:lang w:val="de-DE"/>
              </w:rPr>
              <w:t>Wenn Sie der Meinung sind, dass wir Ihre personenbezogenen Daten nicht berechtigt verarbeiten, können Sie unserer Verarbeitung widersprechen. In solchen Fällen können wir die Verarbeitung nur fortsetzen, wenn wir überzeugende berechtigte Gründe nachweisen können, die die Interessen, Rechte und Freiheiten der Person überwiegen. Wir können Ihre personenbezogenen Daten jedoch jederzeit verarbeiten, um gesetzliche Ansprüche festzustellen, geltend zu machen oder zu verteidigen.</w:t>
            </w:r>
          </w:p>
        </w:tc>
      </w:tr>
      <w:tr w:rsidR="005C155C" w:rsidRPr="00D85B68" w14:paraId="2005EA67" w14:textId="77777777" w:rsidTr="005C155C">
        <w:tc>
          <w:tcPr>
            <w:cnfStyle w:val="001000000000" w:firstRow="0" w:lastRow="0" w:firstColumn="1" w:lastColumn="0" w:oddVBand="0" w:evenVBand="0" w:oddHBand="0" w:evenHBand="0" w:firstRowFirstColumn="0" w:firstRowLastColumn="0" w:lastRowFirstColumn="0" w:lastRowLastColumn="0"/>
            <w:tcW w:w="1951" w:type="dxa"/>
            <w:shd w:val="clear" w:color="auto" w:fill="auto"/>
          </w:tcPr>
          <w:p w14:paraId="08280A6A" w14:textId="77777777" w:rsidR="00CD1F3E" w:rsidRPr="005B6F00" w:rsidRDefault="000E5194" w:rsidP="00D10556">
            <w:pPr>
              <w:spacing w:line="276" w:lineRule="auto"/>
              <w:rPr>
                <w:rFonts w:ascii="Calibri Light" w:hAnsi="Calibri Light" w:cs="Calibri Light"/>
                <w:bCs w:val="0"/>
                <w:color w:val="auto"/>
                <w:sz w:val="22"/>
                <w:lang w:val="de-DE"/>
              </w:rPr>
            </w:pPr>
            <w:r w:rsidRPr="005B6F00">
              <w:rPr>
                <w:rFonts w:ascii="Calibri Light" w:eastAsia="Calibri Light" w:hAnsi="Calibri Light" w:cs="Calibri Light"/>
                <w:b w:val="0"/>
                <w:color w:val="auto"/>
                <w:sz w:val="22"/>
                <w:lang w:val="de-DE"/>
              </w:rPr>
              <w:t>Recht auf Datenübertragung</w:t>
            </w:r>
          </w:p>
        </w:tc>
        <w:tc>
          <w:tcPr>
            <w:tcW w:w="7261" w:type="dxa"/>
            <w:shd w:val="clear" w:color="auto" w:fill="auto"/>
          </w:tcPr>
          <w:p w14:paraId="03243B5C" w14:textId="3DA3CB95" w:rsidR="00CD1F3E" w:rsidRPr="005B6F00" w:rsidRDefault="000E5194" w:rsidP="009F7D8D">
            <w:pPr>
              <w:spacing w:line="276" w:lineRule="auto"/>
              <w:jc w:val="both"/>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auto"/>
                <w:sz w:val="22"/>
                <w:lang w:val="de-DE"/>
              </w:rPr>
            </w:pPr>
            <w:r w:rsidRPr="005B6F00">
              <w:rPr>
                <w:rFonts w:ascii="Calibri Light" w:eastAsia="Calibri Light" w:hAnsi="Calibri Light" w:cs="Calibri Light"/>
                <w:color w:val="auto"/>
                <w:sz w:val="22"/>
                <w:lang w:val="de-DE"/>
              </w:rPr>
              <w:t xml:space="preserve">Die betroffene Person kann verlangen, dass ihre personenbezogenen Daten, die sie uns zur einvernehmlichen Verarbeitung oder zur Vertragserfüllung zur Verfügung gestellt hat, in einem strukturierten, gebräuchlichen und maschinenlesbaren Format bereitgestellt werden. Sie haben auch das Recht zu verlangen, dass diese Informationen </w:t>
            </w:r>
            <w:r w:rsidR="00C141B2" w:rsidRPr="005B6F00">
              <w:rPr>
                <w:rFonts w:ascii="Calibri Light" w:eastAsia="Calibri Light" w:hAnsi="Calibri Light" w:cs="Calibri Light"/>
                <w:color w:val="auto"/>
                <w:sz w:val="22"/>
                <w:lang w:val="de-DE"/>
              </w:rPr>
              <w:t>an einem anderen Verantwortlichem</w:t>
            </w:r>
            <w:r w:rsidRPr="005B6F00">
              <w:rPr>
                <w:rFonts w:ascii="Calibri Light" w:eastAsia="Calibri Light" w:hAnsi="Calibri Light" w:cs="Calibri Light"/>
                <w:color w:val="auto"/>
                <w:sz w:val="22"/>
                <w:lang w:val="de-DE"/>
              </w:rPr>
              <w:t xml:space="preserve"> übertragen werden.</w:t>
            </w:r>
          </w:p>
        </w:tc>
      </w:tr>
      <w:tr w:rsidR="005C155C" w:rsidRPr="00D85B68" w14:paraId="0EA4BB56" w14:textId="77777777" w:rsidTr="005C15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shd w:val="clear" w:color="auto" w:fill="auto"/>
          </w:tcPr>
          <w:p w14:paraId="1DFE2AD1" w14:textId="77777777" w:rsidR="00CD1F3E" w:rsidRPr="005B6F00" w:rsidRDefault="000E5194" w:rsidP="00D10556">
            <w:pPr>
              <w:spacing w:line="276" w:lineRule="auto"/>
              <w:rPr>
                <w:rFonts w:ascii="Calibri Light" w:hAnsi="Calibri Light" w:cs="Calibri Light"/>
                <w:b w:val="0"/>
                <w:bCs w:val="0"/>
                <w:color w:val="auto"/>
                <w:sz w:val="22"/>
                <w:lang w:val="de-DE"/>
              </w:rPr>
            </w:pPr>
            <w:r w:rsidRPr="005B6F00">
              <w:rPr>
                <w:rFonts w:ascii="Calibri Light" w:eastAsia="Calibri Light" w:hAnsi="Calibri Light" w:cs="Calibri Light"/>
                <w:b w:val="0"/>
                <w:color w:val="auto"/>
                <w:sz w:val="22"/>
                <w:lang w:val="de-DE"/>
              </w:rPr>
              <w:t>Widerruf der Einwilligung</w:t>
            </w:r>
          </w:p>
        </w:tc>
        <w:tc>
          <w:tcPr>
            <w:tcW w:w="7261" w:type="dxa"/>
            <w:shd w:val="clear" w:color="auto" w:fill="auto"/>
          </w:tcPr>
          <w:p w14:paraId="3ABD63A6" w14:textId="5D0A520E" w:rsidR="00CD1F3E" w:rsidRPr="005B6F00" w:rsidRDefault="000E5194" w:rsidP="009F7D8D">
            <w:pPr>
              <w:spacing w:line="276" w:lineRule="auto"/>
              <w:jc w:val="both"/>
              <w:cnfStyle w:val="000000100000" w:firstRow="0" w:lastRow="0" w:firstColumn="0" w:lastColumn="0" w:oddVBand="0" w:evenVBand="0" w:oddHBand="1" w:evenHBand="0" w:firstRowFirstColumn="0" w:firstRowLastColumn="0" w:lastRowFirstColumn="0" w:lastRowLastColumn="0"/>
              <w:rPr>
                <w:rFonts w:ascii="Calibri Light" w:hAnsi="Calibri Light" w:cs="Calibri Light"/>
                <w:color w:val="auto"/>
                <w:sz w:val="22"/>
                <w:lang w:val="de-DE"/>
              </w:rPr>
            </w:pPr>
            <w:r w:rsidRPr="005B6F00">
              <w:rPr>
                <w:rFonts w:ascii="Calibri Light" w:eastAsia="Calibri Light" w:hAnsi="Calibri Light" w:cs="Calibri Light"/>
                <w:color w:val="auto"/>
                <w:sz w:val="22"/>
                <w:lang w:val="de-DE"/>
              </w:rPr>
              <w:t>Sie haben das Recht, Ihre Einwilligung zu widerrufen, und wir werden aus diesem rechtlichen Grund unsere Verarbeitungstätigkeit anschließend einstellen.</w:t>
            </w:r>
            <w:r w:rsidR="00D85B68">
              <w:rPr>
                <w:rFonts w:ascii="Calibri Light" w:eastAsia="Calibri Light" w:hAnsi="Calibri Light" w:cs="Calibri Light"/>
                <w:color w:val="auto"/>
                <w:sz w:val="22"/>
                <w:lang w:val="de-DE"/>
              </w:rPr>
              <w:t xml:space="preserve"> </w:t>
            </w:r>
          </w:p>
        </w:tc>
      </w:tr>
    </w:tbl>
    <w:p w14:paraId="60B39886" w14:textId="77777777" w:rsidR="00CD1F3E" w:rsidRPr="00D10556" w:rsidRDefault="00CD1F3E" w:rsidP="009F7D8D">
      <w:pPr>
        <w:spacing w:line="276" w:lineRule="auto"/>
        <w:jc w:val="both"/>
        <w:rPr>
          <w:rFonts w:ascii="Calibri Light" w:hAnsi="Calibri Light" w:cs="Calibri Light"/>
          <w:sz w:val="20"/>
          <w:szCs w:val="20"/>
          <w:lang w:val="de-DE"/>
        </w:rPr>
      </w:pPr>
    </w:p>
    <w:p w14:paraId="64EF350E" w14:textId="77777777" w:rsidR="00CD1F3E" w:rsidRPr="005B6F00" w:rsidRDefault="000E5194" w:rsidP="009F7D8D">
      <w:pPr>
        <w:spacing w:line="276" w:lineRule="auto"/>
        <w:jc w:val="both"/>
        <w:rPr>
          <w:rFonts w:ascii="Calibri Light" w:hAnsi="Calibri Light" w:cs="Calibri Light"/>
          <w:sz w:val="22"/>
          <w:lang w:val="de-DE"/>
        </w:rPr>
      </w:pPr>
      <w:r w:rsidRPr="005B6F00">
        <w:rPr>
          <w:rFonts w:ascii="Calibri Light" w:eastAsia="Calibri Light" w:hAnsi="Calibri Light" w:cs="Calibri Light"/>
          <w:sz w:val="22"/>
          <w:lang w:val="de-DE"/>
        </w:rPr>
        <w:t>Wir werden auch die anderen Parteien, denen wir möglicherweise Ihre persönlichen Daten zur Verfügung gestellt haben, über Ihre Anfrage (n) informieren.</w:t>
      </w:r>
    </w:p>
    <w:p w14:paraId="2064AB89" w14:textId="2AA6C909" w:rsidR="00CD1F3E" w:rsidRPr="00484F2D" w:rsidRDefault="00484F2D" w:rsidP="00484F2D">
      <w:pPr>
        <w:spacing w:line="276" w:lineRule="auto"/>
        <w:jc w:val="both"/>
        <w:rPr>
          <w:rFonts w:ascii="Calibri Light" w:eastAsia="Calibri Light" w:hAnsi="Calibri Light" w:cs="Calibri Light"/>
          <w:sz w:val="22"/>
          <w:lang w:val="de-DE"/>
        </w:rPr>
      </w:pPr>
      <w:r w:rsidRPr="00484F2D">
        <w:rPr>
          <w:rFonts w:ascii="Calibri Light" w:eastAsia="Calibri Light" w:hAnsi="Calibri Light" w:cs="Calibri Light"/>
          <w:sz w:val="22"/>
          <w:lang w:val="de-DE"/>
        </w:rPr>
        <w:t>Im Zweifelsfall haben Sie das Recht, bei der zuständigen Aufsichtsbehörde ein Verfahren nach des GDPR oder Gesetzes über den Schutz personenbezogener Daten einzuleiten, beispielsweise über</w:t>
      </w:r>
      <w:r>
        <w:rPr>
          <w:rFonts w:ascii="Calibri Light" w:eastAsia="Calibri Light" w:hAnsi="Calibri Light" w:cs="Calibri Light"/>
          <w:sz w:val="22"/>
          <w:lang w:val="de-DE"/>
        </w:rPr>
        <w:t xml:space="preserve">: </w:t>
      </w:r>
      <w:r w:rsidRPr="00484F2D">
        <w:rPr>
          <w:rFonts w:ascii="Calibri Light" w:eastAsia="Calibri Light" w:hAnsi="Calibri Light" w:cs="Calibri Light"/>
          <w:sz w:val="22"/>
          <w:lang w:val="de-DE"/>
        </w:rPr>
        <w:t>Austrian</w:t>
      </w:r>
      <w:r>
        <w:rPr>
          <w:rFonts w:ascii="Calibri Light" w:eastAsia="Calibri Light" w:hAnsi="Calibri Light" w:cs="Calibri Light"/>
          <w:sz w:val="22"/>
          <w:lang w:val="de-DE"/>
        </w:rPr>
        <w:t xml:space="preserve"> </w:t>
      </w:r>
      <w:r w:rsidRPr="00484F2D">
        <w:rPr>
          <w:rFonts w:ascii="Calibri Light" w:eastAsia="Calibri Light" w:hAnsi="Calibri Light" w:cs="Calibri Light"/>
          <w:sz w:val="22"/>
          <w:lang w:val="de-DE"/>
        </w:rPr>
        <w:t>Data</w:t>
      </w:r>
      <w:r>
        <w:rPr>
          <w:rFonts w:ascii="Calibri Light" w:eastAsia="Calibri Light" w:hAnsi="Calibri Light" w:cs="Calibri Light"/>
          <w:sz w:val="22"/>
          <w:lang w:val="de-DE"/>
        </w:rPr>
        <w:t xml:space="preserve"> </w:t>
      </w:r>
      <w:proofErr w:type="spellStart"/>
      <w:r w:rsidRPr="00484F2D">
        <w:rPr>
          <w:rFonts w:ascii="Calibri Light" w:eastAsia="Calibri Light" w:hAnsi="Calibri Light" w:cs="Calibri Light"/>
          <w:sz w:val="22"/>
          <w:lang w:val="de-DE"/>
        </w:rPr>
        <w:t>Protection</w:t>
      </w:r>
      <w:proofErr w:type="spellEnd"/>
      <w:r w:rsidRPr="00484F2D">
        <w:rPr>
          <w:rFonts w:ascii="Calibri Light" w:eastAsia="Calibri Light" w:hAnsi="Calibri Light" w:cs="Calibri Light"/>
          <w:sz w:val="22"/>
          <w:lang w:val="de-DE"/>
        </w:rPr>
        <w:t> Authority</w:t>
      </w:r>
      <w:r>
        <w:rPr>
          <w:rFonts w:ascii="Calibri Light" w:eastAsia="Calibri Light" w:hAnsi="Calibri Light" w:cs="Calibri Light"/>
          <w:sz w:val="22"/>
          <w:lang w:val="de-DE"/>
        </w:rPr>
        <w:t xml:space="preserve"> </w:t>
      </w:r>
      <w:proofErr w:type="spellStart"/>
      <w:r w:rsidRPr="00484F2D">
        <w:rPr>
          <w:rFonts w:ascii="Calibri Light" w:eastAsia="Calibri Light" w:hAnsi="Calibri Light" w:cs="Calibri Light"/>
          <w:sz w:val="22"/>
          <w:lang w:val="de-DE"/>
        </w:rPr>
        <w:t>Wickenburggasse</w:t>
      </w:r>
      <w:proofErr w:type="spellEnd"/>
      <w:r w:rsidRPr="00484F2D">
        <w:rPr>
          <w:rFonts w:ascii="Calibri Light" w:eastAsia="Calibri Light" w:hAnsi="Calibri Light" w:cs="Calibri Light"/>
          <w:sz w:val="22"/>
          <w:lang w:val="de-DE"/>
        </w:rPr>
        <w:t xml:space="preserve"> 8-10</w:t>
      </w:r>
      <w:r>
        <w:rPr>
          <w:rFonts w:ascii="Calibri Light" w:eastAsia="Calibri Light" w:hAnsi="Calibri Light" w:cs="Calibri Light"/>
          <w:sz w:val="22"/>
          <w:lang w:val="de-DE"/>
        </w:rPr>
        <w:t xml:space="preserve"> </w:t>
      </w:r>
      <w:r w:rsidRPr="00484F2D">
        <w:rPr>
          <w:rFonts w:ascii="Calibri Light" w:eastAsia="Calibri Light" w:hAnsi="Calibri Light" w:cs="Calibri Light"/>
          <w:sz w:val="22"/>
          <w:lang w:val="de-DE"/>
        </w:rPr>
        <w:t>1080 Vienna</w:t>
      </w:r>
    </w:p>
    <w:p w14:paraId="511579DD" w14:textId="77777777" w:rsidR="00CD1F3E" w:rsidRPr="005B6F00" w:rsidRDefault="000E5194" w:rsidP="009F7D8D">
      <w:pPr>
        <w:spacing w:line="276" w:lineRule="auto"/>
        <w:jc w:val="both"/>
        <w:rPr>
          <w:rFonts w:ascii="Calibri Light" w:hAnsi="Calibri Light" w:cs="Calibri Light"/>
          <w:b/>
          <w:sz w:val="22"/>
          <w:lang w:val="de-DE"/>
        </w:rPr>
      </w:pPr>
      <w:r w:rsidRPr="005B6F00">
        <w:rPr>
          <w:rFonts w:ascii="Calibri Light" w:eastAsia="Calibri Light" w:hAnsi="Calibri Light" w:cs="Calibri Light"/>
          <w:b/>
          <w:bCs/>
          <w:sz w:val="22"/>
          <w:lang w:val="de-DE"/>
        </w:rPr>
        <w:t>Wie kann ich mich über die Verwendung meiner Daten beschweren oder wie kann ich meine Rechte ausüben?</w:t>
      </w:r>
    </w:p>
    <w:p w14:paraId="3FF0FDFC" w14:textId="6477A7F0" w:rsidR="00CD1F3E" w:rsidRPr="005B6F00" w:rsidRDefault="000E5194" w:rsidP="009F7D8D">
      <w:pPr>
        <w:spacing w:line="276" w:lineRule="auto"/>
        <w:jc w:val="both"/>
        <w:rPr>
          <w:rFonts w:ascii="Calibri Light" w:hAnsi="Calibri Light" w:cs="Calibri Light"/>
          <w:sz w:val="22"/>
          <w:lang w:val="de-DE"/>
        </w:rPr>
      </w:pPr>
      <w:r w:rsidRPr="005B6F00">
        <w:rPr>
          <w:rFonts w:ascii="Calibri Light" w:eastAsia="Calibri Light" w:hAnsi="Calibri Light" w:cs="Calibri Light"/>
          <w:sz w:val="22"/>
          <w:lang w:val="de-DE"/>
        </w:rPr>
        <w:t>Wenn Sie eine Beschwerde darüber einreichen möchten, wie wir Ihre personenbezogenen Daten verarbeiten, einschließlich der oben genannten Rechte, können Sie sich an unseren Datenschutzbeauftragten (DSB</w:t>
      </w:r>
      <w:r w:rsidR="00922599" w:rsidRPr="005B6F00">
        <w:rPr>
          <w:rFonts w:ascii="Calibri Light" w:eastAsia="Calibri Light" w:hAnsi="Calibri Light" w:cs="Calibri Light"/>
          <w:sz w:val="22"/>
          <w:lang w:val="de-DE"/>
        </w:rPr>
        <w:t xml:space="preserve">, oder aus </w:t>
      </w:r>
      <w:r w:rsidR="00C141B2" w:rsidRPr="005B6F00">
        <w:rPr>
          <w:rFonts w:ascii="Calibri Light" w:eastAsia="Calibri Light" w:hAnsi="Calibri Light" w:cs="Calibri Light"/>
          <w:sz w:val="22"/>
          <w:lang w:val="de-DE"/>
        </w:rPr>
        <w:t>Englischen</w:t>
      </w:r>
      <w:r w:rsidR="00922599" w:rsidRPr="005B6F00">
        <w:rPr>
          <w:rFonts w:ascii="Calibri Light" w:eastAsia="Calibri Light" w:hAnsi="Calibri Light" w:cs="Calibri Light"/>
          <w:sz w:val="22"/>
          <w:lang w:val="de-DE"/>
        </w:rPr>
        <w:t>: Data Protection Officer = DPO</w:t>
      </w:r>
      <w:r w:rsidRPr="005B6F00">
        <w:rPr>
          <w:rFonts w:ascii="Calibri Light" w:eastAsia="Calibri Light" w:hAnsi="Calibri Light" w:cs="Calibri Light"/>
          <w:sz w:val="22"/>
          <w:lang w:val="de-DE"/>
        </w:rPr>
        <w:t>) wenden, und Ihre Vorschläge und Anforderungen werden berücksichtigt.</w:t>
      </w:r>
    </w:p>
    <w:p w14:paraId="1B4C7933" w14:textId="77777777" w:rsidR="00CD1F3E" w:rsidRPr="00D10556" w:rsidRDefault="00CD1F3E" w:rsidP="009F7D8D">
      <w:pPr>
        <w:spacing w:line="276" w:lineRule="auto"/>
        <w:jc w:val="both"/>
        <w:rPr>
          <w:rFonts w:ascii="Calibri Light" w:hAnsi="Calibri Light" w:cs="Calibri Light"/>
          <w:sz w:val="20"/>
          <w:szCs w:val="20"/>
          <w:lang w:val="de-DE"/>
        </w:rPr>
      </w:pPr>
    </w:p>
    <w:p w14:paraId="5FD26C65" w14:textId="77777777" w:rsidR="00CD1F3E" w:rsidRPr="005B6F00" w:rsidRDefault="000E5194" w:rsidP="009F7D8D">
      <w:pPr>
        <w:spacing w:line="276" w:lineRule="auto"/>
        <w:jc w:val="both"/>
        <w:rPr>
          <w:rFonts w:ascii="Calibri Light" w:hAnsi="Calibri Light" w:cs="Calibri Light"/>
          <w:sz w:val="22"/>
          <w:lang w:val="de-DE"/>
        </w:rPr>
      </w:pPr>
      <w:r w:rsidRPr="005B6F00">
        <w:rPr>
          <w:rFonts w:ascii="Calibri Light" w:eastAsia="Calibri Light" w:hAnsi="Calibri Light" w:cs="Calibri Light"/>
          <w:sz w:val="22"/>
          <w:lang w:val="de-DE"/>
        </w:rPr>
        <w:t>Wenden Sie sich an den Datenschutzbeauftragten: privacy@tmr.sk.</w:t>
      </w:r>
    </w:p>
    <w:p w14:paraId="26955AD9" w14:textId="77777777" w:rsidR="00CD1F3E" w:rsidRPr="00D10556" w:rsidRDefault="00CD1F3E" w:rsidP="009F7D8D">
      <w:pPr>
        <w:spacing w:line="276" w:lineRule="auto"/>
        <w:jc w:val="both"/>
        <w:rPr>
          <w:rFonts w:ascii="Calibri Light" w:hAnsi="Calibri Light" w:cs="Calibri Light"/>
          <w:sz w:val="20"/>
          <w:szCs w:val="20"/>
          <w:lang w:val="de-DE"/>
        </w:rPr>
      </w:pPr>
    </w:p>
    <w:p w14:paraId="598E3CF2" w14:textId="77777777" w:rsidR="00484F2D" w:rsidRDefault="000E5194" w:rsidP="00484F2D">
      <w:pPr>
        <w:spacing w:line="276" w:lineRule="auto"/>
        <w:jc w:val="both"/>
        <w:rPr>
          <w:rFonts w:ascii="Calibri Light" w:eastAsia="Calibri Light" w:hAnsi="Calibri Light" w:cs="Calibri Light"/>
          <w:sz w:val="22"/>
          <w:lang w:val="de-DE"/>
        </w:rPr>
      </w:pPr>
      <w:r w:rsidRPr="005B6F00">
        <w:rPr>
          <w:rFonts w:ascii="Calibri Light" w:eastAsia="Calibri Light" w:hAnsi="Calibri Light" w:cs="Calibri Light"/>
          <w:sz w:val="22"/>
          <w:lang w:val="de-DE"/>
        </w:rPr>
        <w:lastRenderedPageBreak/>
        <w:t xml:space="preserve">Wenn Sie mit unserer Antwort unzufrieden sind oder glauben, dass wir Ihre Daten unfair oder rechtswidrig verarbeiten, können Sie sich an die zuständige Aufsichtsbehörde, </w:t>
      </w:r>
      <w:r w:rsidR="00C141B2" w:rsidRPr="005B6F00">
        <w:rPr>
          <w:rFonts w:ascii="Calibri Light" w:eastAsia="Calibri Light" w:hAnsi="Calibri Light" w:cs="Calibri Light"/>
          <w:sz w:val="22"/>
          <w:lang w:val="de-DE"/>
        </w:rPr>
        <w:t>das</w:t>
      </w:r>
      <w:r w:rsidRPr="005B6F00">
        <w:rPr>
          <w:rFonts w:ascii="Calibri Light" w:eastAsia="Calibri Light" w:hAnsi="Calibri Light" w:cs="Calibri Light"/>
          <w:sz w:val="22"/>
          <w:lang w:val="de-DE"/>
        </w:rPr>
        <w:t xml:space="preserve"> </w:t>
      </w:r>
      <w:r w:rsidR="00C141B2" w:rsidRPr="005B6F00">
        <w:rPr>
          <w:rFonts w:ascii="Calibri Light" w:eastAsia="Calibri Light" w:hAnsi="Calibri Light" w:cs="Calibri Light"/>
          <w:sz w:val="22"/>
          <w:lang w:val="de-DE"/>
        </w:rPr>
        <w:t>heißt</w:t>
      </w:r>
      <w:r w:rsidRPr="005B6F00">
        <w:rPr>
          <w:rFonts w:ascii="Calibri Light" w:eastAsia="Calibri Light" w:hAnsi="Calibri Light" w:cs="Calibri Light"/>
          <w:sz w:val="22"/>
          <w:lang w:val="de-DE"/>
        </w:rPr>
        <w:t xml:space="preserve"> die </w:t>
      </w:r>
      <w:r w:rsidR="00922599" w:rsidRPr="005B6F00">
        <w:rPr>
          <w:rFonts w:ascii="Calibri Light" w:eastAsia="Calibri Light" w:hAnsi="Calibri Light" w:cs="Calibri Light"/>
          <w:sz w:val="22"/>
          <w:lang w:val="de-DE"/>
        </w:rPr>
        <w:t>Datenschutzbehörde</w:t>
      </w:r>
      <w:r w:rsidRPr="005B6F00">
        <w:rPr>
          <w:rFonts w:ascii="Calibri Light" w:eastAsia="Calibri Light" w:hAnsi="Calibri Light" w:cs="Calibri Light"/>
          <w:sz w:val="22"/>
          <w:lang w:val="de-DE"/>
        </w:rPr>
        <w:t xml:space="preserve">, wenden. Weitere Informationen zu </w:t>
      </w:r>
      <w:r w:rsidR="00922599" w:rsidRPr="005B6F00">
        <w:rPr>
          <w:rFonts w:ascii="Calibri Light" w:eastAsia="Calibri Light" w:hAnsi="Calibri Light" w:cs="Calibri Light"/>
          <w:sz w:val="22"/>
          <w:lang w:val="de-DE"/>
        </w:rPr>
        <w:t xml:space="preserve">Datenschutzbehörde </w:t>
      </w:r>
      <w:r w:rsidRPr="005B6F00">
        <w:rPr>
          <w:rFonts w:ascii="Calibri Light" w:eastAsia="Calibri Light" w:hAnsi="Calibri Light" w:cs="Calibri Light"/>
          <w:sz w:val="22"/>
          <w:lang w:val="de-DE"/>
        </w:rPr>
        <w:t xml:space="preserve">und Beschwerdeverfahren finden Sie hier: </w:t>
      </w:r>
    </w:p>
    <w:p w14:paraId="4ACB0FD9" w14:textId="3DD96F43" w:rsidR="00CD1F3E" w:rsidRPr="005B6F00" w:rsidRDefault="00BC7F38" w:rsidP="00484F2D">
      <w:pPr>
        <w:spacing w:line="276" w:lineRule="auto"/>
        <w:rPr>
          <w:rFonts w:ascii="Calibri Light" w:hAnsi="Calibri Light" w:cs="Calibri Light"/>
          <w:sz w:val="22"/>
          <w:lang w:val="de-DE"/>
        </w:rPr>
      </w:pPr>
      <w:r w:rsidRPr="00BC7F38">
        <w:rPr>
          <w:rFonts w:ascii="Calibri Light" w:eastAsia="Calibri Light" w:hAnsi="Calibri Light" w:cs="Calibri Light"/>
          <w:b/>
          <w:bCs/>
          <w:sz w:val="22"/>
          <w:lang w:val="de-DE"/>
        </w:rPr>
        <w:t xml:space="preserve">Austrian Data </w:t>
      </w:r>
      <w:proofErr w:type="spellStart"/>
      <w:r w:rsidRPr="00BC7F38">
        <w:rPr>
          <w:rFonts w:ascii="Calibri Light" w:eastAsia="Calibri Light" w:hAnsi="Calibri Light" w:cs="Calibri Light"/>
          <w:b/>
          <w:bCs/>
          <w:sz w:val="22"/>
          <w:lang w:val="de-DE"/>
        </w:rPr>
        <w:t>Protection</w:t>
      </w:r>
      <w:proofErr w:type="spellEnd"/>
      <w:r w:rsidRPr="00BC7F38">
        <w:rPr>
          <w:rFonts w:ascii="Calibri Light" w:eastAsia="Calibri Light" w:hAnsi="Calibri Light" w:cs="Calibri Light"/>
          <w:b/>
          <w:bCs/>
          <w:sz w:val="22"/>
          <w:lang w:val="de-DE"/>
        </w:rPr>
        <w:t> Authority</w:t>
      </w:r>
      <w:r w:rsidRPr="00BC7F38">
        <w:rPr>
          <w:rFonts w:ascii="Calibri Light" w:eastAsia="Calibri Light" w:hAnsi="Calibri Light" w:cs="Calibri Light"/>
          <w:sz w:val="22"/>
          <w:lang w:val="de-DE"/>
        </w:rPr>
        <w:br/>
      </w:r>
      <w:proofErr w:type="spellStart"/>
      <w:r w:rsidRPr="00BC7F38">
        <w:rPr>
          <w:rFonts w:ascii="Calibri Light" w:eastAsia="Calibri Light" w:hAnsi="Calibri Light" w:cs="Calibri Light"/>
          <w:b/>
          <w:bCs/>
          <w:sz w:val="22"/>
          <w:lang w:val="de-DE"/>
        </w:rPr>
        <w:t>Wickenburggasse</w:t>
      </w:r>
      <w:proofErr w:type="spellEnd"/>
      <w:r>
        <w:rPr>
          <w:rFonts w:ascii="Calibri Light" w:eastAsia="Calibri Light" w:hAnsi="Calibri Light" w:cs="Calibri Light"/>
          <w:b/>
          <w:bCs/>
          <w:sz w:val="22"/>
          <w:lang w:val="de-DE"/>
        </w:rPr>
        <w:t xml:space="preserve"> </w:t>
      </w:r>
      <w:r w:rsidRPr="00BC7F38">
        <w:rPr>
          <w:rFonts w:ascii="Calibri Light" w:eastAsia="Calibri Light" w:hAnsi="Calibri Light" w:cs="Calibri Light"/>
          <w:b/>
          <w:bCs/>
          <w:sz w:val="22"/>
          <w:lang w:val="de-DE"/>
        </w:rPr>
        <w:t>8-10</w:t>
      </w:r>
      <w:r w:rsidRPr="00BC7F38">
        <w:rPr>
          <w:rFonts w:ascii="Calibri Light" w:eastAsia="Calibri Light" w:hAnsi="Calibri Light" w:cs="Calibri Light"/>
          <w:sz w:val="22"/>
          <w:lang w:val="de-DE"/>
        </w:rPr>
        <w:br/>
      </w:r>
      <w:r w:rsidRPr="00BC7F38">
        <w:rPr>
          <w:rFonts w:ascii="Calibri Light" w:eastAsia="Calibri Light" w:hAnsi="Calibri Light" w:cs="Calibri Light"/>
          <w:b/>
          <w:bCs/>
          <w:sz w:val="22"/>
          <w:lang w:val="de-DE"/>
        </w:rPr>
        <w:t>1080 Vienna</w:t>
      </w:r>
      <w:r w:rsidRPr="00BC7F38">
        <w:rPr>
          <w:rFonts w:ascii="Calibri Light" w:eastAsia="Calibri Light" w:hAnsi="Calibri Light" w:cs="Calibri Light"/>
          <w:sz w:val="22"/>
          <w:lang w:val="de-DE"/>
        </w:rPr>
        <w:br/>
      </w:r>
      <w:r w:rsidRPr="00BC7F38">
        <w:rPr>
          <w:rFonts w:ascii="Calibri Light" w:eastAsia="Calibri Light" w:hAnsi="Calibri Light" w:cs="Calibri Light"/>
          <w:b/>
          <w:bCs/>
          <w:sz w:val="22"/>
          <w:lang w:val="de-DE"/>
        </w:rPr>
        <w:t>Austria</w:t>
      </w:r>
      <w:r w:rsidRPr="00BC7F38">
        <w:rPr>
          <w:rFonts w:ascii="Calibri Light" w:eastAsia="Calibri Light" w:hAnsi="Calibri Light" w:cs="Calibri Light"/>
          <w:sz w:val="22"/>
          <w:lang w:val="de-DE"/>
        </w:rPr>
        <w:br/>
      </w:r>
      <w:r w:rsidRPr="00BC7F38">
        <w:rPr>
          <w:rFonts w:ascii="Calibri Light" w:eastAsia="Calibri Light" w:hAnsi="Calibri Light" w:cs="Calibri Light"/>
          <w:b/>
          <w:bCs/>
          <w:sz w:val="22"/>
          <w:lang w:val="de-DE"/>
        </w:rPr>
        <w:t>Telephone: +43153115202525</w:t>
      </w:r>
      <w:r w:rsidRPr="00BC7F38">
        <w:rPr>
          <w:rFonts w:ascii="Calibri Light" w:eastAsia="Calibri Light" w:hAnsi="Calibri Light" w:cs="Calibri Light"/>
          <w:sz w:val="22"/>
          <w:lang w:val="de-DE"/>
        </w:rPr>
        <w:br/>
      </w:r>
      <w:r w:rsidRPr="00BC7F38">
        <w:rPr>
          <w:rFonts w:ascii="Calibri Light" w:eastAsia="Calibri Light" w:hAnsi="Calibri Light" w:cs="Calibri Light"/>
          <w:b/>
          <w:bCs/>
          <w:sz w:val="22"/>
          <w:lang w:val="de-DE"/>
        </w:rPr>
        <w:t>E-Mail:  </w:t>
      </w:r>
      <w:hyperlink r:id="rId14" w:history="1">
        <w:r w:rsidRPr="00BC7F38">
          <w:rPr>
            <w:rFonts w:ascii="Calibri Light" w:eastAsia="Calibri Light" w:hAnsi="Calibri Light" w:cs="Calibri Light"/>
            <w:sz w:val="22"/>
            <w:lang w:val="de-DE"/>
          </w:rPr>
          <w:t>dsb@dsb.gv.at</w:t>
        </w:r>
      </w:hyperlink>
      <w:r w:rsidRPr="00BC7F38">
        <w:rPr>
          <w:rFonts w:ascii="Calibri Light" w:eastAsia="Calibri Light" w:hAnsi="Calibri Light" w:cs="Calibri Light"/>
          <w:sz w:val="22"/>
          <w:lang w:val="de-DE"/>
        </w:rPr>
        <w:br/>
      </w:r>
      <w:r w:rsidRPr="00BC7F38">
        <w:rPr>
          <w:rFonts w:ascii="Calibri Light" w:eastAsia="Calibri Light" w:hAnsi="Calibri Light" w:cs="Calibri Light"/>
          <w:b/>
          <w:bCs/>
          <w:sz w:val="22"/>
          <w:lang w:val="de-DE"/>
        </w:rPr>
        <w:t>Website:  </w:t>
      </w:r>
      <w:hyperlink r:id="rId15" w:tgtFrame="_blank" w:history="1">
        <w:r w:rsidRPr="00BC7F38">
          <w:rPr>
            <w:rFonts w:ascii="Calibri Light" w:eastAsia="Calibri Light" w:hAnsi="Calibri Light" w:cs="Calibri Light"/>
            <w:sz w:val="22"/>
            <w:lang w:val="de-DE"/>
          </w:rPr>
          <w:t>http://www.dsb.gv.at/</w:t>
        </w:r>
      </w:hyperlink>
    </w:p>
    <w:p w14:paraId="6B2BC994" w14:textId="77777777" w:rsidR="00CD1F3E" w:rsidRPr="00D10556" w:rsidRDefault="00CD1F3E" w:rsidP="009F7D8D">
      <w:pPr>
        <w:spacing w:line="276" w:lineRule="auto"/>
        <w:jc w:val="both"/>
        <w:rPr>
          <w:rFonts w:ascii="Calibri Light" w:hAnsi="Calibri Light" w:cs="Calibri Light"/>
          <w:sz w:val="20"/>
          <w:szCs w:val="20"/>
          <w:lang w:val="de-DE"/>
        </w:rPr>
      </w:pPr>
    </w:p>
    <w:p w14:paraId="09E11321" w14:textId="052833FE" w:rsidR="00CD1F3E" w:rsidRPr="005B6F00" w:rsidRDefault="000E5194" w:rsidP="009F7D8D">
      <w:pPr>
        <w:spacing w:line="276" w:lineRule="auto"/>
        <w:jc w:val="both"/>
        <w:rPr>
          <w:rFonts w:ascii="Calibri Light" w:hAnsi="Calibri Light" w:cs="Calibri Light"/>
          <w:b/>
          <w:sz w:val="22"/>
          <w:lang w:val="de-DE"/>
        </w:rPr>
      </w:pPr>
      <w:r w:rsidRPr="005B6F00">
        <w:rPr>
          <w:rFonts w:ascii="Calibri Light" w:eastAsia="Calibri Light" w:hAnsi="Calibri Light" w:cs="Calibri Light"/>
          <w:b/>
          <w:sz w:val="22"/>
          <w:lang w:val="de-DE"/>
        </w:rPr>
        <w:t xml:space="preserve"> 8.</w:t>
      </w:r>
      <w:r w:rsidR="00D85B68">
        <w:rPr>
          <w:rFonts w:ascii="Calibri Light" w:eastAsia="Calibri Light" w:hAnsi="Calibri Light" w:cs="Calibri Light"/>
          <w:b/>
          <w:sz w:val="22"/>
          <w:lang w:val="de-DE"/>
        </w:rPr>
        <w:t xml:space="preserve"> </w:t>
      </w:r>
      <w:r w:rsidRPr="005B6F00">
        <w:rPr>
          <w:rFonts w:ascii="Calibri Light" w:eastAsia="Calibri Light" w:hAnsi="Calibri Light" w:cs="Calibri Light"/>
          <w:b/>
          <w:sz w:val="22"/>
          <w:lang w:val="de-DE"/>
        </w:rPr>
        <w:t xml:space="preserve">Kontaktdaten </w:t>
      </w:r>
    </w:p>
    <w:p w14:paraId="7CA8A80C" w14:textId="4634007B" w:rsidR="00EA4BEF" w:rsidRPr="005B6F00" w:rsidRDefault="000E5194" w:rsidP="00D10556">
      <w:pPr>
        <w:spacing w:line="276" w:lineRule="auto"/>
        <w:jc w:val="both"/>
        <w:rPr>
          <w:rFonts w:ascii="Calibri Light" w:hAnsi="Calibri Light" w:cs="Calibri Light"/>
          <w:b/>
          <w:bCs/>
          <w:sz w:val="22"/>
          <w:lang w:val="de-DE"/>
        </w:rPr>
      </w:pPr>
      <w:r w:rsidRPr="005B6F00">
        <w:rPr>
          <w:rFonts w:ascii="Calibri Light" w:eastAsia="Calibri Light" w:hAnsi="Calibri Light" w:cs="Calibri Light"/>
          <w:sz w:val="22"/>
          <w:lang w:val="de-DE"/>
        </w:rPr>
        <w:t>Wenn Sie weitere Fragen zur Verarbeitung Ihrer personenbezogenen Daten haben, können Sie sich über unseren Datenschutzbeauftragten per E-Mail an privacy@tmr.sk an uns wenden.</w:t>
      </w:r>
    </w:p>
    <w:sectPr w:rsidR="00EA4BEF" w:rsidRPr="005B6F00" w:rsidSect="00C507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B49BD"/>
    <w:multiLevelType w:val="hybridMultilevel"/>
    <w:tmpl w:val="3B349DA4"/>
    <w:lvl w:ilvl="0" w:tplc="005E9366">
      <w:start w:val="4"/>
      <w:numFmt w:val="bullet"/>
      <w:lvlText w:val="-"/>
      <w:lvlJc w:val="left"/>
      <w:pPr>
        <w:ind w:left="720" w:hanging="360"/>
      </w:pPr>
      <w:rPr>
        <w:rFonts w:ascii="Calibri Light" w:eastAsiaTheme="minorHAnsi" w:hAnsi="Calibri Light" w:cs="Calibri Light" w:hint="default"/>
      </w:rPr>
    </w:lvl>
    <w:lvl w:ilvl="1" w:tplc="53F20132" w:tentative="1">
      <w:start w:val="1"/>
      <w:numFmt w:val="bullet"/>
      <w:lvlText w:val="o"/>
      <w:lvlJc w:val="left"/>
      <w:pPr>
        <w:ind w:left="1440" w:hanging="360"/>
      </w:pPr>
      <w:rPr>
        <w:rFonts w:ascii="Courier New" w:hAnsi="Courier New" w:cs="Courier New" w:hint="default"/>
      </w:rPr>
    </w:lvl>
    <w:lvl w:ilvl="2" w:tplc="3530D4C0" w:tentative="1">
      <w:start w:val="1"/>
      <w:numFmt w:val="bullet"/>
      <w:lvlText w:val=""/>
      <w:lvlJc w:val="left"/>
      <w:pPr>
        <w:ind w:left="2160" w:hanging="360"/>
      </w:pPr>
      <w:rPr>
        <w:rFonts w:ascii="Wingdings" w:hAnsi="Wingdings" w:hint="default"/>
      </w:rPr>
    </w:lvl>
    <w:lvl w:ilvl="3" w:tplc="7BE2F9AC" w:tentative="1">
      <w:start w:val="1"/>
      <w:numFmt w:val="bullet"/>
      <w:lvlText w:val=""/>
      <w:lvlJc w:val="left"/>
      <w:pPr>
        <w:ind w:left="2880" w:hanging="360"/>
      </w:pPr>
      <w:rPr>
        <w:rFonts w:ascii="Symbol" w:hAnsi="Symbol" w:hint="default"/>
      </w:rPr>
    </w:lvl>
    <w:lvl w:ilvl="4" w:tplc="F1F03D8E" w:tentative="1">
      <w:start w:val="1"/>
      <w:numFmt w:val="bullet"/>
      <w:lvlText w:val="o"/>
      <w:lvlJc w:val="left"/>
      <w:pPr>
        <w:ind w:left="3600" w:hanging="360"/>
      </w:pPr>
      <w:rPr>
        <w:rFonts w:ascii="Courier New" w:hAnsi="Courier New" w:cs="Courier New" w:hint="default"/>
      </w:rPr>
    </w:lvl>
    <w:lvl w:ilvl="5" w:tplc="F5F0C094" w:tentative="1">
      <w:start w:val="1"/>
      <w:numFmt w:val="bullet"/>
      <w:lvlText w:val=""/>
      <w:lvlJc w:val="left"/>
      <w:pPr>
        <w:ind w:left="4320" w:hanging="360"/>
      </w:pPr>
      <w:rPr>
        <w:rFonts w:ascii="Wingdings" w:hAnsi="Wingdings" w:hint="default"/>
      </w:rPr>
    </w:lvl>
    <w:lvl w:ilvl="6" w:tplc="9CBA0EE8" w:tentative="1">
      <w:start w:val="1"/>
      <w:numFmt w:val="bullet"/>
      <w:lvlText w:val=""/>
      <w:lvlJc w:val="left"/>
      <w:pPr>
        <w:ind w:left="5040" w:hanging="360"/>
      </w:pPr>
      <w:rPr>
        <w:rFonts w:ascii="Symbol" w:hAnsi="Symbol" w:hint="default"/>
      </w:rPr>
    </w:lvl>
    <w:lvl w:ilvl="7" w:tplc="21DE83A0" w:tentative="1">
      <w:start w:val="1"/>
      <w:numFmt w:val="bullet"/>
      <w:lvlText w:val="o"/>
      <w:lvlJc w:val="left"/>
      <w:pPr>
        <w:ind w:left="5760" w:hanging="360"/>
      </w:pPr>
      <w:rPr>
        <w:rFonts w:ascii="Courier New" w:hAnsi="Courier New" w:cs="Courier New" w:hint="default"/>
      </w:rPr>
    </w:lvl>
    <w:lvl w:ilvl="8" w:tplc="05FE4290" w:tentative="1">
      <w:start w:val="1"/>
      <w:numFmt w:val="bullet"/>
      <w:lvlText w:val=""/>
      <w:lvlJc w:val="left"/>
      <w:pPr>
        <w:ind w:left="6480" w:hanging="360"/>
      </w:pPr>
      <w:rPr>
        <w:rFonts w:ascii="Wingdings" w:hAnsi="Wingdings" w:hint="default"/>
      </w:rPr>
    </w:lvl>
  </w:abstractNum>
  <w:abstractNum w:abstractNumId="1" w15:restartNumberingAfterBreak="0">
    <w:nsid w:val="024E2AD7"/>
    <w:multiLevelType w:val="hybridMultilevel"/>
    <w:tmpl w:val="5E8ED14A"/>
    <w:lvl w:ilvl="0" w:tplc="F5204F7E">
      <w:start w:val="1"/>
      <w:numFmt w:val="decimal"/>
      <w:lvlText w:val="%1."/>
      <w:lvlJc w:val="left"/>
      <w:pPr>
        <w:ind w:left="720" w:hanging="360"/>
      </w:pPr>
    </w:lvl>
    <w:lvl w:ilvl="1" w:tplc="1B644826">
      <w:start w:val="1"/>
      <w:numFmt w:val="lowerLetter"/>
      <w:lvlText w:val="%2."/>
      <w:lvlJc w:val="left"/>
      <w:pPr>
        <w:ind w:left="1440" w:hanging="360"/>
      </w:pPr>
    </w:lvl>
    <w:lvl w:ilvl="2" w:tplc="6938FA70" w:tentative="1">
      <w:start w:val="1"/>
      <w:numFmt w:val="lowerRoman"/>
      <w:lvlText w:val="%3."/>
      <w:lvlJc w:val="right"/>
      <w:pPr>
        <w:ind w:left="2160" w:hanging="180"/>
      </w:pPr>
    </w:lvl>
    <w:lvl w:ilvl="3" w:tplc="53C2D360" w:tentative="1">
      <w:start w:val="1"/>
      <w:numFmt w:val="decimal"/>
      <w:lvlText w:val="%4."/>
      <w:lvlJc w:val="left"/>
      <w:pPr>
        <w:ind w:left="2880" w:hanging="360"/>
      </w:pPr>
    </w:lvl>
    <w:lvl w:ilvl="4" w:tplc="B58C59D2" w:tentative="1">
      <w:start w:val="1"/>
      <w:numFmt w:val="lowerLetter"/>
      <w:lvlText w:val="%5."/>
      <w:lvlJc w:val="left"/>
      <w:pPr>
        <w:ind w:left="3600" w:hanging="360"/>
      </w:pPr>
    </w:lvl>
    <w:lvl w:ilvl="5" w:tplc="35186534" w:tentative="1">
      <w:start w:val="1"/>
      <w:numFmt w:val="lowerRoman"/>
      <w:lvlText w:val="%6."/>
      <w:lvlJc w:val="right"/>
      <w:pPr>
        <w:ind w:left="4320" w:hanging="180"/>
      </w:pPr>
    </w:lvl>
    <w:lvl w:ilvl="6" w:tplc="DB06FAD4" w:tentative="1">
      <w:start w:val="1"/>
      <w:numFmt w:val="decimal"/>
      <w:lvlText w:val="%7."/>
      <w:lvlJc w:val="left"/>
      <w:pPr>
        <w:ind w:left="5040" w:hanging="360"/>
      </w:pPr>
    </w:lvl>
    <w:lvl w:ilvl="7" w:tplc="2E9ED996" w:tentative="1">
      <w:start w:val="1"/>
      <w:numFmt w:val="lowerLetter"/>
      <w:lvlText w:val="%8."/>
      <w:lvlJc w:val="left"/>
      <w:pPr>
        <w:ind w:left="5760" w:hanging="360"/>
      </w:pPr>
    </w:lvl>
    <w:lvl w:ilvl="8" w:tplc="0BD680A4" w:tentative="1">
      <w:start w:val="1"/>
      <w:numFmt w:val="lowerRoman"/>
      <w:lvlText w:val="%9."/>
      <w:lvlJc w:val="right"/>
      <w:pPr>
        <w:ind w:left="6480" w:hanging="180"/>
      </w:pPr>
    </w:lvl>
  </w:abstractNum>
  <w:abstractNum w:abstractNumId="2" w15:restartNumberingAfterBreak="0">
    <w:nsid w:val="038B0E9E"/>
    <w:multiLevelType w:val="hybridMultilevel"/>
    <w:tmpl w:val="09D2FB24"/>
    <w:lvl w:ilvl="0" w:tplc="CCC8A490">
      <w:start w:val="1"/>
      <w:numFmt w:val="bullet"/>
      <w:lvlText w:val=""/>
      <w:lvlJc w:val="left"/>
      <w:pPr>
        <w:ind w:left="720" w:hanging="360"/>
      </w:pPr>
      <w:rPr>
        <w:rFonts w:ascii="Symbol" w:hAnsi="Symbol" w:hint="default"/>
      </w:rPr>
    </w:lvl>
    <w:lvl w:ilvl="1" w:tplc="BE0453D4" w:tentative="1">
      <w:start w:val="1"/>
      <w:numFmt w:val="bullet"/>
      <w:lvlText w:val="o"/>
      <w:lvlJc w:val="left"/>
      <w:pPr>
        <w:ind w:left="1440" w:hanging="360"/>
      </w:pPr>
      <w:rPr>
        <w:rFonts w:ascii="Courier New" w:hAnsi="Courier New" w:cs="Courier New" w:hint="default"/>
      </w:rPr>
    </w:lvl>
    <w:lvl w:ilvl="2" w:tplc="66960FEE" w:tentative="1">
      <w:start w:val="1"/>
      <w:numFmt w:val="bullet"/>
      <w:lvlText w:val=""/>
      <w:lvlJc w:val="left"/>
      <w:pPr>
        <w:ind w:left="2160" w:hanging="360"/>
      </w:pPr>
      <w:rPr>
        <w:rFonts w:ascii="Wingdings" w:hAnsi="Wingdings" w:hint="default"/>
      </w:rPr>
    </w:lvl>
    <w:lvl w:ilvl="3" w:tplc="A2F8AC70" w:tentative="1">
      <w:start w:val="1"/>
      <w:numFmt w:val="bullet"/>
      <w:lvlText w:val=""/>
      <w:lvlJc w:val="left"/>
      <w:pPr>
        <w:ind w:left="2880" w:hanging="360"/>
      </w:pPr>
      <w:rPr>
        <w:rFonts w:ascii="Symbol" w:hAnsi="Symbol" w:hint="default"/>
      </w:rPr>
    </w:lvl>
    <w:lvl w:ilvl="4" w:tplc="F97A55E0" w:tentative="1">
      <w:start w:val="1"/>
      <w:numFmt w:val="bullet"/>
      <w:lvlText w:val="o"/>
      <w:lvlJc w:val="left"/>
      <w:pPr>
        <w:ind w:left="3600" w:hanging="360"/>
      </w:pPr>
      <w:rPr>
        <w:rFonts w:ascii="Courier New" w:hAnsi="Courier New" w:cs="Courier New" w:hint="default"/>
      </w:rPr>
    </w:lvl>
    <w:lvl w:ilvl="5" w:tplc="F7B8EA8C" w:tentative="1">
      <w:start w:val="1"/>
      <w:numFmt w:val="bullet"/>
      <w:lvlText w:val=""/>
      <w:lvlJc w:val="left"/>
      <w:pPr>
        <w:ind w:left="4320" w:hanging="360"/>
      </w:pPr>
      <w:rPr>
        <w:rFonts w:ascii="Wingdings" w:hAnsi="Wingdings" w:hint="default"/>
      </w:rPr>
    </w:lvl>
    <w:lvl w:ilvl="6" w:tplc="A8A8BF14" w:tentative="1">
      <w:start w:val="1"/>
      <w:numFmt w:val="bullet"/>
      <w:lvlText w:val=""/>
      <w:lvlJc w:val="left"/>
      <w:pPr>
        <w:ind w:left="5040" w:hanging="360"/>
      </w:pPr>
      <w:rPr>
        <w:rFonts w:ascii="Symbol" w:hAnsi="Symbol" w:hint="default"/>
      </w:rPr>
    </w:lvl>
    <w:lvl w:ilvl="7" w:tplc="ED269194" w:tentative="1">
      <w:start w:val="1"/>
      <w:numFmt w:val="bullet"/>
      <w:lvlText w:val="o"/>
      <w:lvlJc w:val="left"/>
      <w:pPr>
        <w:ind w:left="5760" w:hanging="360"/>
      </w:pPr>
      <w:rPr>
        <w:rFonts w:ascii="Courier New" w:hAnsi="Courier New" w:cs="Courier New" w:hint="default"/>
      </w:rPr>
    </w:lvl>
    <w:lvl w:ilvl="8" w:tplc="8292905A" w:tentative="1">
      <w:start w:val="1"/>
      <w:numFmt w:val="bullet"/>
      <w:lvlText w:val=""/>
      <w:lvlJc w:val="left"/>
      <w:pPr>
        <w:ind w:left="6480" w:hanging="360"/>
      </w:pPr>
      <w:rPr>
        <w:rFonts w:ascii="Wingdings" w:hAnsi="Wingdings" w:hint="default"/>
      </w:rPr>
    </w:lvl>
  </w:abstractNum>
  <w:abstractNum w:abstractNumId="3" w15:restartNumberingAfterBreak="0">
    <w:nsid w:val="0ED81722"/>
    <w:multiLevelType w:val="hybridMultilevel"/>
    <w:tmpl w:val="4F4C8006"/>
    <w:lvl w:ilvl="0" w:tplc="49EE9228">
      <w:start w:val="1"/>
      <w:numFmt w:val="bullet"/>
      <w:lvlText w:val=""/>
      <w:lvlJc w:val="left"/>
      <w:pPr>
        <w:ind w:left="720" w:hanging="360"/>
      </w:pPr>
      <w:rPr>
        <w:rFonts w:ascii="Symbol" w:hAnsi="Symbol" w:hint="default"/>
      </w:rPr>
    </w:lvl>
    <w:lvl w:ilvl="1" w:tplc="935A6E3E">
      <w:start w:val="1"/>
      <w:numFmt w:val="bullet"/>
      <w:lvlText w:val="o"/>
      <w:lvlJc w:val="left"/>
      <w:pPr>
        <w:ind w:left="1440" w:hanging="360"/>
      </w:pPr>
      <w:rPr>
        <w:rFonts w:ascii="Courier New" w:hAnsi="Courier New" w:cs="Courier New" w:hint="default"/>
      </w:rPr>
    </w:lvl>
    <w:lvl w:ilvl="2" w:tplc="9E828ECA" w:tentative="1">
      <w:start w:val="1"/>
      <w:numFmt w:val="bullet"/>
      <w:lvlText w:val=""/>
      <w:lvlJc w:val="left"/>
      <w:pPr>
        <w:ind w:left="2160" w:hanging="360"/>
      </w:pPr>
      <w:rPr>
        <w:rFonts w:ascii="Wingdings" w:hAnsi="Wingdings" w:hint="default"/>
      </w:rPr>
    </w:lvl>
    <w:lvl w:ilvl="3" w:tplc="5BDA1FE6" w:tentative="1">
      <w:start w:val="1"/>
      <w:numFmt w:val="bullet"/>
      <w:lvlText w:val=""/>
      <w:lvlJc w:val="left"/>
      <w:pPr>
        <w:ind w:left="2880" w:hanging="360"/>
      </w:pPr>
      <w:rPr>
        <w:rFonts w:ascii="Symbol" w:hAnsi="Symbol" w:hint="default"/>
      </w:rPr>
    </w:lvl>
    <w:lvl w:ilvl="4" w:tplc="2D765B28" w:tentative="1">
      <w:start w:val="1"/>
      <w:numFmt w:val="bullet"/>
      <w:lvlText w:val="o"/>
      <w:lvlJc w:val="left"/>
      <w:pPr>
        <w:ind w:left="3600" w:hanging="360"/>
      </w:pPr>
      <w:rPr>
        <w:rFonts w:ascii="Courier New" w:hAnsi="Courier New" w:cs="Courier New" w:hint="default"/>
      </w:rPr>
    </w:lvl>
    <w:lvl w:ilvl="5" w:tplc="A62ED83C" w:tentative="1">
      <w:start w:val="1"/>
      <w:numFmt w:val="bullet"/>
      <w:lvlText w:val=""/>
      <w:lvlJc w:val="left"/>
      <w:pPr>
        <w:ind w:left="4320" w:hanging="360"/>
      </w:pPr>
      <w:rPr>
        <w:rFonts w:ascii="Wingdings" w:hAnsi="Wingdings" w:hint="default"/>
      </w:rPr>
    </w:lvl>
    <w:lvl w:ilvl="6" w:tplc="F10CDF04" w:tentative="1">
      <w:start w:val="1"/>
      <w:numFmt w:val="bullet"/>
      <w:lvlText w:val=""/>
      <w:lvlJc w:val="left"/>
      <w:pPr>
        <w:ind w:left="5040" w:hanging="360"/>
      </w:pPr>
      <w:rPr>
        <w:rFonts w:ascii="Symbol" w:hAnsi="Symbol" w:hint="default"/>
      </w:rPr>
    </w:lvl>
    <w:lvl w:ilvl="7" w:tplc="357058FC" w:tentative="1">
      <w:start w:val="1"/>
      <w:numFmt w:val="bullet"/>
      <w:lvlText w:val="o"/>
      <w:lvlJc w:val="left"/>
      <w:pPr>
        <w:ind w:left="5760" w:hanging="360"/>
      </w:pPr>
      <w:rPr>
        <w:rFonts w:ascii="Courier New" w:hAnsi="Courier New" w:cs="Courier New" w:hint="default"/>
      </w:rPr>
    </w:lvl>
    <w:lvl w:ilvl="8" w:tplc="0E50668E" w:tentative="1">
      <w:start w:val="1"/>
      <w:numFmt w:val="bullet"/>
      <w:lvlText w:val=""/>
      <w:lvlJc w:val="left"/>
      <w:pPr>
        <w:ind w:left="6480" w:hanging="360"/>
      </w:pPr>
      <w:rPr>
        <w:rFonts w:ascii="Wingdings" w:hAnsi="Wingdings" w:hint="default"/>
      </w:rPr>
    </w:lvl>
  </w:abstractNum>
  <w:abstractNum w:abstractNumId="4" w15:restartNumberingAfterBreak="0">
    <w:nsid w:val="131A0811"/>
    <w:multiLevelType w:val="hybridMultilevel"/>
    <w:tmpl w:val="5776DE6E"/>
    <w:lvl w:ilvl="0" w:tplc="374CD72E">
      <w:start w:val="1"/>
      <w:numFmt w:val="bullet"/>
      <w:lvlText w:val=""/>
      <w:lvlJc w:val="left"/>
      <w:pPr>
        <w:ind w:left="720" w:hanging="360"/>
      </w:pPr>
      <w:rPr>
        <w:rFonts w:ascii="Symbol" w:hAnsi="Symbol" w:hint="default"/>
      </w:rPr>
    </w:lvl>
    <w:lvl w:ilvl="1" w:tplc="AF3ACF94" w:tentative="1">
      <w:start w:val="1"/>
      <w:numFmt w:val="bullet"/>
      <w:lvlText w:val="o"/>
      <w:lvlJc w:val="left"/>
      <w:pPr>
        <w:ind w:left="1440" w:hanging="360"/>
      </w:pPr>
      <w:rPr>
        <w:rFonts w:ascii="Courier New" w:hAnsi="Courier New" w:cs="Courier New" w:hint="default"/>
      </w:rPr>
    </w:lvl>
    <w:lvl w:ilvl="2" w:tplc="13726A7C" w:tentative="1">
      <w:start w:val="1"/>
      <w:numFmt w:val="bullet"/>
      <w:lvlText w:val=""/>
      <w:lvlJc w:val="left"/>
      <w:pPr>
        <w:ind w:left="2160" w:hanging="360"/>
      </w:pPr>
      <w:rPr>
        <w:rFonts w:ascii="Wingdings" w:hAnsi="Wingdings" w:hint="default"/>
      </w:rPr>
    </w:lvl>
    <w:lvl w:ilvl="3" w:tplc="87404D5E" w:tentative="1">
      <w:start w:val="1"/>
      <w:numFmt w:val="bullet"/>
      <w:lvlText w:val=""/>
      <w:lvlJc w:val="left"/>
      <w:pPr>
        <w:ind w:left="2880" w:hanging="360"/>
      </w:pPr>
      <w:rPr>
        <w:rFonts w:ascii="Symbol" w:hAnsi="Symbol" w:hint="default"/>
      </w:rPr>
    </w:lvl>
    <w:lvl w:ilvl="4" w:tplc="75744504" w:tentative="1">
      <w:start w:val="1"/>
      <w:numFmt w:val="bullet"/>
      <w:lvlText w:val="o"/>
      <w:lvlJc w:val="left"/>
      <w:pPr>
        <w:ind w:left="3600" w:hanging="360"/>
      </w:pPr>
      <w:rPr>
        <w:rFonts w:ascii="Courier New" w:hAnsi="Courier New" w:cs="Courier New" w:hint="default"/>
      </w:rPr>
    </w:lvl>
    <w:lvl w:ilvl="5" w:tplc="22AEF980" w:tentative="1">
      <w:start w:val="1"/>
      <w:numFmt w:val="bullet"/>
      <w:lvlText w:val=""/>
      <w:lvlJc w:val="left"/>
      <w:pPr>
        <w:ind w:left="4320" w:hanging="360"/>
      </w:pPr>
      <w:rPr>
        <w:rFonts w:ascii="Wingdings" w:hAnsi="Wingdings" w:hint="default"/>
      </w:rPr>
    </w:lvl>
    <w:lvl w:ilvl="6" w:tplc="378C6ACC" w:tentative="1">
      <w:start w:val="1"/>
      <w:numFmt w:val="bullet"/>
      <w:lvlText w:val=""/>
      <w:lvlJc w:val="left"/>
      <w:pPr>
        <w:ind w:left="5040" w:hanging="360"/>
      </w:pPr>
      <w:rPr>
        <w:rFonts w:ascii="Symbol" w:hAnsi="Symbol" w:hint="default"/>
      </w:rPr>
    </w:lvl>
    <w:lvl w:ilvl="7" w:tplc="A8A8CF76" w:tentative="1">
      <w:start w:val="1"/>
      <w:numFmt w:val="bullet"/>
      <w:lvlText w:val="o"/>
      <w:lvlJc w:val="left"/>
      <w:pPr>
        <w:ind w:left="5760" w:hanging="360"/>
      </w:pPr>
      <w:rPr>
        <w:rFonts w:ascii="Courier New" w:hAnsi="Courier New" w:cs="Courier New" w:hint="default"/>
      </w:rPr>
    </w:lvl>
    <w:lvl w:ilvl="8" w:tplc="852C52D2" w:tentative="1">
      <w:start w:val="1"/>
      <w:numFmt w:val="bullet"/>
      <w:lvlText w:val=""/>
      <w:lvlJc w:val="left"/>
      <w:pPr>
        <w:ind w:left="6480" w:hanging="360"/>
      </w:pPr>
      <w:rPr>
        <w:rFonts w:ascii="Wingdings" w:hAnsi="Wingdings" w:hint="default"/>
      </w:rPr>
    </w:lvl>
  </w:abstractNum>
  <w:abstractNum w:abstractNumId="5" w15:restartNumberingAfterBreak="0">
    <w:nsid w:val="1BEB37E4"/>
    <w:multiLevelType w:val="hybridMultilevel"/>
    <w:tmpl w:val="AD647B24"/>
    <w:lvl w:ilvl="0" w:tplc="270A070A">
      <w:start w:val="1"/>
      <w:numFmt w:val="lowerLetter"/>
      <w:lvlText w:val="%1)"/>
      <w:lvlJc w:val="left"/>
      <w:pPr>
        <w:ind w:left="720" w:hanging="360"/>
      </w:pPr>
    </w:lvl>
    <w:lvl w:ilvl="1" w:tplc="51B036EE" w:tentative="1">
      <w:start w:val="1"/>
      <w:numFmt w:val="lowerLetter"/>
      <w:lvlText w:val="%2."/>
      <w:lvlJc w:val="left"/>
      <w:pPr>
        <w:ind w:left="1440" w:hanging="360"/>
      </w:pPr>
    </w:lvl>
    <w:lvl w:ilvl="2" w:tplc="B13E26C2" w:tentative="1">
      <w:start w:val="1"/>
      <w:numFmt w:val="lowerRoman"/>
      <w:lvlText w:val="%3."/>
      <w:lvlJc w:val="right"/>
      <w:pPr>
        <w:ind w:left="2160" w:hanging="180"/>
      </w:pPr>
    </w:lvl>
    <w:lvl w:ilvl="3" w:tplc="39303F58" w:tentative="1">
      <w:start w:val="1"/>
      <w:numFmt w:val="decimal"/>
      <w:lvlText w:val="%4."/>
      <w:lvlJc w:val="left"/>
      <w:pPr>
        <w:ind w:left="2880" w:hanging="360"/>
      </w:pPr>
    </w:lvl>
    <w:lvl w:ilvl="4" w:tplc="861A2420" w:tentative="1">
      <w:start w:val="1"/>
      <w:numFmt w:val="lowerLetter"/>
      <w:lvlText w:val="%5."/>
      <w:lvlJc w:val="left"/>
      <w:pPr>
        <w:ind w:left="3600" w:hanging="360"/>
      </w:pPr>
    </w:lvl>
    <w:lvl w:ilvl="5" w:tplc="6082CA28" w:tentative="1">
      <w:start w:val="1"/>
      <w:numFmt w:val="lowerRoman"/>
      <w:lvlText w:val="%6."/>
      <w:lvlJc w:val="right"/>
      <w:pPr>
        <w:ind w:left="4320" w:hanging="180"/>
      </w:pPr>
    </w:lvl>
    <w:lvl w:ilvl="6" w:tplc="1B863EDE" w:tentative="1">
      <w:start w:val="1"/>
      <w:numFmt w:val="decimal"/>
      <w:lvlText w:val="%7."/>
      <w:lvlJc w:val="left"/>
      <w:pPr>
        <w:ind w:left="5040" w:hanging="360"/>
      </w:pPr>
    </w:lvl>
    <w:lvl w:ilvl="7" w:tplc="4B6861D8" w:tentative="1">
      <w:start w:val="1"/>
      <w:numFmt w:val="lowerLetter"/>
      <w:lvlText w:val="%8."/>
      <w:lvlJc w:val="left"/>
      <w:pPr>
        <w:ind w:left="5760" w:hanging="360"/>
      </w:pPr>
    </w:lvl>
    <w:lvl w:ilvl="8" w:tplc="2B5A8E58" w:tentative="1">
      <w:start w:val="1"/>
      <w:numFmt w:val="lowerRoman"/>
      <w:lvlText w:val="%9."/>
      <w:lvlJc w:val="right"/>
      <w:pPr>
        <w:ind w:left="6480" w:hanging="180"/>
      </w:pPr>
    </w:lvl>
  </w:abstractNum>
  <w:abstractNum w:abstractNumId="6" w15:restartNumberingAfterBreak="0">
    <w:nsid w:val="1DBB365C"/>
    <w:multiLevelType w:val="hybridMultilevel"/>
    <w:tmpl w:val="4906DB0E"/>
    <w:lvl w:ilvl="0" w:tplc="325EA586">
      <w:start w:val="1"/>
      <w:numFmt w:val="lowerLetter"/>
      <w:lvlText w:val="%1)"/>
      <w:lvlJc w:val="left"/>
      <w:pPr>
        <w:ind w:left="720" w:hanging="360"/>
      </w:pPr>
    </w:lvl>
    <w:lvl w:ilvl="1" w:tplc="BA06101E" w:tentative="1">
      <w:start w:val="1"/>
      <w:numFmt w:val="lowerLetter"/>
      <w:lvlText w:val="%2."/>
      <w:lvlJc w:val="left"/>
      <w:pPr>
        <w:ind w:left="1440" w:hanging="360"/>
      </w:pPr>
    </w:lvl>
    <w:lvl w:ilvl="2" w:tplc="92B47FB4" w:tentative="1">
      <w:start w:val="1"/>
      <w:numFmt w:val="lowerRoman"/>
      <w:lvlText w:val="%3."/>
      <w:lvlJc w:val="right"/>
      <w:pPr>
        <w:ind w:left="2160" w:hanging="180"/>
      </w:pPr>
    </w:lvl>
    <w:lvl w:ilvl="3" w:tplc="79D0B35C" w:tentative="1">
      <w:start w:val="1"/>
      <w:numFmt w:val="decimal"/>
      <w:lvlText w:val="%4."/>
      <w:lvlJc w:val="left"/>
      <w:pPr>
        <w:ind w:left="2880" w:hanging="360"/>
      </w:pPr>
    </w:lvl>
    <w:lvl w:ilvl="4" w:tplc="63F8BCF0" w:tentative="1">
      <w:start w:val="1"/>
      <w:numFmt w:val="lowerLetter"/>
      <w:lvlText w:val="%5."/>
      <w:lvlJc w:val="left"/>
      <w:pPr>
        <w:ind w:left="3600" w:hanging="360"/>
      </w:pPr>
    </w:lvl>
    <w:lvl w:ilvl="5" w:tplc="CB4CD5D4" w:tentative="1">
      <w:start w:val="1"/>
      <w:numFmt w:val="lowerRoman"/>
      <w:lvlText w:val="%6."/>
      <w:lvlJc w:val="right"/>
      <w:pPr>
        <w:ind w:left="4320" w:hanging="180"/>
      </w:pPr>
    </w:lvl>
    <w:lvl w:ilvl="6" w:tplc="B45E01C4" w:tentative="1">
      <w:start w:val="1"/>
      <w:numFmt w:val="decimal"/>
      <w:lvlText w:val="%7."/>
      <w:lvlJc w:val="left"/>
      <w:pPr>
        <w:ind w:left="5040" w:hanging="360"/>
      </w:pPr>
    </w:lvl>
    <w:lvl w:ilvl="7" w:tplc="3084C870" w:tentative="1">
      <w:start w:val="1"/>
      <w:numFmt w:val="lowerLetter"/>
      <w:lvlText w:val="%8."/>
      <w:lvlJc w:val="left"/>
      <w:pPr>
        <w:ind w:left="5760" w:hanging="360"/>
      </w:pPr>
    </w:lvl>
    <w:lvl w:ilvl="8" w:tplc="FB78D0EC" w:tentative="1">
      <w:start w:val="1"/>
      <w:numFmt w:val="lowerRoman"/>
      <w:lvlText w:val="%9."/>
      <w:lvlJc w:val="right"/>
      <w:pPr>
        <w:ind w:left="6480" w:hanging="180"/>
      </w:pPr>
    </w:lvl>
  </w:abstractNum>
  <w:abstractNum w:abstractNumId="7" w15:restartNumberingAfterBreak="0">
    <w:nsid w:val="218C3134"/>
    <w:multiLevelType w:val="hybridMultilevel"/>
    <w:tmpl w:val="A16E7FF6"/>
    <w:lvl w:ilvl="0" w:tplc="294A6842">
      <w:start w:val="1"/>
      <w:numFmt w:val="lowerLetter"/>
      <w:lvlText w:val="%1)"/>
      <w:lvlJc w:val="left"/>
      <w:pPr>
        <w:ind w:left="720" w:hanging="360"/>
      </w:pPr>
    </w:lvl>
    <w:lvl w:ilvl="1" w:tplc="19B45772" w:tentative="1">
      <w:start w:val="1"/>
      <w:numFmt w:val="lowerLetter"/>
      <w:lvlText w:val="%2."/>
      <w:lvlJc w:val="left"/>
      <w:pPr>
        <w:ind w:left="1440" w:hanging="360"/>
      </w:pPr>
    </w:lvl>
    <w:lvl w:ilvl="2" w:tplc="1488FD1C" w:tentative="1">
      <w:start w:val="1"/>
      <w:numFmt w:val="lowerRoman"/>
      <w:lvlText w:val="%3."/>
      <w:lvlJc w:val="right"/>
      <w:pPr>
        <w:ind w:left="2160" w:hanging="180"/>
      </w:pPr>
    </w:lvl>
    <w:lvl w:ilvl="3" w:tplc="9D903484" w:tentative="1">
      <w:start w:val="1"/>
      <w:numFmt w:val="decimal"/>
      <w:lvlText w:val="%4."/>
      <w:lvlJc w:val="left"/>
      <w:pPr>
        <w:ind w:left="2880" w:hanging="360"/>
      </w:pPr>
    </w:lvl>
    <w:lvl w:ilvl="4" w:tplc="35404F36" w:tentative="1">
      <w:start w:val="1"/>
      <w:numFmt w:val="lowerLetter"/>
      <w:lvlText w:val="%5."/>
      <w:lvlJc w:val="left"/>
      <w:pPr>
        <w:ind w:left="3600" w:hanging="360"/>
      </w:pPr>
    </w:lvl>
    <w:lvl w:ilvl="5" w:tplc="594C211E" w:tentative="1">
      <w:start w:val="1"/>
      <w:numFmt w:val="lowerRoman"/>
      <w:lvlText w:val="%6."/>
      <w:lvlJc w:val="right"/>
      <w:pPr>
        <w:ind w:left="4320" w:hanging="180"/>
      </w:pPr>
    </w:lvl>
    <w:lvl w:ilvl="6" w:tplc="002C0648" w:tentative="1">
      <w:start w:val="1"/>
      <w:numFmt w:val="decimal"/>
      <w:lvlText w:val="%7."/>
      <w:lvlJc w:val="left"/>
      <w:pPr>
        <w:ind w:left="5040" w:hanging="360"/>
      </w:pPr>
    </w:lvl>
    <w:lvl w:ilvl="7" w:tplc="613CC7B8" w:tentative="1">
      <w:start w:val="1"/>
      <w:numFmt w:val="lowerLetter"/>
      <w:lvlText w:val="%8."/>
      <w:lvlJc w:val="left"/>
      <w:pPr>
        <w:ind w:left="5760" w:hanging="360"/>
      </w:pPr>
    </w:lvl>
    <w:lvl w:ilvl="8" w:tplc="5E426098" w:tentative="1">
      <w:start w:val="1"/>
      <w:numFmt w:val="lowerRoman"/>
      <w:lvlText w:val="%9."/>
      <w:lvlJc w:val="right"/>
      <w:pPr>
        <w:ind w:left="6480" w:hanging="180"/>
      </w:pPr>
    </w:lvl>
  </w:abstractNum>
  <w:abstractNum w:abstractNumId="8" w15:restartNumberingAfterBreak="0">
    <w:nsid w:val="243B2CDE"/>
    <w:multiLevelType w:val="hybridMultilevel"/>
    <w:tmpl w:val="302A4416"/>
    <w:lvl w:ilvl="0" w:tplc="E1EA4BB6">
      <w:start w:val="1"/>
      <w:numFmt w:val="lowerLetter"/>
      <w:lvlText w:val="%1)"/>
      <w:lvlJc w:val="left"/>
      <w:pPr>
        <w:ind w:left="720" w:hanging="360"/>
      </w:pPr>
    </w:lvl>
    <w:lvl w:ilvl="1" w:tplc="F482B194">
      <w:start w:val="1"/>
      <w:numFmt w:val="decimal"/>
      <w:lvlText w:val="%2."/>
      <w:lvlJc w:val="left"/>
      <w:pPr>
        <w:ind w:left="1440" w:hanging="360"/>
      </w:pPr>
      <w:rPr>
        <w:rFonts w:hint="default"/>
      </w:rPr>
    </w:lvl>
    <w:lvl w:ilvl="2" w:tplc="15AA974C" w:tentative="1">
      <w:start w:val="1"/>
      <w:numFmt w:val="lowerRoman"/>
      <w:lvlText w:val="%3."/>
      <w:lvlJc w:val="right"/>
      <w:pPr>
        <w:ind w:left="2160" w:hanging="180"/>
      </w:pPr>
    </w:lvl>
    <w:lvl w:ilvl="3" w:tplc="D394803C" w:tentative="1">
      <w:start w:val="1"/>
      <w:numFmt w:val="decimal"/>
      <w:lvlText w:val="%4."/>
      <w:lvlJc w:val="left"/>
      <w:pPr>
        <w:ind w:left="2880" w:hanging="360"/>
      </w:pPr>
    </w:lvl>
    <w:lvl w:ilvl="4" w:tplc="FDA681E8" w:tentative="1">
      <w:start w:val="1"/>
      <w:numFmt w:val="lowerLetter"/>
      <w:lvlText w:val="%5."/>
      <w:lvlJc w:val="left"/>
      <w:pPr>
        <w:ind w:left="3600" w:hanging="360"/>
      </w:pPr>
    </w:lvl>
    <w:lvl w:ilvl="5" w:tplc="1354CF8C" w:tentative="1">
      <w:start w:val="1"/>
      <w:numFmt w:val="lowerRoman"/>
      <w:lvlText w:val="%6."/>
      <w:lvlJc w:val="right"/>
      <w:pPr>
        <w:ind w:left="4320" w:hanging="180"/>
      </w:pPr>
    </w:lvl>
    <w:lvl w:ilvl="6" w:tplc="D11489EC" w:tentative="1">
      <w:start w:val="1"/>
      <w:numFmt w:val="decimal"/>
      <w:lvlText w:val="%7."/>
      <w:lvlJc w:val="left"/>
      <w:pPr>
        <w:ind w:left="5040" w:hanging="360"/>
      </w:pPr>
    </w:lvl>
    <w:lvl w:ilvl="7" w:tplc="A9E666C2" w:tentative="1">
      <w:start w:val="1"/>
      <w:numFmt w:val="lowerLetter"/>
      <w:lvlText w:val="%8."/>
      <w:lvlJc w:val="left"/>
      <w:pPr>
        <w:ind w:left="5760" w:hanging="360"/>
      </w:pPr>
    </w:lvl>
    <w:lvl w:ilvl="8" w:tplc="B9CEA364" w:tentative="1">
      <w:start w:val="1"/>
      <w:numFmt w:val="lowerRoman"/>
      <w:lvlText w:val="%9."/>
      <w:lvlJc w:val="right"/>
      <w:pPr>
        <w:ind w:left="6480" w:hanging="180"/>
      </w:pPr>
    </w:lvl>
  </w:abstractNum>
  <w:abstractNum w:abstractNumId="9" w15:restartNumberingAfterBreak="0">
    <w:nsid w:val="3AFE6A10"/>
    <w:multiLevelType w:val="hybridMultilevel"/>
    <w:tmpl w:val="734C8A9A"/>
    <w:lvl w:ilvl="0" w:tplc="BAB2F256">
      <w:start w:val="4"/>
      <w:numFmt w:val="bullet"/>
      <w:lvlText w:val="-"/>
      <w:lvlJc w:val="left"/>
      <w:pPr>
        <w:ind w:left="720" w:hanging="360"/>
      </w:pPr>
      <w:rPr>
        <w:rFonts w:ascii="Calibri Light" w:eastAsiaTheme="minorHAnsi" w:hAnsi="Calibri Light" w:cs="Calibri Light" w:hint="default"/>
      </w:rPr>
    </w:lvl>
    <w:lvl w:ilvl="1" w:tplc="5DAACB90" w:tentative="1">
      <w:start w:val="1"/>
      <w:numFmt w:val="bullet"/>
      <w:lvlText w:val="o"/>
      <w:lvlJc w:val="left"/>
      <w:pPr>
        <w:ind w:left="1440" w:hanging="360"/>
      </w:pPr>
      <w:rPr>
        <w:rFonts w:ascii="Courier New" w:hAnsi="Courier New" w:cs="Courier New" w:hint="default"/>
      </w:rPr>
    </w:lvl>
    <w:lvl w:ilvl="2" w:tplc="CE1C98E0" w:tentative="1">
      <w:start w:val="1"/>
      <w:numFmt w:val="bullet"/>
      <w:lvlText w:val=""/>
      <w:lvlJc w:val="left"/>
      <w:pPr>
        <w:ind w:left="2160" w:hanging="360"/>
      </w:pPr>
      <w:rPr>
        <w:rFonts w:ascii="Wingdings" w:hAnsi="Wingdings" w:hint="default"/>
      </w:rPr>
    </w:lvl>
    <w:lvl w:ilvl="3" w:tplc="4DF2AB02" w:tentative="1">
      <w:start w:val="1"/>
      <w:numFmt w:val="bullet"/>
      <w:lvlText w:val=""/>
      <w:lvlJc w:val="left"/>
      <w:pPr>
        <w:ind w:left="2880" w:hanging="360"/>
      </w:pPr>
      <w:rPr>
        <w:rFonts w:ascii="Symbol" w:hAnsi="Symbol" w:hint="default"/>
      </w:rPr>
    </w:lvl>
    <w:lvl w:ilvl="4" w:tplc="07F6A6AA" w:tentative="1">
      <w:start w:val="1"/>
      <w:numFmt w:val="bullet"/>
      <w:lvlText w:val="o"/>
      <w:lvlJc w:val="left"/>
      <w:pPr>
        <w:ind w:left="3600" w:hanging="360"/>
      </w:pPr>
      <w:rPr>
        <w:rFonts w:ascii="Courier New" w:hAnsi="Courier New" w:cs="Courier New" w:hint="default"/>
      </w:rPr>
    </w:lvl>
    <w:lvl w:ilvl="5" w:tplc="5386B444" w:tentative="1">
      <w:start w:val="1"/>
      <w:numFmt w:val="bullet"/>
      <w:lvlText w:val=""/>
      <w:lvlJc w:val="left"/>
      <w:pPr>
        <w:ind w:left="4320" w:hanging="360"/>
      </w:pPr>
      <w:rPr>
        <w:rFonts w:ascii="Wingdings" w:hAnsi="Wingdings" w:hint="default"/>
      </w:rPr>
    </w:lvl>
    <w:lvl w:ilvl="6" w:tplc="13F60D6C" w:tentative="1">
      <w:start w:val="1"/>
      <w:numFmt w:val="bullet"/>
      <w:lvlText w:val=""/>
      <w:lvlJc w:val="left"/>
      <w:pPr>
        <w:ind w:left="5040" w:hanging="360"/>
      </w:pPr>
      <w:rPr>
        <w:rFonts w:ascii="Symbol" w:hAnsi="Symbol" w:hint="default"/>
      </w:rPr>
    </w:lvl>
    <w:lvl w:ilvl="7" w:tplc="2558F8DC" w:tentative="1">
      <w:start w:val="1"/>
      <w:numFmt w:val="bullet"/>
      <w:lvlText w:val="o"/>
      <w:lvlJc w:val="left"/>
      <w:pPr>
        <w:ind w:left="5760" w:hanging="360"/>
      </w:pPr>
      <w:rPr>
        <w:rFonts w:ascii="Courier New" w:hAnsi="Courier New" w:cs="Courier New" w:hint="default"/>
      </w:rPr>
    </w:lvl>
    <w:lvl w:ilvl="8" w:tplc="B9DA68F4" w:tentative="1">
      <w:start w:val="1"/>
      <w:numFmt w:val="bullet"/>
      <w:lvlText w:val=""/>
      <w:lvlJc w:val="left"/>
      <w:pPr>
        <w:ind w:left="6480" w:hanging="360"/>
      </w:pPr>
      <w:rPr>
        <w:rFonts w:ascii="Wingdings" w:hAnsi="Wingdings" w:hint="default"/>
      </w:rPr>
    </w:lvl>
  </w:abstractNum>
  <w:abstractNum w:abstractNumId="10" w15:restartNumberingAfterBreak="0">
    <w:nsid w:val="3B18575E"/>
    <w:multiLevelType w:val="hybridMultilevel"/>
    <w:tmpl w:val="03AC3404"/>
    <w:lvl w:ilvl="0" w:tplc="D8ACF3F2">
      <w:start w:val="1"/>
      <w:numFmt w:val="bullet"/>
      <w:lvlText w:val=""/>
      <w:lvlJc w:val="left"/>
      <w:pPr>
        <w:ind w:left="720" w:hanging="360"/>
      </w:pPr>
      <w:rPr>
        <w:rFonts w:ascii="Symbol" w:hAnsi="Symbol" w:hint="default"/>
      </w:rPr>
    </w:lvl>
    <w:lvl w:ilvl="1" w:tplc="3F4EF732" w:tentative="1">
      <w:start w:val="1"/>
      <w:numFmt w:val="bullet"/>
      <w:lvlText w:val="o"/>
      <w:lvlJc w:val="left"/>
      <w:pPr>
        <w:ind w:left="1440" w:hanging="360"/>
      </w:pPr>
      <w:rPr>
        <w:rFonts w:ascii="Courier New" w:hAnsi="Courier New" w:cs="Courier New" w:hint="default"/>
      </w:rPr>
    </w:lvl>
    <w:lvl w:ilvl="2" w:tplc="D8524BE4" w:tentative="1">
      <w:start w:val="1"/>
      <w:numFmt w:val="bullet"/>
      <w:lvlText w:val=""/>
      <w:lvlJc w:val="left"/>
      <w:pPr>
        <w:ind w:left="2160" w:hanging="360"/>
      </w:pPr>
      <w:rPr>
        <w:rFonts w:ascii="Wingdings" w:hAnsi="Wingdings" w:hint="default"/>
      </w:rPr>
    </w:lvl>
    <w:lvl w:ilvl="3" w:tplc="E42E6F64" w:tentative="1">
      <w:start w:val="1"/>
      <w:numFmt w:val="bullet"/>
      <w:lvlText w:val=""/>
      <w:lvlJc w:val="left"/>
      <w:pPr>
        <w:ind w:left="2880" w:hanging="360"/>
      </w:pPr>
      <w:rPr>
        <w:rFonts w:ascii="Symbol" w:hAnsi="Symbol" w:hint="default"/>
      </w:rPr>
    </w:lvl>
    <w:lvl w:ilvl="4" w:tplc="F2C4E6B4" w:tentative="1">
      <w:start w:val="1"/>
      <w:numFmt w:val="bullet"/>
      <w:lvlText w:val="o"/>
      <w:lvlJc w:val="left"/>
      <w:pPr>
        <w:ind w:left="3600" w:hanging="360"/>
      </w:pPr>
      <w:rPr>
        <w:rFonts w:ascii="Courier New" w:hAnsi="Courier New" w:cs="Courier New" w:hint="default"/>
      </w:rPr>
    </w:lvl>
    <w:lvl w:ilvl="5" w:tplc="2F369138" w:tentative="1">
      <w:start w:val="1"/>
      <w:numFmt w:val="bullet"/>
      <w:lvlText w:val=""/>
      <w:lvlJc w:val="left"/>
      <w:pPr>
        <w:ind w:left="4320" w:hanging="360"/>
      </w:pPr>
      <w:rPr>
        <w:rFonts w:ascii="Wingdings" w:hAnsi="Wingdings" w:hint="default"/>
      </w:rPr>
    </w:lvl>
    <w:lvl w:ilvl="6" w:tplc="8F1CD002" w:tentative="1">
      <w:start w:val="1"/>
      <w:numFmt w:val="bullet"/>
      <w:lvlText w:val=""/>
      <w:lvlJc w:val="left"/>
      <w:pPr>
        <w:ind w:left="5040" w:hanging="360"/>
      </w:pPr>
      <w:rPr>
        <w:rFonts w:ascii="Symbol" w:hAnsi="Symbol" w:hint="default"/>
      </w:rPr>
    </w:lvl>
    <w:lvl w:ilvl="7" w:tplc="8A405740" w:tentative="1">
      <w:start w:val="1"/>
      <w:numFmt w:val="bullet"/>
      <w:lvlText w:val="o"/>
      <w:lvlJc w:val="left"/>
      <w:pPr>
        <w:ind w:left="5760" w:hanging="360"/>
      </w:pPr>
      <w:rPr>
        <w:rFonts w:ascii="Courier New" w:hAnsi="Courier New" w:cs="Courier New" w:hint="default"/>
      </w:rPr>
    </w:lvl>
    <w:lvl w:ilvl="8" w:tplc="9552CE1C" w:tentative="1">
      <w:start w:val="1"/>
      <w:numFmt w:val="bullet"/>
      <w:lvlText w:val=""/>
      <w:lvlJc w:val="left"/>
      <w:pPr>
        <w:ind w:left="6480" w:hanging="360"/>
      </w:pPr>
      <w:rPr>
        <w:rFonts w:ascii="Wingdings" w:hAnsi="Wingdings" w:hint="default"/>
      </w:rPr>
    </w:lvl>
  </w:abstractNum>
  <w:abstractNum w:abstractNumId="11" w15:restartNumberingAfterBreak="0">
    <w:nsid w:val="3E645322"/>
    <w:multiLevelType w:val="hybridMultilevel"/>
    <w:tmpl w:val="241A6DE2"/>
    <w:lvl w:ilvl="0" w:tplc="5B867786">
      <w:start w:val="1"/>
      <w:numFmt w:val="lowerLetter"/>
      <w:lvlText w:val="%1)"/>
      <w:lvlJc w:val="left"/>
      <w:pPr>
        <w:ind w:left="720" w:hanging="360"/>
      </w:pPr>
    </w:lvl>
    <w:lvl w:ilvl="1" w:tplc="D6B0AE74" w:tentative="1">
      <w:start w:val="1"/>
      <w:numFmt w:val="lowerLetter"/>
      <w:lvlText w:val="%2."/>
      <w:lvlJc w:val="left"/>
      <w:pPr>
        <w:ind w:left="1440" w:hanging="360"/>
      </w:pPr>
    </w:lvl>
    <w:lvl w:ilvl="2" w:tplc="1E84264C" w:tentative="1">
      <w:start w:val="1"/>
      <w:numFmt w:val="lowerRoman"/>
      <w:lvlText w:val="%3."/>
      <w:lvlJc w:val="right"/>
      <w:pPr>
        <w:ind w:left="2160" w:hanging="180"/>
      </w:pPr>
    </w:lvl>
    <w:lvl w:ilvl="3" w:tplc="B6044E5E" w:tentative="1">
      <w:start w:val="1"/>
      <w:numFmt w:val="decimal"/>
      <w:lvlText w:val="%4."/>
      <w:lvlJc w:val="left"/>
      <w:pPr>
        <w:ind w:left="2880" w:hanging="360"/>
      </w:pPr>
    </w:lvl>
    <w:lvl w:ilvl="4" w:tplc="F190B124" w:tentative="1">
      <w:start w:val="1"/>
      <w:numFmt w:val="lowerLetter"/>
      <w:lvlText w:val="%5."/>
      <w:lvlJc w:val="left"/>
      <w:pPr>
        <w:ind w:left="3600" w:hanging="360"/>
      </w:pPr>
    </w:lvl>
    <w:lvl w:ilvl="5" w:tplc="4B22D6CE" w:tentative="1">
      <w:start w:val="1"/>
      <w:numFmt w:val="lowerRoman"/>
      <w:lvlText w:val="%6."/>
      <w:lvlJc w:val="right"/>
      <w:pPr>
        <w:ind w:left="4320" w:hanging="180"/>
      </w:pPr>
    </w:lvl>
    <w:lvl w:ilvl="6" w:tplc="201E8574" w:tentative="1">
      <w:start w:val="1"/>
      <w:numFmt w:val="decimal"/>
      <w:lvlText w:val="%7."/>
      <w:lvlJc w:val="left"/>
      <w:pPr>
        <w:ind w:left="5040" w:hanging="360"/>
      </w:pPr>
    </w:lvl>
    <w:lvl w:ilvl="7" w:tplc="1C4AA65C" w:tentative="1">
      <w:start w:val="1"/>
      <w:numFmt w:val="lowerLetter"/>
      <w:lvlText w:val="%8."/>
      <w:lvlJc w:val="left"/>
      <w:pPr>
        <w:ind w:left="5760" w:hanging="360"/>
      </w:pPr>
    </w:lvl>
    <w:lvl w:ilvl="8" w:tplc="B24CA4C2" w:tentative="1">
      <w:start w:val="1"/>
      <w:numFmt w:val="lowerRoman"/>
      <w:lvlText w:val="%9."/>
      <w:lvlJc w:val="right"/>
      <w:pPr>
        <w:ind w:left="6480" w:hanging="180"/>
      </w:pPr>
    </w:lvl>
  </w:abstractNum>
  <w:abstractNum w:abstractNumId="12" w15:restartNumberingAfterBreak="0">
    <w:nsid w:val="3F3A4AAF"/>
    <w:multiLevelType w:val="multilevel"/>
    <w:tmpl w:val="A1608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10343F2"/>
    <w:multiLevelType w:val="hybridMultilevel"/>
    <w:tmpl w:val="CC9045D4"/>
    <w:lvl w:ilvl="0" w:tplc="3C2AA524">
      <w:start w:val="1"/>
      <w:numFmt w:val="decimal"/>
      <w:lvlText w:val="%1."/>
      <w:lvlJc w:val="left"/>
      <w:pPr>
        <w:ind w:left="720" w:hanging="360"/>
      </w:pPr>
    </w:lvl>
    <w:lvl w:ilvl="1" w:tplc="FA98368C" w:tentative="1">
      <w:start w:val="1"/>
      <w:numFmt w:val="lowerLetter"/>
      <w:lvlText w:val="%2."/>
      <w:lvlJc w:val="left"/>
      <w:pPr>
        <w:ind w:left="1440" w:hanging="360"/>
      </w:pPr>
    </w:lvl>
    <w:lvl w:ilvl="2" w:tplc="15D61DFA" w:tentative="1">
      <w:start w:val="1"/>
      <w:numFmt w:val="lowerRoman"/>
      <w:lvlText w:val="%3."/>
      <w:lvlJc w:val="right"/>
      <w:pPr>
        <w:ind w:left="2160" w:hanging="180"/>
      </w:pPr>
    </w:lvl>
    <w:lvl w:ilvl="3" w:tplc="7DE2C050" w:tentative="1">
      <w:start w:val="1"/>
      <w:numFmt w:val="decimal"/>
      <w:lvlText w:val="%4."/>
      <w:lvlJc w:val="left"/>
      <w:pPr>
        <w:ind w:left="2880" w:hanging="360"/>
      </w:pPr>
    </w:lvl>
    <w:lvl w:ilvl="4" w:tplc="6330A4F6" w:tentative="1">
      <w:start w:val="1"/>
      <w:numFmt w:val="lowerLetter"/>
      <w:lvlText w:val="%5."/>
      <w:lvlJc w:val="left"/>
      <w:pPr>
        <w:ind w:left="3600" w:hanging="360"/>
      </w:pPr>
    </w:lvl>
    <w:lvl w:ilvl="5" w:tplc="05F843A0" w:tentative="1">
      <w:start w:val="1"/>
      <w:numFmt w:val="lowerRoman"/>
      <w:lvlText w:val="%6."/>
      <w:lvlJc w:val="right"/>
      <w:pPr>
        <w:ind w:left="4320" w:hanging="180"/>
      </w:pPr>
    </w:lvl>
    <w:lvl w:ilvl="6" w:tplc="B218F770" w:tentative="1">
      <w:start w:val="1"/>
      <w:numFmt w:val="decimal"/>
      <w:lvlText w:val="%7."/>
      <w:lvlJc w:val="left"/>
      <w:pPr>
        <w:ind w:left="5040" w:hanging="360"/>
      </w:pPr>
    </w:lvl>
    <w:lvl w:ilvl="7" w:tplc="0BBA3FE6" w:tentative="1">
      <w:start w:val="1"/>
      <w:numFmt w:val="lowerLetter"/>
      <w:lvlText w:val="%8."/>
      <w:lvlJc w:val="left"/>
      <w:pPr>
        <w:ind w:left="5760" w:hanging="360"/>
      </w:pPr>
    </w:lvl>
    <w:lvl w:ilvl="8" w:tplc="DF72BA8C" w:tentative="1">
      <w:start w:val="1"/>
      <w:numFmt w:val="lowerRoman"/>
      <w:lvlText w:val="%9."/>
      <w:lvlJc w:val="right"/>
      <w:pPr>
        <w:ind w:left="6480" w:hanging="180"/>
      </w:pPr>
    </w:lvl>
  </w:abstractNum>
  <w:abstractNum w:abstractNumId="14" w15:restartNumberingAfterBreak="0">
    <w:nsid w:val="43D73FAB"/>
    <w:multiLevelType w:val="hybridMultilevel"/>
    <w:tmpl w:val="65781CBA"/>
    <w:lvl w:ilvl="0" w:tplc="160C2E9C">
      <w:start w:val="1"/>
      <w:numFmt w:val="bullet"/>
      <w:lvlText w:val=""/>
      <w:lvlJc w:val="left"/>
      <w:pPr>
        <w:ind w:left="720" w:hanging="360"/>
      </w:pPr>
      <w:rPr>
        <w:rFonts w:ascii="Symbol" w:hAnsi="Symbol" w:hint="default"/>
      </w:rPr>
    </w:lvl>
    <w:lvl w:ilvl="1" w:tplc="6F6E2BB8" w:tentative="1">
      <w:start w:val="1"/>
      <w:numFmt w:val="bullet"/>
      <w:lvlText w:val="o"/>
      <w:lvlJc w:val="left"/>
      <w:pPr>
        <w:ind w:left="1440" w:hanging="360"/>
      </w:pPr>
      <w:rPr>
        <w:rFonts w:ascii="Courier New" w:hAnsi="Courier New" w:cs="Courier New" w:hint="default"/>
      </w:rPr>
    </w:lvl>
    <w:lvl w:ilvl="2" w:tplc="8C9CE11A" w:tentative="1">
      <w:start w:val="1"/>
      <w:numFmt w:val="bullet"/>
      <w:lvlText w:val=""/>
      <w:lvlJc w:val="left"/>
      <w:pPr>
        <w:ind w:left="2160" w:hanging="360"/>
      </w:pPr>
      <w:rPr>
        <w:rFonts w:ascii="Wingdings" w:hAnsi="Wingdings" w:hint="default"/>
      </w:rPr>
    </w:lvl>
    <w:lvl w:ilvl="3" w:tplc="27F0A0DC" w:tentative="1">
      <w:start w:val="1"/>
      <w:numFmt w:val="bullet"/>
      <w:lvlText w:val=""/>
      <w:lvlJc w:val="left"/>
      <w:pPr>
        <w:ind w:left="2880" w:hanging="360"/>
      </w:pPr>
      <w:rPr>
        <w:rFonts w:ascii="Symbol" w:hAnsi="Symbol" w:hint="default"/>
      </w:rPr>
    </w:lvl>
    <w:lvl w:ilvl="4" w:tplc="A77CC8FC" w:tentative="1">
      <w:start w:val="1"/>
      <w:numFmt w:val="bullet"/>
      <w:lvlText w:val="o"/>
      <w:lvlJc w:val="left"/>
      <w:pPr>
        <w:ind w:left="3600" w:hanging="360"/>
      </w:pPr>
      <w:rPr>
        <w:rFonts w:ascii="Courier New" w:hAnsi="Courier New" w:cs="Courier New" w:hint="default"/>
      </w:rPr>
    </w:lvl>
    <w:lvl w:ilvl="5" w:tplc="01B2774C" w:tentative="1">
      <w:start w:val="1"/>
      <w:numFmt w:val="bullet"/>
      <w:lvlText w:val=""/>
      <w:lvlJc w:val="left"/>
      <w:pPr>
        <w:ind w:left="4320" w:hanging="360"/>
      </w:pPr>
      <w:rPr>
        <w:rFonts w:ascii="Wingdings" w:hAnsi="Wingdings" w:hint="default"/>
      </w:rPr>
    </w:lvl>
    <w:lvl w:ilvl="6" w:tplc="02E8FD2C" w:tentative="1">
      <w:start w:val="1"/>
      <w:numFmt w:val="bullet"/>
      <w:lvlText w:val=""/>
      <w:lvlJc w:val="left"/>
      <w:pPr>
        <w:ind w:left="5040" w:hanging="360"/>
      </w:pPr>
      <w:rPr>
        <w:rFonts w:ascii="Symbol" w:hAnsi="Symbol" w:hint="default"/>
      </w:rPr>
    </w:lvl>
    <w:lvl w:ilvl="7" w:tplc="30AA786C" w:tentative="1">
      <w:start w:val="1"/>
      <w:numFmt w:val="bullet"/>
      <w:lvlText w:val="o"/>
      <w:lvlJc w:val="left"/>
      <w:pPr>
        <w:ind w:left="5760" w:hanging="360"/>
      </w:pPr>
      <w:rPr>
        <w:rFonts w:ascii="Courier New" w:hAnsi="Courier New" w:cs="Courier New" w:hint="default"/>
      </w:rPr>
    </w:lvl>
    <w:lvl w:ilvl="8" w:tplc="5B74C310" w:tentative="1">
      <w:start w:val="1"/>
      <w:numFmt w:val="bullet"/>
      <w:lvlText w:val=""/>
      <w:lvlJc w:val="left"/>
      <w:pPr>
        <w:ind w:left="6480" w:hanging="360"/>
      </w:pPr>
      <w:rPr>
        <w:rFonts w:ascii="Wingdings" w:hAnsi="Wingdings" w:hint="default"/>
      </w:rPr>
    </w:lvl>
  </w:abstractNum>
  <w:abstractNum w:abstractNumId="15" w15:restartNumberingAfterBreak="0">
    <w:nsid w:val="45F80811"/>
    <w:multiLevelType w:val="hybridMultilevel"/>
    <w:tmpl w:val="4F4C8006"/>
    <w:lvl w:ilvl="0" w:tplc="DBBC7272">
      <w:start w:val="1"/>
      <w:numFmt w:val="bullet"/>
      <w:lvlText w:val=""/>
      <w:lvlJc w:val="left"/>
      <w:pPr>
        <w:ind w:left="720" w:hanging="360"/>
      </w:pPr>
      <w:rPr>
        <w:rFonts w:ascii="Symbol" w:hAnsi="Symbol" w:hint="default"/>
      </w:rPr>
    </w:lvl>
    <w:lvl w:ilvl="1" w:tplc="135C2A80" w:tentative="1">
      <w:start w:val="1"/>
      <w:numFmt w:val="bullet"/>
      <w:lvlText w:val="o"/>
      <w:lvlJc w:val="left"/>
      <w:pPr>
        <w:ind w:left="1440" w:hanging="360"/>
      </w:pPr>
      <w:rPr>
        <w:rFonts w:ascii="Courier New" w:hAnsi="Courier New" w:cs="Courier New" w:hint="default"/>
      </w:rPr>
    </w:lvl>
    <w:lvl w:ilvl="2" w:tplc="EDC8A7C0" w:tentative="1">
      <w:start w:val="1"/>
      <w:numFmt w:val="bullet"/>
      <w:lvlText w:val=""/>
      <w:lvlJc w:val="left"/>
      <w:pPr>
        <w:ind w:left="2160" w:hanging="360"/>
      </w:pPr>
      <w:rPr>
        <w:rFonts w:ascii="Wingdings" w:hAnsi="Wingdings" w:hint="default"/>
      </w:rPr>
    </w:lvl>
    <w:lvl w:ilvl="3" w:tplc="FFD89234" w:tentative="1">
      <w:start w:val="1"/>
      <w:numFmt w:val="bullet"/>
      <w:lvlText w:val=""/>
      <w:lvlJc w:val="left"/>
      <w:pPr>
        <w:ind w:left="2880" w:hanging="360"/>
      </w:pPr>
      <w:rPr>
        <w:rFonts w:ascii="Symbol" w:hAnsi="Symbol" w:hint="default"/>
      </w:rPr>
    </w:lvl>
    <w:lvl w:ilvl="4" w:tplc="4566C23C" w:tentative="1">
      <w:start w:val="1"/>
      <w:numFmt w:val="bullet"/>
      <w:lvlText w:val="o"/>
      <w:lvlJc w:val="left"/>
      <w:pPr>
        <w:ind w:left="3600" w:hanging="360"/>
      </w:pPr>
      <w:rPr>
        <w:rFonts w:ascii="Courier New" w:hAnsi="Courier New" w:cs="Courier New" w:hint="default"/>
      </w:rPr>
    </w:lvl>
    <w:lvl w:ilvl="5" w:tplc="1CC63D1C" w:tentative="1">
      <w:start w:val="1"/>
      <w:numFmt w:val="bullet"/>
      <w:lvlText w:val=""/>
      <w:lvlJc w:val="left"/>
      <w:pPr>
        <w:ind w:left="4320" w:hanging="360"/>
      </w:pPr>
      <w:rPr>
        <w:rFonts w:ascii="Wingdings" w:hAnsi="Wingdings" w:hint="default"/>
      </w:rPr>
    </w:lvl>
    <w:lvl w:ilvl="6" w:tplc="B5F612F8" w:tentative="1">
      <w:start w:val="1"/>
      <w:numFmt w:val="bullet"/>
      <w:lvlText w:val=""/>
      <w:lvlJc w:val="left"/>
      <w:pPr>
        <w:ind w:left="5040" w:hanging="360"/>
      </w:pPr>
      <w:rPr>
        <w:rFonts w:ascii="Symbol" w:hAnsi="Symbol" w:hint="default"/>
      </w:rPr>
    </w:lvl>
    <w:lvl w:ilvl="7" w:tplc="31C248A0" w:tentative="1">
      <w:start w:val="1"/>
      <w:numFmt w:val="bullet"/>
      <w:lvlText w:val="o"/>
      <w:lvlJc w:val="left"/>
      <w:pPr>
        <w:ind w:left="5760" w:hanging="360"/>
      </w:pPr>
      <w:rPr>
        <w:rFonts w:ascii="Courier New" w:hAnsi="Courier New" w:cs="Courier New" w:hint="default"/>
      </w:rPr>
    </w:lvl>
    <w:lvl w:ilvl="8" w:tplc="AC68B668" w:tentative="1">
      <w:start w:val="1"/>
      <w:numFmt w:val="bullet"/>
      <w:lvlText w:val=""/>
      <w:lvlJc w:val="left"/>
      <w:pPr>
        <w:ind w:left="6480" w:hanging="360"/>
      </w:pPr>
      <w:rPr>
        <w:rFonts w:ascii="Wingdings" w:hAnsi="Wingdings" w:hint="default"/>
      </w:rPr>
    </w:lvl>
  </w:abstractNum>
  <w:abstractNum w:abstractNumId="16" w15:restartNumberingAfterBreak="0">
    <w:nsid w:val="466C5C0F"/>
    <w:multiLevelType w:val="hybridMultilevel"/>
    <w:tmpl w:val="7E46E744"/>
    <w:lvl w:ilvl="0" w:tplc="D520DC82">
      <w:start w:val="1"/>
      <w:numFmt w:val="decimal"/>
      <w:lvlText w:val="%1."/>
      <w:lvlJc w:val="left"/>
      <w:pPr>
        <w:ind w:left="720" w:hanging="360"/>
      </w:pPr>
    </w:lvl>
    <w:lvl w:ilvl="1" w:tplc="0FEE945E">
      <w:start w:val="1"/>
      <w:numFmt w:val="lowerLetter"/>
      <w:lvlText w:val="%2)"/>
      <w:lvlJc w:val="left"/>
      <w:pPr>
        <w:ind w:left="1440" w:hanging="360"/>
      </w:pPr>
      <w:rPr>
        <w:rFonts w:hint="default"/>
      </w:rPr>
    </w:lvl>
    <w:lvl w:ilvl="2" w:tplc="7272DD9C" w:tentative="1">
      <w:start w:val="1"/>
      <w:numFmt w:val="lowerRoman"/>
      <w:lvlText w:val="%3."/>
      <w:lvlJc w:val="right"/>
      <w:pPr>
        <w:ind w:left="2160" w:hanging="180"/>
      </w:pPr>
    </w:lvl>
    <w:lvl w:ilvl="3" w:tplc="56BCF6FC" w:tentative="1">
      <w:start w:val="1"/>
      <w:numFmt w:val="decimal"/>
      <w:lvlText w:val="%4."/>
      <w:lvlJc w:val="left"/>
      <w:pPr>
        <w:ind w:left="2880" w:hanging="360"/>
      </w:pPr>
    </w:lvl>
    <w:lvl w:ilvl="4" w:tplc="CF50C35A" w:tentative="1">
      <w:start w:val="1"/>
      <w:numFmt w:val="lowerLetter"/>
      <w:lvlText w:val="%5."/>
      <w:lvlJc w:val="left"/>
      <w:pPr>
        <w:ind w:left="3600" w:hanging="360"/>
      </w:pPr>
    </w:lvl>
    <w:lvl w:ilvl="5" w:tplc="0262B132" w:tentative="1">
      <w:start w:val="1"/>
      <w:numFmt w:val="lowerRoman"/>
      <w:lvlText w:val="%6."/>
      <w:lvlJc w:val="right"/>
      <w:pPr>
        <w:ind w:left="4320" w:hanging="180"/>
      </w:pPr>
    </w:lvl>
    <w:lvl w:ilvl="6" w:tplc="5628BB7A" w:tentative="1">
      <w:start w:val="1"/>
      <w:numFmt w:val="decimal"/>
      <w:lvlText w:val="%7."/>
      <w:lvlJc w:val="left"/>
      <w:pPr>
        <w:ind w:left="5040" w:hanging="360"/>
      </w:pPr>
    </w:lvl>
    <w:lvl w:ilvl="7" w:tplc="F20A2BAE" w:tentative="1">
      <w:start w:val="1"/>
      <w:numFmt w:val="lowerLetter"/>
      <w:lvlText w:val="%8."/>
      <w:lvlJc w:val="left"/>
      <w:pPr>
        <w:ind w:left="5760" w:hanging="360"/>
      </w:pPr>
    </w:lvl>
    <w:lvl w:ilvl="8" w:tplc="F7343A84" w:tentative="1">
      <w:start w:val="1"/>
      <w:numFmt w:val="lowerRoman"/>
      <w:lvlText w:val="%9."/>
      <w:lvlJc w:val="right"/>
      <w:pPr>
        <w:ind w:left="6480" w:hanging="180"/>
      </w:pPr>
    </w:lvl>
  </w:abstractNum>
  <w:abstractNum w:abstractNumId="17" w15:restartNumberingAfterBreak="0">
    <w:nsid w:val="4F430B4A"/>
    <w:multiLevelType w:val="hybridMultilevel"/>
    <w:tmpl w:val="918AD9D6"/>
    <w:lvl w:ilvl="0" w:tplc="9BE4EEC2">
      <w:start w:val="1"/>
      <w:numFmt w:val="bullet"/>
      <w:lvlText w:val=""/>
      <w:lvlJc w:val="left"/>
      <w:pPr>
        <w:ind w:left="720" w:hanging="360"/>
      </w:pPr>
      <w:rPr>
        <w:rFonts w:ascii="Symbol" w:hAnsi="Symbol" w:hint="default"/>
      </w:rPr>
    </w:lvl>
    <w:lvl w:ilvl="1" w:tplc="06D0A56A" w:tentative="1">
      <w:start w:val="1"/>
      <w:numFmt w:val="bullet"/>
      <w:lvlText w:val="o"/>
      <w:lvlJc w:val="left"/>
      <w:pPr>
        <w:ind w:left="1440" w:hanging="360"/>
      </w:pPr>
      <w:rPr>
        <w:rFonts w:ascii="Courier New" w:hAnsi="Courier New" w:cs="Courier New" w:hint="default"/>
      </w:rPr>
    </w:lvl>
    <w:lvl w:ilvl="2" w:tplc="522AAFD4" w:tentative="1">
      <w:start w:val="1"/>
      <w:numFmt w:val="bullet"/>
      <w:lvlText w:val=""/>
      <w:lvlJc w:val="left"/>
      <w:pPr>
        <w:ind w:left="2160" w:hanging="360"/>
      </w:pPr>
      <w:rPr>
        <w:rFonts w:ascii="Wingdings" w:hAnsi="Wingdings" w:hint="default"/>
      </w:rPr>
    </w:lvl>
    <w:lvl w:ilvl="3" w:tplc="E70A189E" w:tentative="1">
      <w:start w:val="1"/>
      <w:numFmt w:val="bullet"/>
      <w:lvlText w:val=""/>
      <w:lvlJc w:val="left"/>
      <w:pPr>
        <w:ind w:left="2880" w:hanging="360"/>
      </w:pPr>
      <w:rPr>
        <w:rFonts w:ascii="Symbol" w:hAnsi="Symbol" w:hint="default"/>
      </w:rPr>
    </w:lvl>
    <w:lvl w:ilvl="4" w:tplc="C2CCA850" w:tentative="1">
      <w:start w:val="1"/>
      <w:numFmt w:val="bullet"/>
      <w:lvlText w:val="o"/>
      <w:lvlJc w:val="left"/>
      <w:pPr>
        <w:ind w:left="3600" w:hanging="360"/>
      </w:pPr>
      <w:rPr>
        <w:rFonts w:ascii="Courier New" w:hAnsi="Courier New" w:cs="Courier New" w:hint="default"/>
      </w:rPr>
    </w:lvl>
    <w:lvl w:ilvl="5" w:tplc="8C726AC2" w:tentative="1">
      <w:start w:val="1"/>
      <w:numFmt w:val="bullet"/>
      <w:lvlText w:val=""/>
      <w:lvlJc w:val="left"/>
      <w:pPr>
        <w:ind w:left="4320" w:hanging="360"/>
      </w:pPr>
      <w:rPr>
        <w:rFonts w:ascii="Wingdings" w:hAnsi="Wingdings" w:hint="default"/>
      </w:rPr>
    </w:lvl>
    <w:lvl w:ilvl="6" w:tplc="1E924688" w:tentative="1">
      <w:start w:val="1"/>
      <w:numFmt w:val="bullet"/>
      <w:lvlText w:val=""/>
      <w:lvlJc w:val="left"/>
      <w:pPr>
        <w:ind w:left="5040" w:hanging="360"/>
      </w:pPr>
      <w:rPr>
        <w:rFonts w:ascii="Symbol" w:hAnsi="Symbol" w:hint="default"/>
      </w:rPr>
    </w:lvl>
    <w:lvl w:ilvl="7" w:tplc="41D28EFA" w:tentative="1">
      <w:start w:val="1"/>
      <w:numFmt w:val="bullet"/>
      <w:lvlText w:val="o"/>
      <w:lvlJc w:val="left"/>
      <w:pPr>
        <w:ind w:left="5760" w:hanging="360"/>
      </w:pPr>
      <w:rPr>
        <w:rFonts w:ascii="Courier New" w:hAnsi="Courier New" w:cs="Courier New" w:hint="default"/>
      </w:rPr>
    </w:lvl>
    <w:lvl w:ilvl="8" w:tplc="9BCC82D8" w:tentative="1">
      <w:start w:val="1"/>
      <w:numFmt w:val="bullet"/>
      <w:lvlText w:val=""/>
      <w:lvlJc w:val="left"/>
      <w:pPr>
        <w:ind w:left="6480" w:hanging="360"/>
      </w:pPr>
      <w:rPr>
        <w:rFonts w:ascii="Wingdings" w:hAnsi="Wingdings" w:hint="default"/>
      </w:rPr>
    </w:lvl>
  </w:abstractNum>
  <w:abstractNum w:abstractNumId="18" w15:restartNumberingAfterBreak="0">
    <w:nsid w:val="512360FD"/>
    <w:multiLevelType w:val="hybridMultilevel"/>
    <w:tmpl w:val="598EEFF2"/>
    <w:lvl w:ilvl="0" w:tplc="658291AC">
      <w:start w:val="1"/>
      <w:numFmt w:val="decimal"/>
      <w:lvlText w:val="%1."/>
      <w:lvlJc w:val="left"/>
      <w:pPr>
        <w:ind w:left="1429" w:hanging="360"/>
      </w:pPr>
    </w:lvl>
    <w:lvl w:ilvl="1" w:tplc="D7C2D9E8" w:tentative="1">
      <w:start w:val="1"/>
      <w:numFmt w:val="lowerLetter"/>
      <w:lvlText w:val="%2."/>
      <w:lvlJc w:val="left"/>
      <w:pPr>
        <w:ind w:left="2149" w:hanging="360"/>
      </w:pPr>
    </w:lvl>
    <w:lvl w:ilvl="2" w:tplc="3E22F6B6" w:tentative="1">
      <w:start w:val="1"/>
      <w:numFmt w:val="lowerRoman"/>
      <w:lvlText w:val="%3."/>
      <w:lvlJc w:val="right"/>
      <w:pPr>
        <w:ind w:left="2869" w:hanging="180"/>
      </w:pPr>
    </w:lvl>
    <w:lvl w:ilvl="3" w:tplc="6AA83B60" w:tentative="1">
      <w:start w:val="1"/>
      <w:numFmt w:val="decimal"/>
      <w:lvlText w:val="%4."/>
      <w:lvlJc w:val="left"/>
      <w:pPr>
        <w:ind w:left="3589" w:hanging="360"/>
      </w:pPr>
    </w:lvl>
    <w:lvl w:ilvl="4" w:tplc="228CC4B6" w:tentative="1">
      <w:start w:val="1"/>
      <w:numFmt w:val="lowerLetter"/>
      <w:lvlText w:val="%5."/>
      <w:lvlJc w:val="left"/>
      <w:pPr>
        <w:ind w:left="4309" w:hanging="360"/>
      </w:pPr>
    </w:lvl>
    <w:lvl w:ilvl="5" w:tplc="EFC86B48" w:tentative="1">
      <w:start w:val="1"/>
      <w:numFmt w:val="lowerRoman"/>
      <w:lvlText w:val="%6."/>
      <w:lvlJc w:val="right"/>
      <w:pPr>
        <w:ind w:left="5029" w:hanging="180"/>
      </w:pPr>
    </w:lvl>
    <w:lvl w:ilvl="6" w:tplc="258A7C9E" w:tentative="1">
      <w:start w:val="1"/>
      <w:numFmt w:val="decimal"/>
      <w:lvlText w:val="%7."/>
      <w:lvlJc w:val="left"/>
      <w:pPr>
        <w:ind w:left="5749" w:hanging="360"/>
      </w:pPr>
    </w:lvl>
    <w:lvl w:ilvl="7" w:tplc="23221F12" w:tentative="1">
      <w:start w:val="1"/>
      <w:numFmt w:val="lowerLetter"/>
      <w:lvlText w:val="%8."/>
      <w:lvlJc w:val="left"/>
      <w:pPr>
        <w:ind w:left="6469" w:hanging="360"/>
      </w:pPr>
    </w:lvl>
    <w:lvl w:ilvl="8" w:tplc="60122A0C" w:tentative="1">
      <w:start w:val="1"/>
      <w:numFmt w:val="lowerRoman"/>
      <w:lvlText w:val="%9."/>
      <w:lvlJc w:val="right"/>
      <w:pPr>
        <w:ind w:left="7189" w:hanging="180"/>
      </w:pPr>
    </w:lvl>
  </w:abstractNum>
  <w:abstractNum w:abstractNumId="19" w15:restartNumberingAfterBreak="0">
    <w:nsid w:val="547252C1"/>
    <w:multiLevelType w:val="multilevel"/>
    <w:tmpl w:val="9D540F7C"/>
    <w:lvl w:ilvl="0">
      <w:start w:val="1"/>
      <w:numFmt w:val="decimal"/>
      <w:lvlText w:val="%1."/>
      <w:lvlJc w:val="left"/>
      <w:pPr>
        <w:ind w:left="3904" w:hanging="360"/>
      </w:pPr>
      <w:rPr>
        <w:rFonts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0" w15:restartNumberingAfterBreak="0">
    <w:nsid w:val="5AF828FA"/>
    <w:multiLevelType w:val="hybridMultilevel"/>
    <w:tmpl w:val="6A941470"/>
    <w:lvl w:ilvl="0" w:tplc="C21C2C6E">
      <w:start w:val="1"/>
      <w:numFmt w:val="bullet"/>
      <w:lvlText w:val="•"/>
      <w:lvlJc w:val="left"/>
      <w:pPr>
        <w:tabs>
          <w:tab w:val="num" w:pos="720"/>
        </w:tabs>
        <w:ind w:left="720" w:hanging="360"/>
      </w:pPr>
      <w:rPr>
        <w:rFonts w:ascii="Arial" w:hAnsi="Arial" w:cs="Times New Roman" w:hint="default"/>
      </w:rPr>
    </w:lvl>
    <w:lvl w:ilvl="1" w:tplc="E04A3032">
      <w:start w:val="1"/>
      <w:numFmt w:val="bullet"/>
      <w:lvlText w:val="•"/>
      <w:lvlJc w:val="left"/>
      <w:pPr>
        <w:tabs>
          <w:tab w:val="num" w:pos="1440"/>
        </w:tabs>
        <w:ind w:left="1440" w:hanging="360"/>
      </w:pPr>
      <w:rPr>
        <w:rFonts w:ascii="Arial" w:hAnsi="Arial" w:cs="Times New Roman" w:hint="default"/>
      </w:rPr>
    </w:lvl>
    <w:lvl w:ilvl="2" w:tplc="5CD483DC">
      <w:start w:val="1"/>
      <w:numFmt w:val="bullet"/>
      <w:lvlText w:val="•"/>
      <w:lvlJc w:val="left"/>
      <w:pPr>
        <w:tabs>
          <w:tab w:val="num" w:pos="2160"/>
        </w:tabs>
        <w:ind w:left="2160" w:hanging="360"/>
      </w:pPr>
      <w:rPr>
        <w:rFonts w:ascii="Arial" w:hAnsi="Arial" w:cs="Times New Roman" w:hint="default"/>
      </w:rPr>
    </w:lvl>
    <w:lvl w:ilvl="3" w:tplc="FF54083C">
      <w:start w:val="1"/>
      <w:numFmt w:val="bullet"/>
      <w:lvlText w:val="•"/>
      <w:lvlJc w:val="left"/>
      <w:pPr>
        <w:tabs>
          <w:tab w:val="num" w:pos="2880"/>
        </w:tabs>
        <w:ind w:left="2880" w:hanging="360"/>
      </w:pPr>
      <w:rPr>
        <w:rFonts w:ascii="Arial" w:hAnsi="Arial" w:cs="Times New Roman" w:hint="default"/>
      </w:rPr>
    </w:lvl>
    <w:lvl w:ilvl="4" w:tplc="5B4E54CA">
      <w:start w:val="1"/>
      <w:numFmt w:val="bullet"/>
      <w:lvlText w:val="•"/>
      <w:lvlJc w:val="left"/>
      <w:pPr>
        <w:tabs>
          <w:tab w:val="num" w:pos="3600"/>
        </w:tabs>
        <w:ind w:left="3600" w:hanging="360"/>
      </w:pPr>
      <w:rPr>
        <w:rFonts w:ascii="Arial" w:hAnsi="Arial" w:cs="Times New Roman" w:hint="default"/>
      </w:rPr>
    </w:lvl>
    <w:lvl w:ilvl="5" w:tplc="3C142F8A">
      <w:start w:val="1"/>
      <w:numFmt w:val="bullet"/>
      <w:lvlText w:val="•"/>
      <w:lvlJc w:val="left"/>
      <w:pPr>
        <w:tabs>
          <w:tab w:val="num" w:pos="4320"/>
        </w:tabs>
        <w:ind w:left="4320" w:hanging="360"/>
      </w:pPr>
      <w:rPr>
        <w:rFonts w:ascii="Arial" w:hAnsi="Arial" w:cs="Times New Roman" w:hint="default"/>
      </w:rPr>
    </w:lvl>
    <w:lvl w:ilvl="6" w:tplc="444A5710">
      <w:start w:val="1"/>
      <w:numFmt w:val="bullet"/>
      <w:lvlText w:val="•"/>
      <w:lvlJc w:val="left"/>
      <w:pPr>
        <w:tabs>
          <w:tab w:val="num" w:pos="5040"/>
        </w:tabs>
        <w:ind w:left="5040" w:hanging="360"/>
      </w:pPr>
      <w:rPr>
        <w:rFonts w:ascii="Arial" w:hAnsi="Arial" w:cs="Times New Roman" w:hint="default"/>
      </w:rPr>
    </w:lvl>
    <w:lvl w:ilvl="7" w:tplc="91CA82CA">
      <w:start w:val="1"/>
      <w:numFmt w:val="bullet"/>
      <w:lvlText w:val="•"/>
      <w:lvlJc w:val="left"/>
      <w:pPr>
        <w:tabs>
          <w:tab w:val="num" w:pos="5760"/>
        </w:tabs>
        <w:ind w:left="5760" w:hanging="360"/>
      </w:pPr>
      <w:rPr>
        <w:rFonts w:ascii="Arial" w:hAnsi="Arial" w:cs="Times New Roman" w:hint="default"/>
      </w:rPr>
    </w:lvl>
    <w:lvl w:ilvl="8" w:tplc="DFF8C342">
      <w:start w:val="1"/>
      <w:numFmt w:val="bullet"/>
      <w:lvlText w:val="•"/>
      <w:lvlJc w:val="left"/>
      <w:pPr>
        <w:tabs>
          <w:tab w:val="num" w:pos="6480"/>
        </w:tabs>
        <w:ind w:left="6480" w:hanging="360"/>
      </w:pPr>
      <w:rPr>
        <w:rFonts w:ascii="Arial" w:hAnsi="Arial" w:cs="Times New Roman" w:hint="default"/>
      </w:rPr>
    </w:lvl>
  </w:abstractNum>
  <w:abstractNum w:abstractNumId="21" w15:restartNumberingAfterBreak="0">
    <w:nsid w:val="5CC82F83"/>
    <w:multiLevelType w:val="hybridMultilevel"/>
    <w:tmpl w:val="E110B150"/>
    <w:lvl w:ilvl="0" w:tplc="4C945F98">
      <w:start w:val="1"/>
      <w:numFmt w:val="decimal"/>
      <w:lvlText w:val="%1."/>
      <w:lvlJc w:val="left"/>
      <w:pPr>
        <w:ind w:left="720" w:hanging="360"/>
      </w:pPr>
    </w:lvl>
    <w:lvl w:ilvl="1" w:tplc="A8FEBDC8" w:tentative="1">
      <w:start w:val="1"/>
      <w:numFmt w:val="lowerLetter"/>
      <w:lvlText w:val="%2."/>
      <w:lvlJc w:val="left"/>
      <w:pPr>
        <w:ind w:left="1440" w:hanging="360"/>
      </w:pPr>
    </w:lvl>
    <w:lvl w:ilvl="2" w:tplc="2A3C846A" w:tentative="1">
      <w:start w:val="1"/>
      <w:numFmt w:val="lowerRoman"/>
      <w:lvlText w:val="%3."/>
      <w:lvlJc w:val="right"/>
      <w:pPr>
        <w:ind w:left="2160" w:hanging="180"/>
      </w:pPr>
    </w:lvl>
    <w:lvl w:ilvl="3" w:tplc="68F4B5F4" w:tentative="1">
      <w:start w:val="1"/>
      <w:numFmt w:val="decimal"/>
      <w:lvlText w:val="%4."/>
      <w:lvlJc w:val="left"/>
      <w:pPr>
        <w:ind w:left="2880" w:hanging="360"/>
      </w:pPr>
    </w:lvl>
    <w:lvl w:ilvl="4" w:tplc="F834AD9E" w:tentative="1">
      <w:start w:val="1"/>
      <w:numFmt w:val="lowerLetter"/>
      <w:lvlText w:val="%5."/>
      <w:lvlJc w:val="left"/>
      <w:pPr>
        <w:ind w:left="3600" w:hanging="360"/>
      </w:pPr>
    </w:lvl>
    <w:lvl w:ilvl="5" w:tplc="218664F6" w:tentative="1">
      <w:start w:val="1"/>
      <w:numFmt w:val="lowerRoman"/>
      <w:lvlText w:val="%6."/>
      <w:lvlJc w:val="right"/>
      <w:pPr>
        <w:ind w:left="4320" w:hanging="180"/>
      </w:pPr>
    </w:lvl>
    <w:lvl w:ilvl="6" w:tplc="9656EB08" w:tentative="1">
      <w:start w:val="1"/>
      <w:numFmt w:val="decimal"/>
      <w:lvlText w:val="%7."/>
      <w:lvlJc w:val="left"/>
      <w:pPr>
        <w:ind w:left="5040" w:hanging="360"/>
      </w:pPr>
    </w:lvl>
    <w:lvl w:ilvl="7" w:tplc="4D0E78C0" w:tentative="1">
      <w:start w:val="1"/>
      <w:numFmt w:val="lowerLetter"/>
      <w:lvlText w:val="%8."/>
      <w:lvlJc w:val="left"/>
      <w:pPr>
        <w:ind w:left="5760" w:hanging="360"/>
      </w:pPr>
    </w:lvl>
    <w:lvl w:ilvl="8" w:tplc="D2CA0B4E" w:tentative="1">
      <w:start w:val="1"/>
      <w:numFmt w:val="lowerRoman"/>
      <w:lvlText w:val="%9."/>
      <w:lvlJc w:val="right"/>
      <w:pPr>
        <w:ind w:left="6480" w:hanging="180"/>
      </w:pPr>
    </w:lvl>
  </w:abstractNum>
  <w:abstractNum w:abstractNumId="22" w15:restartNumberingAfterBreak="0">
    <w:nsid w:val="5D2F297D"/>
    <w:multiLevelType w:val="hybridMultilevel"/>
    <w:tmpl w:val="772C6CF2"/>
    <w:lvl w:ilvl="0" w:tplc="156E78D6">
      <w:numFmt w:val="bullet"/>
      <w:lvlText w:val="-"/>
      <w:lvlJc w:val="left"/>
      <w:pPr>
        <w:ind w:left="720" w:hanging="360"/>
      </w:pPr>
      <w:rPr>
        <w:rFonts w:ascii="Garamond" w:eastAsia="Times New Roman" w:hAnsi="Garamond" w:cs="Times New Roman" w:hint="default"/>
      </w:rPr>
    </w:lvl>
    <w:lvl w:ilvl="1" w:tplc="119AB4E2" w:tentative="1">
      <w:start w:val="1"/>
      <w:numFmt w:val="bullet"/>
      <w:lvlText w:val="o"/>
      <w:lvlJc w:val="left"/>
      <w:pPr>
        <w:ind w:left="1440" w:hanging="360"/>
      </w:pPr>
      <w:rPr>
        <w:rFonts w:ascii="Courier New" w:hAnsi="Courier New" w:cs="Courier New" w:hint="default"/>
      </w:rPr>
    </w:lvl>
    <w:lvl w:ilvl="2" w:tplc="E9F022F2" w:tentative="1">
      <w:start w:val="1"/>
      <w:numFmt w:val="bullet"/>
      <w:lvlText w:val=""/>
      <w:lvlJc w:val="left"/>
      <w:pPr>
        <w:ind w:left="2160" w:hanging="360"/>
      </w:pPr>
      <w:rPr>
        <w:rFonts w:ascii="Wingdings" w:hAnsi="Wingdings" w:hint="default"/>
      </w:rPr>
    </w:lvl>
    <w:lvl w:ilvl="3" w:tplc="04A0BE9C" w:tentative="1">
      <w:start w:val="1"/>
      <w:numFmt w:val="bullet"/>
      <w:lvlText w:val=""/>
      <w:lvlJc w:val="left"/>
      <w:pPr>
        <w:ind w:left="2880" w:hanging="360"/>
      </w:pPr>
      <w:rPr>
        <w:rFonts w:ascii="Symbol" w:hAnsi="Symbol" w:hint="default"/>
      </w:rPr>
    </w:lvl>
    <w:lvl w:ilvl="4" w:tplc="065EAE20" w:tentative="1">
      <w:start w:val="1"/>
      <w:numFmt w:val="bullet"/>
      <w:lvlText w:val="o"/>
      <w:lvlJc w:val="left"/>
      <w:pPr>
        <w:ind w:left="3600" w:hanging="360"/>
      </w:pPr>
      <w:rPr>
        <w:rFonts w:ascii="Courier New" w:hAnsi="Courier New" w:cs="Courier New" w:hint="default"/>
      </w:rPr>
    </w:lvl>
    <w:lvl w:ilvl="5" w:tplc="96501ABC" w:tentative="1">
      <w:start w:val="1"/>
      <w:numFmt w:val="bullet"/>
      <w:lvlText w:val=""/>
      <w:lvlJc w:val="left"/>
      <w:pPr>
        <w:ind w:left="4320" w:hanging="360"/>
      </w:pPr>
      <w:rPr>
        <w:rFonts w:ascii="Wingdings" w:hAnsi="Wingdings" w:hint="default"/>
      </w:rPr>
    </w:lvl>
    <w:lvl w:ilvl="6" w:tplc="13E22FC0" w:tentative="1">
      <w:start w:val="1"/>
      <w:numFmt w:val="bullet"/>
      <w:lvlText w:val=""/>
      <w:lvlJc w:val="left"/>
      <w:pPr>
        <w:ind w:left="5040" w:hanging="360"/>
      </w:pPr>
      <w:rPr>
        <w:rFonts w:ascii="Symbol" w:hAnsi="Symbol" w:hint="default"/>
      </w:rPr>
    </w:lvl>
    <w:lvl w:ilvl="7" w:tplc="5B040360" w:tentative="1">
      <w:start w:val="1"/>
      <w:numFmt w:val="bullet"/>
      <w:lvlText w:val="o"/>
      <w:lvlJc w:val="left"/>
      <w:pPr>
        <w:ind w:left="5760" w:hanging="360"/>
      </w:pPr>
      <w:rPr>
        <w:rFonts w:ascii="Courier New" w:hAnsi="Courier New" w:cs="Courier New" w:hint="default"/>
      </w:rPr>
    </w:lvl>
    <w:lvl w:ilvl="8" w:tplc="EDD212A0" w:tentative="1">
      <w:start w:val="1"/>
      <w:numFmt w:val="bullet"/>
      <w:lvlText w:val=""/>
      <w:lvlJc w:val="left"/>
      <w:pPr>
        <w:ind w:left="6480" w:hanging="360"/>
      </w:pPr>
      <w:rPr>
        <w:rFonts w:ascii="Wingdings" w:hAnsi="Wingdings" w:hint="default"/>
      </w:rPr>
    </w:lvl>
  </w:abstractNum>
  <w:abstractNum w:abstractNumId="23" w15:restartNumberingAfterBreak="0">
    <w:nsid w:val="6233144E"/>
    <w:multiLevelType w:val="hybridMultilevel"/>
    <w:tmpl w:val="435A3DB0"/>
    <w:lvl w:ilvl="0" w:tplc="7704458A">
      <w:start w:val="1"/>
      <w:numFmt w:val="bullet"/>
      <w:lvlText w:val=""/>
      <w:lvlJc w:val="left"/>
      <w:pPr>
        <w:ind w:left="720" w:hanging="360"/>
      </w:pPr>
      <w:rPr>
        <w:rFonts w:ascii="Symbol" w:hAnsi="Symbol" w:hint="default"/>
      </w:rPr>
    </w:lvl>
    <w:lvl w:ilvl="1" w:tplc="21BEC6BC" w:tentative="1">
      <w:start w:val="1"/>
      <w:numFmt w:val="bullet"/>
      <w:lvlText w:val="o"/>
      <w:lvlJc w:val="left"/>
      <w:pPr>
        <w:ind w:left="1440" w:hanging="360"/>
      </w:pPr>
      <w:rPr>
        <w:rFonts w:ascii="Courier New" w:hAnsi="Courier New" w:cs="Courier New" w:hint="default"/>
      </w:rPr>
    </w:lvl>
    <w:lvl w:ilvl="2" w:tplc="CE80C39C" w:tentative="1">
      <w:start w:val="1"/>
      <w:numFmt w:val="bullet"/>
      <w:lvlText w:val=""/>
      <w:lvlJc w:val="left"/>
      <w:pPr>
        <w:ind w:left="2160" w:hanging="360"/>
      </w:pPr>
      <w:rPr>
        <w:rFonts w:ascii="Wingdings" w:hAnsi="Wingdings" w:hint="default"/>
      </w:rPr>
    </w:lvl>
    <w:lvl w:ilvl="3" w:tplc="E9B0B198" w:tentative="1">
      <w:start w:val="1"/>
      <w:numFmt w:val="bullet"/>
      <w:lvlText w:val=""/>
      <w:lvlJc w:val="left"/>
      <w:pPr>
        <w:ind w:left="2880" w:hanging="360"/>
      </w:pPr>
      <w:rPr>
        <w:rFonts w:ascii="Symbol" w:hAnsi="Symbol" w:hint="default"/>
      </w:rPr>
    </w:lvl>
    <w:lvl w:ilvl="4" w:tplc="9B92B72E" w:tentative="1">
      <w:start w:val="1"/>
      <w:numFmt w:val="bullet"/>
      <w:lvlText w:val="o"/>
      <w:lvlJc w:val="left"/>
      <w:pPr>
        <w:ind w:left="3600" w:hanging="360"/>
      </w:pPr>
      <w:rPr>
        <w:rFonts w:ascii="Courier New" w:hAnsi="Courier New" w:cs="Courier New" w:hint="default"/>
      </w:rPr>
    </w:lvl>
    <w:lvl w:ilvl="5" w:tplc="F0FC84BE" w:tentative="1">
      <w:start w:val="1"/>
      <w:numFmt w:val="bullet"/>
      <w:lvlText w:val=""/>
      <w:lvlJc w:val="left"/>
      <w:pPr>
        <w:ind w:left="4320" w:hanging="360"/>
      </w:pPr>
      <w:rPr>
        <w:rFonts w:ascii="Wingdings" w:hAnsi="Wingdings" w:hint="default"/>
      </w:rPr>
    </w:lvl>
    <w:lvl w:ilvl="6" w:tplc="D8B07B98" w:tentative="1">
      <w:start w:val="1"/>
      <w:numFmt w:val="bullet"/>
      <w:lvlText w:val=""/>
      <w:lvlJc w:val="left"/>
      <w:pPr>
        <w:ind w:left="5040" w:hanging="360"/>
      </w:pPr>
      <w:rPr>
        <w:rFonts w:ascii="Symbol" w:hAnsi="Symbol" w:hint="default"/>
      </w:rPr>
    </w:lvl>
    <w:lvl w:ilvl="7" w:tplc="E3E43FF4" w:tentative="1">
      <w:start w:val="1"/>
      <w:numFmt w:val="bullet"/>
      <w:lvlText w:val="o"/>
      <w:lvlJc w:val="left"/>
      <w:pPr>
        <w:ind w:left="5760" w:hanging="360"/>
      </w:pPr>
      <w:rPr>
        <w:rFonts w:ascii="Courier New" w:hAnsi="Courier New" w:cs="Courier New" w:hint="default"/>
      </w:rPr>
    </w:lvl>
    <w:lvl w:ilvl="8" w:tplc="E4A8C01A" w:tentative="1">
      <w:start w:val="1"/>
      <w:numFmt w:val="bullet"/>
      <w:lvlText w:val=""/>
      <w:lvlJc w:val="left"/>
      <w:pPr>
        <w:ind w:left="6480" w:hanging="360"/>
      </w:pPr>
      <w:rPr>
        <w:rFonts w:ascii="Wingdings" w:hAnsi="Wingdings" w:hint="default"/>
      </w:rPr>
    </w:lvl>
  </w:abstractNum>
  <w:abstractNum w:abstractNumId="24" w15:restartNumberingAfterBreak="0">
    <w:nsid w:val="654605E6"/>
    <w:multiLevelType w:val="hybridMultilevel"/>
    <w:tmpl w:val="2C16D2D0"/>
    <w:lvl w:ilvl="0" w:tplc="A9DCF990">
      <w:start w:val="4"/>
      <w:numFmt w:val="bullet"/>
      <w:lvlText w:val="-"/>
      <w:lvlJc w:val="left"/>
      <w:pPr>
        <w:ind w:left="720" w:hanging="360"/>
      </w:pPr>
      <w:rPr>
        <w:rFonts w:ascii="Calibri Light" w:eastAsiaTheme="minorHAnsi" w:hAnsi="Calibri Light" w:cs="Calibri Light" w:hint="default"/>
      </w:rPr>
    </w:lvl>
    <w:lvl w:ilvl="1" w:tplc="CA5E2EA0" w:tentative="1">
      <w:start w:val="1"/>
      <w:numFmt w:val="bullet"/>
      <w:lvlText w:val="o"/>
      <w:lvlJc w:val="left"/>
      <w:pPr>
        <w:ind w:left="1440" w:hanging="360"/>
      </w:pPr>
      <w:rPr>
        <w:rFonts w:ascii="Courier New" w:hAnsi="Courier New" w:cs="Courier New" w:hint="default"/>
      </w:rPr>
    </w:lvl>
    <w:lvl w:ilvl="2" w:tplc="402E83CC" w:tentative="1">
      <w:start w:val="1"/>
      <w:numFmt w:val="bullet"/>
      <w:lvlText w:val=""/>
      <w:lvlJc w:val="left"/>
      <w:pPr>
        <w:ind w:left="2160" w:hanging="360"/>
      </w:pPr>
      <w:rPr>
        <w:rFonts w:ascii="Wingdings" w:hAnsi="Wingdings" w:hint="default"/>
      </w:rPr>
    </w:lvl>
    <w:lvl w:ilvl="3" w:tplc="955A2626" w:tentative="1">
      <w:start w:val="1"/>
      <w:numFmt w:val="bullet"/>
      <w:lvlText w:val=""/>
      <w:lvlJc w:val="left"/>
      <w:pPr>
        <w:ind w:left="2880" w:hanging="360"/>
      </w:pPr>
      <w:rPr>
        <w:rFonts w:ascii="Symbol" w:hAnsi="Symbol" w:hint="default"/>
      </w:rPr>
    </w:lvl>
    <w:lvl w:ilvl="4" w:tplc="DB525FCA" w:tentative="1">
      <w:start w:val="1"/>
      <w:numFmt w:val="bullet"/>
      <w:lvlText w:val="o"/>
      <w:lvlJc w:val="left"/>
      <w:pPr>
        <w:ind w:left="3600" w:hanging="360"/>
      </w:pPr>
      <w:rPr>
        <w:rFonts w:ascii="Courier New" w:hAnsi="Courier New" w:cs="Courier New" w:hint="default"/>
      </w:rPr>
    </w:lvl>
    <w:lvl w:ilvl="5" w:tplc="2E8AC84E" w:tentative="1">
      <w:start w:val="1"/>
      <w:numFmt w:val="bullet"/>
      <w:lvlText w:val=""/>
      <w:lvlJc w:val="left"/>
      <w:pPr>
        <w:ind w:left="4320" w:hanging="360"/>
      </w:pPr>
      <w:rPr>
        <w:rFonts w:ascii="Wingdings" w:hAnsi="Wingdings" w:hint="default"/>
      </w:rPr>
    </w:lvl>
    <w:lvl w:ilvl="6" w:tplc="ECBC7852" w:tentative="1">
      <w:start w:val="1"/>
      <w:numFmt w:val="bullet"/>
      <w:lvlText w:val=""/>
      <w:lvlJc w:val="left"/>
      <w:pPr>
        <w:ind w:left="5040" w:hanging="360"/>
      </w:pPr>
      <w:rPr>
        <w:rFonts w:ascii="Symbol" w:hAnsi="Symbol" w:hint="default"/>
      </w:rPr>
    </w:lvl>
    <w:lvl w:ilvl="7" w:tplc="574C6332" w:tentative="1">
      <w:start w:val="1"/>
      <w:numFmt w:val="bullet"/>
      <w:lvlText w:val="o"/>
      <w:lvlJc w:val="left"/>
      <w:pPr>
        <w:ind w:left="5760" w:hanging="360"/>
      </w:pPr>
      <w:rPr>
        <w:rFonts w:ascii="Courier New" w:hAnsi="Courier New" w:cs="Courier New" w:hint="default"/>
      </w:rPr>
    </w:lvl>
    <w:lvl w:ilvl="8" w:tplc="EF787A2C" w:tentative="1">
      <w:start w:val="1"/>
      <w:numFmt w:val="bullet"/>
      <w:lvlText w:val=""/>
      <w:lvlJc w:val="left"/>
      <w:pPr>
        <w:ind w:left="6480" w:hanging="360"/>
      </w:pPr>
      <w:rPr>
        <w:rFonts w:ascii="Wingdings" w:hAnsi="Wingdings" w:hint="default"/>
      </w:rPr>
    </w:lvl>
  </w:abstractNum>
  <w:abstractNum w:abstractNumId="25" w15:restartNumberingAfterBreak="0">
    <w:nsid w:val="6C327BB4"/>
    <w:multiLevelType w:val="hybridMultilevel"/>
    <w:tmpl w:val="0CCC66DC"/>
    <w:lvl w:ilvl="0" w:tplc="2CD68624">
      <w:start w:val="1"/>
      <w:numFmt w:val="bullet"/>
      <w:lvlText w:val=""/>
      <w:lvlJc w:val="left"/>
      <w:pPr>
        <w:ind w:left="720" w:hanging="360"/>
      </w:pPr>
      <w:rPr>
        <w:rFonts w:ascii="Symbol" w:hAnsi="Symbol" w:hint="default"/>
      </w:rPr>
    </w:lvl>
    <w:lvl w:ilvl="1" w:tplc="7F7405B4" w:tentative="1">
      <w:start w:val="1"/>
      <w:numFmt w:val="bullet"/>
      <w:lvlText w:val="o"/>
      <w:lvlJc w:val="left"/>
      <w:pPr>
        <w:ind w:left="1440" w:hanging="360"/>
      </w:pPr>
      <w:rPr>
        <w:rFonts w:ascii="Courier New" w:hAnsi="Courier New" w:cs="Courier New" w:hint="default"/>
      </w:rPr>
    </w:lvl>
    <w:lvl w:ilvl="2" w:tplc="493E36B8" w:tentative="1">
      <w:start w:val="1"/>
      <w:numFmt w:val="bullet"/>
      <w:lvlText w:val=""/>
      <w:lvlJc w:val="left"/>
      <w:pPr>
        <w:ind w:left="2160" w:hanging="360"/>
      </w:pPr>
      <w:rPr>
        <w:rFonts w:ascii="Wingdings" w:hAnsi="Wingdings" w:hint="default"/>
      </w:rPr>
    </w:lvl>
    <w:lvl w:ilvl="3" w:tplc="7D32640A" w:tentative="1">
      <w:start w:val="1"/>
      <w:numFmt w:val="bullet"/>
      <w:lvlText w:val=""/>
      <w:lvlJc w:val="left"/>
      <w:pPr>
        <w:ind w:left="2880" w:hanging="360"/>
      </w:pPr>
      <w:rPr>
        <w:rFonts w:ascii="Symbol" w:hAnsi="Symbol" w:hint="default"/>
      </w:rPr>
    </w:lvl>
    <w:lvl w:ilvl="4" w:tplc="574C741C" w:tentative="1">
      <w:start w:val="1"/>
      <w:numFmt w:val="bullet"/>
      <w:lvlText w:val="o"/>
      <w:lvlJc w:val="left"/>
      <w:pPr>
        <w:ind w:left="3600" w:hanging="360"/>
      </w:pPr>
      <w:rPr>
        <w:rFonts w:ascii="Courier New" w:hAnsi="Courier New" w:cs="Courier New" w:hint="default"/>
      </w:rPr>
    </w:lvl>
    <w:lvl w:ilvl="5" w:tplc="CFCA0618" w:tentative="1">
      <w:start w:val="1"/>
      <w:numFmt w:val="bullet"/>
      <w:lvlText w:val=""/>
      <w:lvlJc w:val="left"/>
      <w:pPr>
        <w:ind w:left="4320" w:hanging="360"/>
      </w:pPr>
      <w:rPr>
        <w:rFonts w:ascii="Wingdings" w:hAnsi="Wingdings" w:hint="default"/>
      </w:rPr>
    </w:lvl>
    <w:lvl w:ilvl="6" w:tplc="33B61B80" w:tentative="1">
      <w:start w:val="1"/>
      <w:numFmt w:val="bullet"/>
      <w:lvlText w:val=""/>
      <w:lvlJc w:val="left"/>
      <w:pPr>
        <w:ind w:left="5040" w:hanging="360"/>
      </w:pPr>
      <w:rPr>
        <w:rFonts w:ascii="Symbol" w:hAnsi="Symbol" w:hint="default"/>
      </w:rPr>
    </w:lvl>
    <w:lvl w:ilvl="7" w:tplc="87DEF230" w:tentative="1">
      <w:start w:val="1"/>
      <w:numFmt w:val="bullet"/>
      <w:lvlText w:val="o"/>
      <w:lvlJc w:val="left"/>
      <w:pPr>
        <w:ind w:left="5760" w:hanging="360"/>
      </w:pPr>
      <w:rPr>
        <w:rFonts w:ascii="Courier New" w:hAnsi="Courier New" w:cs="Courier New" w:hint="default"/>
      </w:rPr>
    </w:lvl>
    <w:lvl w:ilvl="8" w:tplc="DE88B0AA" w:tentative="1">
      <w:start w:val="1"/>
      <w:numFmt w:val="bullet"/>
      <w:lvlText w:val=""/>
      <w:lvlJc w:val="left"/>
      <w:pPr>
        <w:ind w:left="6480" w:hanging="360"/>
      </w:pPr>
      <w:rPr>
        <w:rFonts w:ascii="Wingdings" w:hAnsi="Wingdings" w:hint="default"/>
      </w:rPr>
    </w:lvl>
  </w:abstractNum>
  <w:abstractNum w:abstractNumId="26" w15:restartNumberingAfterBreak="0">
    <w:nsid w:val="704257CC"/>
    <w:multiLevelType w:val="hybridMultilevel"/>
    <w:tmpl w:val="F4865D20"/>
    <w:lvl w:ilvl="0" w:tplc="A91C0258">
      <w:start w:val="1"/>
      <w:numFmt w:val="decimal"/>
      <w:lvlText w:val="%1."/>
      <w:lvlJc w:val="left"/>
      <w:pPr>
        <w:ind w:left="720" w:hanging="360"/>
      </w:pPr>
      <w:rPr>
        <w:b w:val="0"/>
      </w:rPr>
    </w:lvl>
    <w:lvl w:ilvl="1" w:tplc="69CC5814" w:tentative="1">
      <w:start w:val="1"/>
      <w:numFmt w:val="lowerLetter"/>
      <w:lvlText w:val="%2."/>
      <w:lvlJc w:val="left"/>
      <w:pPr>
        <w:ind w:left="1440" w:hanging="360"/>
      </w:pPr>
    </w:lvl>
    <w:lvl w:ilvl="2" w:tplc="8C901996" w:tentative="1">
      <w:start w:val="1"/>
      <w:numFmt w:val="lowerRoman"/>
      <w:lvlText w:val="%3."/>
      <w:lvlJc w:val="right"/>
      <w:pPr>
        <w:ind w:left="2160" w:hanging="180"/>
      </w:pPr>
    </w:lvl>
    <w:lvl w:ilvl="3" w:tplc="1890C09C" w:tentative="1">
      <w:start w:val="1"/>
      <w:numFmt w:val="decimal"/>
      <w:lvlText w:val="%4."/>
      <w:lvlJc w:val="left"/>
      <w:pPr>
        <w:ind w:left="2880" w:hanging="360"/>
      </w:pPr>
    </w:lvl>
    <w:lvl w:ilvl="4" w:tplc="B8145C04" w:tentative="1">
      <w:start w:val="1"/>
      <w:numFmt w:val="lowerLetter"/>
      <w:lvlText w:val="%5."/>
      <w:lvlJc w:val="left"/>
      <w:pPr>
        <w:ind w:left="3600" w:hanging="360"/>
      </w:pPr>
    </w:lvl>
    <w:lvl w:ilvl="5" w:tplc="5DD6707C" w:tentative="1">
      <w:start w:val="1"/>
      <w:numFmt w:val="lowerRoman"/>
      <w:lvlText w:val="%6."/>
      <w:lvlJc w:val="right"/>
      <w:pPr>
        <w:ind w:left="4320" w:hanging="180"/>
      </w:pPr>
    </w:lvl>
    <w:lvl w:ilvl="6" w:tplc="E7FE938A" w:tentative="1">
      <w:start w:val="1"/>
      <w:numFmt w:val="decimal"/>
      <w:lvlText w:val="%7."/>
      <w:lvlJc w:val="left"/>
      <w:pPr>
        <w:ind w:left="5040" w:hanging="360"/>
      </w:pPr>
    </w:lvl>
    <w:lvl w:ilvl="7" w:tplc="A846FFBA" w:tentative="1">
      <w:start w:val="1"/>
      <w:numFmt w:val="lowerLetter"/>
      <w:lvlText w:val="%8."/>
      <w:lvlJc w:val="left"/>
      <w:pPr>
        <w:ind w:left="5760" w:hanging="360"/>
      </w:pPr>
    </w:lvl>
    <w:lvl w:ilvl="8" w:tplc="14C4226A" w:tentative="1">
      <w:start w:val="1"/>
      <w:numFmt w:val="lowerRoman"/>
      <w:lvlText w:val="%9."/>
      <w:lvlJc w:val="right"/>
      <w:pPr>
        <w:ind w:left="6480" w:hanging="180"/>
      </w:pPr>
    </w:lvl>
  </w:abstractNum>
  <w:abstractNum w:abstractNumId="27" w15:restartNumberingAfterBreak="0">
    <w:nsid w:val="720B55F0"/>
    <w:multiLevelType w:val="hybridMultilevel"/>
    <w:tmpl w:val="919A6430"/>
    <w:lvl w:ilvl="0" w:tplc="AB022038">
      <w:start w:val="1"/>
      <w:numFmt w:val="decimal"/>
      <w:lvlText w:val="%1."/>
      <w:lvlJc w:val="left"/>
      <w:pPr>
        <w:ind w:left="720" w:hanging="360"/>
      </w:pPr>
      <w:rPr>
        <w:rFonts w:hint="default"/>
      </w:rPr>
    </w:lvl>
    <w:lvl w:ilvl="1" w:tplc="793C6620" w:tentative="1">
      <w:start w:val="1"/>
      <w:numFmt w:val="lowerLetter"/>
      <w:lvlText w:val="%2."/>
      <w:lvlJc w:val="left"/>
      <w:pPr>
        <w:ind w:left="1440" w:hanging="360"/>
      </w:pPr>
    </w:lvl>
    <w:lvl w:ilvl="2" w:tplc="4C085BC4" w:tentative="1">
      <w:start w:val="1"/>
      <w:numFmt w:val="lowerRoman"/>
      <w:lvlText w:val="%3."/>
      <w:lvlJc w:val="right"/>
      <w:pPr>
        <w:ind w:left="2160" w:hanging="180"/>
      </w:pPr>
    </w:lvl>
    <w:lvl w:ilvl="3" w:tplc="E3D86BE2" w:tentative="1">
      <w:start w:val="1"/>
      <w:numFmt w:val="decimal"/>
      <w:lvlText w:val="%4."/>
      <w:lvlJc w:val="left"/>
      <w:pPr>
        <w:ind w:left="2880" w:hanging="360"/>
      </w:pPr>
    </w:lvl>
    <w:lvl w:ilvl="4" w:tplc="30ACC594" w:tentative="1">
      <w:start w:val="1"/>
      <w:numFmt w:val="lowerLetter"/>
      <w:lvlText w:val="%5."/>
      <w:lvlJc w:val="left"/>
      <w:pPr>
        <w:ind w:left="3600" w:hanging="360"/>
      </w:pPr>
    </w:lvl>
    <w:lvl w:ilvl="5" w:tplc="4006BAFA" w:tentative="1">
      <w:start w:val="1"/>
      <w:numFmt w:val="lowerRoman"/>
      <w:lvlText w:val="%6."/>
      <w:lvlJc w:val="right"/>
      <w:pPr>
        <w:ind w:left="4320" w:hanging="180"/>
      </w:pPr>
    </w:lvl>
    <w:lvl w:ilvl="6" w:tplc="BE16C860" w:tentative="1">
      <w:start w:val="1"/>
      <w:numFmt w:val="decimal"/>
      <w:lvlText w:val="%7."/>
      <w:lvlJc w:val="left"/>
      <w:pPr>
        <w:ind w:left="5040" w:hanging="360"/>
      </w:pPr>
    </w:lvl>
    <w:lvl w:ilvl="7" w:tplc="9882251C" w:tentative="1">
      <w:start w:val="1"/>
      <w:numFmt w:val="lowerLetter"/>
      <w:lvlText w:val="%8."/>
      <w:lvlJc w:val="left"/>
      <w:pPr>
        <w:ind w:left="5760" w:hanging="360"/>
      </w:pPr>
    </w:lvl>
    <w:lvl w:ilvl="8" w:tplc="236A1C9E" w:tentative="1">
      <w:start w:val="1"/>
      <w:numFmt w:val="lowerRoman"/>
      <w:lvlText w:val="%9."/>
      <w:lvlJc w:val="right"/>
      <w:pPr>
        <w:ind w:left="6480" w:hanging="180"/>
      </w:pPr>
    </w:lvl>
  </w:abstractNum>
  <w:abstractNum w:abstractNumId="28" w15:restartNumberingAfterBreak="0">
    <w:nsid w:val="78022746"/>
    <w:multiLevelType w:val="hybridMultilevel"/>
    <w:tmpl w:val="B038D8C6"/>
    <w:lvl w:ilvl="0" w:tplc="0E7E468C">
      <w:start w:val="1"/>
      <w:numFmt w:val="upperLetter"/>
      <w:lvlText w:val="%1."/>
      <w:lvlJc w:val="left"/>
      <w:pPr>
        <w:ind w:left="720" w:hanging="360"/>
      </w:pPr>
    </w:lvl>
    <w:lvl w:ilvl="1" w:tplc="E1946786" w:tentative="1">
      <w:start w:val="1"/>
      <w:numFmt w:val="lowerLetter"/>
      <w:lvlText w:val="%2."/>
      <w:lvlJc w:val="left"/>
      <w:pPr>
        <w:ind w:left="1440" w:hanging="360"/>
      </w:pPr>
    </w:lvl>
    <w:lvl w:ilvl="2" w:tplc="E2C2AB6E" w:tentative="1">
      <w:start w:val="1"/>
      <w:numFmt w:val="lowerRoman"/>
      <w:lvlText w:val="%3."/>
      <w:lvlJc w:val="right"/>
      <w:pPr>
        <w:ind w:left="2160" w:hanging="180"/>
      </w:pPr>
    </w:lvl>
    <w:lvl w:ilvl="3" w:tplc="2ABCF60A" w:tentative="1">
      <w:start w:val="1"/>
      <w:numFmt w:val="decimal"/>
      <w:lvlText w:val="%4."/>
      <w:lvlJc w:val="left"/>
      <w:pPr>
        <w:ind w:left="2880" w:hanging="360"/>
      </w:pPr>
    </w:lvl>
    <w:lvl w:ilvl="4" w:tplc="779E5EEE" w:tentative="1">
      <w:start w:val="1"/>
      <w:numFmt w:val="lowerLetter"/>
      <w:lvlText w:val="%5."/>
      <w:lvlJc w:val="left"/>
      <w:pPr>
        <w:ind w:left="3600" w:hanging="360"/>
      </w:pPr>
    </w:lvl>
    <w:lvl w:ilvl="5" w:tplc="31CCEA1E" w:tentative="1">
      <w:start w:val="1"/>
      <w:numFmt w:val="lowerRoman"/>
      <w:lvlText w:val="%6."/>
      <w:lvlJc w:val="right"/>
      <w:pPr>
        <w:ind w:left="4320" w:hanging="180"/>
      </w:pPr>
    </w:lvl>
    <w:lvl w:ilvl="6" w:tplc="23EA27F8" w:tentative="1">
      <w:start w:val="1"/>
      <w:numFmt w:val="decimal"/>
      <w:lvlText w:val="%7."/>
      <w:lvlJc w:val="left"/>
      <w:pPr>
        <w:ind w:left="5040" w:hanging="360"/>
      </w:pPr>
    </w:lvl>
    <w:lvl w:ilvl="7" w:tplc="C096E5E0" w:tentative="1">
      <w:start w:val="1"/>
      <w:numFmt w:val="lowerLetter"/>
      <w:lvlText w:val="%8."/>
      <w:lvlJc w:val="left"/>
      <w:pPr>
        <w:ind w:left="5760" w:hanging="360"/>
      </w:pPr>
    </w:lvl>
    <w:lvl w:ilvl="8" w:tplc="5082FA28" w:tentative="1">
      <w:start w:val="1"/>
      <w:numFmt w:val="lowerRoman"/>
      <w:lvlText w:val="%9."/>
      <w:lvlJc w:val="right"/>
      <w:pPr>
        <w:ind w:left="6480" w:hanging="180"/>
      </w:pPr>
    </w:lvl>
  </w:abstractNum>
  <w:abstractNum w:abstractNumId="29" w15:restartNumberingAfterBreak="0">
    <w:nsid w:val="7F344D71"/>
    <w:multiLevelType w:val="hybridMultilevel"/>
    <w:tmpl w:val="CD2A6A78"/>
    <w:lvl w:ilvl="0" w:tplc="DFA41D5E">
      <w:start w:val="1"/>
      <w:numFmt w:val="lowerLetter"/>
      <w:lvlText w:val="%1)"/>
      <w:lvlJc w:val="left"/>
      <w:pPr>
        <w:ind w:left="720" w:hanging="360"/>
      </w:pPr>
    </w:lvl>
    <w:lvl w:ilvl="1" w:tplc="0C24FAE8">
      <w:start w:val="1"/>
      <w:numFmt w:val="decimal"/>
      <w:lvlText w:val="%2."/>
      <w:lvlJc w:val="left"/>
      <w:pPr>
        <w:ind w:left="1440" w:hanging="360"/>
      </w:pPr>
      <w:rPr>
        <w:rFonts w:hint="default"/>
      </w:rPr>
    </w:lvl>
    <w:lvl w:ilvl="2" w:tplc="60E481EE" w:tentative="1">
      <w:start w:val="1"/>
      <w:numFmt w:val="lowerRoman"/>
      <w:lvlText w:val="%3."/>
      <w:lvlJc w:val="right"/>
      <w:pPr>
        <w:ind w:left="2160" w:hanging="180"/>
      </w:pPr>
    </w:lvl>
    <w:lvl w:ilvl="3" w:tplc="F3B63F02" w:tentative="1">
      <w:start w:val="1"/>
      <w:numFmt w:val="decimal"/>
      <w:lvlText w:val="%4."/>
      <w:lvlJc w:val="left"/>
      <w:pPr>
        <w:ind w:left="2880" w:hanging="360"/>
      </w:pPr>
    </w:lvl>
    <w:lvl w:ilvl="4" w:tplc="B8A41CC2" w:tentative="1">
      <w:start w:val="1"/>
      <w:numFmt w:val="lowerLetter"/>
      <w:lvlText w:val="%5."/>
      <w:lvlJc w:val="left"/>
      <w:pPr>
        <w:ind w:left="3600" w:hanging="360"/>
      </w:pPr>
    </w:lvl>
    <w:lvl w:ilvl="5" w:tplc="C4A68C1A" w:tentative="1">
      <w:start w:val="1"/>
      <w:numFmt w:val="lowerRoman"/>
      <w:lvlText w:val="%6."/>
      <w:lvlJc w:val="right"/>
      <w:pPr>
        <w:ind w:left="4320" w:hanging="180"/>
      </w:pPr>
    </w:lvl>
    <w:lvl w:ilvl="6" w:tplc="3D483E50" w:tentative="1">
      <w:start w:val="1"/>
      <w:numFmt w:val="decimal"/>
      <w:lvlText w:val="%7."/>
      <w:lvlJc w:val="left"/>
      <w:pPr>
        <w:ind w:left="5040" w:hanging="360"/>
      </w:pPr>
    </w:lvl>
    <w:lvl w:ilvl="7" w:tplc="11C40A36" w:tentative="1">
      <w:start w:val="1"/>
      <w:numFmt w:val="lowerLetter"/>
      <w:lvlText w:val="%8."/>
      <w:lvlJc w:val="left"/>
      <w:pPr>
        <w:ind w:left="5760" w:hanging="360"/>
      </w:pPr>
    </w:lvl>
    <w:lvl w:ilvl="8" w:tplc="14BA7418" w:tentative="1">
      <w:start w:val="1"/>
      <w:numFmt w:val="lowerRoman"/>
      <w:lvlText w:val="%9."/>
      <w:lvlJc w:val="right"/>
      <w:pPr>
        <w:ind w:left="6480" w:hanging="180"/>
      </w:pPr>
    </w:lvl>
  </w:abstractNum>
  <w:num w:numId="1">
    <w:abstractNumId w:val="27"/>
  </w:num>
  <w:num w:numId="2">
    <w:abstractNumId w:val="17"/>
  </w:num>
  <w:num w:numId="3">
    <w:abstractNumId w:val="6"/>
  </w:num>
  <w:num w:numId="4">
    <w:abstractNumId w:val="5"/>
  </w:num>
  <w:num w:numId="5">
    <w:abstractNumId w:val="13"/>
  </w:num>
  <w:num w:numId="6">
    <w:abstractNumId w:val="11"/>
  </w:num>
  <w:num w:numId="7">
    <w:abstractNumId w:val="8"/>
  </w:num>
  <w:num w:numId="8">
    <w:abstractNumId w:val="7"/>
  </w:num>
  <w:num w:numId="9">
    <w:abstractNumId w:val="16"/>
  </w:num>
  <w:num w:numId="10">
    <w:abstractNumId w:val="29"/>
  </w:num>
  <w:num w:numId="11">
    <w:abstractNumId w:val="18"/>
  </w:num>
  <w:num w:numId="12">
    <w:abstractNumId w:val="21"/>
  </w:num>
  <w:num w:numId="13">
    <w:abstractNumId w:val="26"/>
  </w:num>
  <w:num w:numId="14">
    <w:abstractNumId w:val="1"/>
  </w:num>
  <w:num w:numId="15">
    <w:abstractNumId w:val="9"/>
  </w:num>
  <w:num w:numId="16">
    <w:abstractNumId w:val="24"/>
  </w:num>
  <w:num w:numId="17">
    <w:abstractNumId w:val="0"/>
  </w:num>
  <w:num w:numId="18">
    <w:abstractNumId w:val="22"/>
  </w:num>
  <w:num w:numId="19">
    <w:abstractNumId w:val="15"/>
  </w:num>
  <w:num w:numId="20">
    <w:abstractNumId w:val="25"/>
  </w:num>
  <w:num w:numId="21">
    <w:abstractNumId w:val="4"/>
  </w:num>
  <w:num w:numId="22">
    <w:abstractNumId w:val="20"/>
  </w:num>
  <w:num w:numId="23">
    <w:abstractNumId w:val="28"/>
  </w:num>
  <w:num w:numId="24">
    <w:abstractNumId w:val="23"/>
  </w:num>
  <w:num w:numId="25">
    <w:abstractNumId w:val="3"/>
  </w:num>
  <w:num w:numId="26">
    <w:abstractNumId w:val="10"/>
  </w:num>
  <w:num w:numId="27">
    <w:abstractNumId w:val="2"/>
  </w:num>
  <w:num w:numId="28">
    <w:abstractNumId w:val="12"/>
  </w:num>
  <w:num w:numId="29">
    <w:abstractNumId w:val="19"/>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7F8D"/>
    <w:rsid w:val="0004550B"/>
    <w:rsid w:val="000E5194"/>
    <w:rsid w:val="000F778D"/>
    <w:rsid w:val="001512B9"/>
    <w:rsid w:val="00151395"/>
    <w:rsid w:val="00184C10"/>
    <w:rsid w:val="001E0E4E"/>
    <w:rsid w:val="001E2144"/>
    <w:rsid w:val="001E48A0"/>
    <w:rsid w:val="001F05F0"/>
    <w:rsid w:val="002E1BB9"/>
    <w:rsid w:val="00450C94"/>
    <w:rsid w:val="00451CCE"/>
    <w:rsid w:val="00453968"/>
    <w:rsid w:val="00471467"/>
    <w:rsid w:val="00484F2D"/>
    <w:rsid w:val="004B562E"/>
    <w:rsid w:val="004B603D"/>
    <w:rsid w:val="004C731A"/>
    <w:rsid w:val="004C7E49"/>
    <w:rsid w:val="004E56CA"/>
    <w:rsid w:val="0051712C"/>
    <w:rsid w:val="00536881"/>
    <w:rsid w:val="00551773"/>
    <w:rsid w:val="00572BB8"/>
    <w:rsid w:val="005878B0"/>
    <w:rsid w:val="00587D8F"/>
    <w:rsid w:val="005B6F00"/>
    <w:rsid w:val="005C155C"/>
    <w:rsid w:val="005C2A02"/>
    <w:rsid w:val="005C70BF"/>
    <w:rsid w:val="006C7430"/>
    <w:rsid w:val="00785E80"/>
    <w:rsid w:val="007A32F0"/>
    <w:rsid w:val="007D0B60"/>
    <w:rsid w:val="008040E8"/>
    <w:rsid w:val="00836CD4"/>
    <w:rsid w:val="00885316"/>
    <w:rsid w:val="00894207"/>
    <w:rsid w:val="008B28D9"/>
    <w:rsid w:val="00900D19"/>
    <w:rsid w:val="00910129"/>
    <w:rsid w:val="00922599"/>
    <w:rsid w:val="00960268"/>
    <w:rsid w:val="00971847"/>
    <w:rsid w:val="0099092E"/>
    <w:rsid w:val="009A7FED"/>
    <w:rsid w:val="009B4285"/>
    <w:rsid w:val="009F7D8D"/>
    <w:rsid w:val="00A10E1C"/>
    <w:rsid w:val="00A30613"/>
    <w:rsid w:val="00A64B69"/>
    <w:rsid w:val="00A9625B"/>
    <w:rsid w:val="00AC2F1C"/>
    <w:rsid w:val="00AD45F7"/>
    <w:rsid w:val="00B04023"/>
    <w:rsid w:val="00B07F8D"/>
    <w:rsid w:val="00B271E8"/>
    <w:rsid w:val="00B76EBA"/>
    <w:rsid w:val="00BA35F9"/>
    <w:rsid w:val="00BB1CAB"/>
    <w:rsid w:val="00BC7F38"/>
    <w:rsid w:val="00C134D7"/>
    <w:rsid w:val="00C141B2"/>
    <w:rsid w:val="00C33562"/>
    <w:rsid w:val="00C35130"/>
    <w:rsid w:val="00C50766"/>
    <w:rsid w:val="00C826A4"/>
    <w:rsid w:val="00CD1F3E"/>
    <w:rsid w:val="00CE063A"/>
    <w:rsid w:val="00D10556"/>
    <w:rsid w:val="00D85B68"/>
    <w:rsid w:val="00D90885"/>
    <w:rsid w:val="00DB13AA"/>
    <w:rsid w:val="00DB62A2"/>
    <w:rsid w:val="00DC3A17"/>
    <w:rsid w:val="00DC608F"/>
    <w:rsid w:val="00E13732"/>
    <w:rsid w:val="00E64926"/>
    <w:rsid w:val="00EA12B6"/>
    <w:rsid w:val="00EA4BEF"/>
    <w:rsid w:val="00F00D07"/>
    <w:rsid w:val="00F12A00"/>
    <w:rsid w:val="00F8674C"/>
    <w:rsid w:val="00FD6CB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D1F8D"/>
  <w15:chartTrackingRefBased/>
  <w15:docId w15:val="{5ABEF3EF-517D-4C8B-9184-DC5844E61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rsid w:val="00B07F8D"/>
    <w:rPr>
      <w:sz w:val="24"/>
      <w:lang w:val="en-GB"/>
    </w:rPr>
  </w:style>
  <w:style w:type="paragraph" w:styleId="Nadpis9">
    <w:name w:val="heading 9"/>
    <w:basedOn w:val="Normln"/>
    <w:next w:val="Normln"/>
    <w:link w:val="Nadpis9Char"/>
    <w:qFormat/>
    <w:rsid w:val="00910129"/>
    <w:pPr>
      <w:spacing w:before="240" w:after="60" w:line="240" w:lineRule="auto"/>
      <w:outlineLvl w:val="8"/>
    </w:pPr>
    <w:rPr>
      <w:rFonts w:ascii="Arial" w:eastAsia="Times New Roman" w:hAnsi="Arial" w:cs="Arial"/>
      <w:sz w:val="22"/>
      <w:lang w:val="sk-SK" w:eastAsia="sk-SK"/>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B07F8D"/>
    <w:pPr>
      <w:autoSpaceDE w:val="0"/>
      <w:autoSpaceDN w:val="0"/>
      <w:adjustRightInd w:val="0"/>
      <w:spacing w:after="0" w:line="240" w:lineRule="auto"/>
    </w:pPr>
    <w:rPr>
      <w:rFonts w:ascii="Arial" w:hAnsi="Arial" w:cs="Arial"/>
      <w:color w:val="000000"/>
      <w:sz w:val="24"/>
      <w:szCs w:val="24"/>
    </w:rPr>
  </w:style>
  <w:style w:type="table" w:customStyle="1" w:styleId="LightShading-Accent11">
    <w:name w:val="Light Shading - Accent 11"/>
    <w:basedOn w:val="Normlntabulka"/>
    <w:uiPriority w:val="60"/>
    <w:rsid w:val="00B07F8D"/>
    <w:pPr>
      <w:spacing w:after="0" w:line="240" w:lineRule="auto"/>
    </w:pPr>
    <w:rPr>
      <w:color w:val="2F5496" w:themeColor="accent1" w:themeShade="BF"/>
      <w:lang w:val="en-GB"/>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paragraph" w:styleId="Odstavecseseznamem">
    <w:name w:val="List Paragraph"/>
    <w:basedOn w:val="Normln"/>
    <w:uiPriority w:val="34"/>
    <w:qFormat/>
    <w:rsid w:val="00B07F8D"/>
    <w:pPr>
      <w:ind w:left="720"/>
      <w:contextualSpacing/>
    </w:pPr>
  </w:style>
  <w:style w:type="table" w:styleId="Mkatabulky">
    <w:name w:val="Table Grid"/>
    <w:basedOn w:val="Normlntabulka"/>
    <w:uiPriority w:val="39"/>
    <w:rsid w:val="00B07F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B07F8D"/>
    <w:rPr>
      <w:color w:val="0563C1" w:themeColor="hyperlink"/>
      <w:u w:val="single"/>
    </w:rPr>
  </w:style>
  <w:style w:type="paragraph" w:customStyle="1" w:styleId="Artikeltekst">
    <w:name w:val="Artikeltekst"/>
    <w:basedOn w:val="Normln"/>
    <w:rsid w:val="00885316"/>
    <w:pPr>
      <w:spacing w:before="120" w:after="120" w:line="312" w:lineRule="auto"/>
      <w:ind w:left="567"/>
    </w:pPr>
    <w:rPr>
      <w:rFonts w:ascii="Garamond" w:eastAsia="Times New Roman" w:hAnsi="Garamond" w:cs="Times New Roman"/>
      <w:szCs w:val="24"/>
      <w:lang w:val="nl-NL" w:eastAsia="nl-NL"/>
    </w:rPr>
  </w:style>
  <w:style w:type="paragraph" w:styleId="Normlnweb">
    <w:name w:val="Normal (Web)"/>
    <w:basedOn w:val="Normln"/>
    <w:uiPriority w:val="99"/>
    <w:semiHidden/>
    <w:unhideWhenUsed/>
    <w:rsid w:val="00EA4BEF"/>
    <w:pPr>
      <w:spacing w:before="100" w:beforeAutospacing="1" w:after="100" w:afterAutospacing="1" w:line="240" w:lineRule="auto"/>
    </w:pPr>
    <w:rPr>
      <w:rFonts w:ascii="Times New Roman" w:eastAsia="Times New Roman" w:hAnsi="Times New Roman" w:cs="Times New Roman"/>
      <w:szCs w:val="24"/>
      <w:lang w:val="sk-SK" w:eastAsia="sk-SK"/>
    </w:rPr>
  </w:style>
  <w:style w:type="paragraph" w:styleId="Textkomente">
    <w:name w:val="annotation text"/>
    <w:basedOn w:val="Normln"/>
    <w:link w:val="TextkomenteChar"/>
    <w:uiPriority w:val="99"/>
    <w:semiHidden/>
    <w:unhideWhenUsed/>
    <w:rsid w:val="00EA4BEF"/>
    <w:pPr>
      <w:spacing w:line="240" w:lineRule="auto"/>
    </w:pPr>
    <w:rPr>
      <w:szCs w:val="24"/>
      <w:lang w:val="sk-SK"/>
    </w:rPr>
  </w:style>
  <w:style w:type="character" w:customStyle="1" w:styleId="TextkomenteChar">
    <w:name w:val="Text komentáře Char"/>
    <w:basedOn w:val="Standardnpsmoodstavce"/>
    <w:link w:val="Textkomente"/>
    <w:uiPriority w:val="99"/>
    <w:semiHidden/>
    <w:rsid w:val="00EA4BEF"/>
    <w:rPr>
      <w:sz w:val="24"/>
      <w:szCs w:val="24"/>
    </w:rPr>
  </w:style>
  <w:style w:type="paragraph" w:styleId="Textbubliny">
    <w:name w:val="Balloon Text"/>
    <w:basedOn w:val="Normln"/>
    <w:link w:val="TextbublinyChar"/>
    <w:uiPriority w:val="99"/>
    <w:semiHidden/>
    <w:unhideWhenUsed/>
    <w:rsid w:val="00971847"/>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71847"/>
    <w:rPr>
      <w:rFonts w:ascii="Segoe UI" w:hAnsi="Segoe UI" w:cs="Segoe UI"/>
      <w:sz w:val="18"/>
      <w:szCs w:val="18"/>
      <w:lang w:val="en-GB"/>
    </w:rPr>
  </w:style>
  <w:style w:type="character" w:customStyle="1" w:styleId="Nadpis9Char">
    <w:name w:val="Nadpis 9 Char"/>
    <w:basedOn w:val="Standardnpsmoodstavce"/>
    <w:link w:val="Nadpis9"/>
    <w:rsid w:val="00910129"/>
    <w:rPr>
      <w:rFonts w:ascii="Arial" w:eastAsia="Times New Roman" w:hAnsi="Arial" w:cs="Arial"/>
      <w:lang w:eastAsia="sk-SK"/>
    </w:rPr>
  </w:style>
  <w:style w:type="paragraph" w:styleId="Zpat">
    <w:name w:val="footer"/>
    <w:basedOn w:val="Normln"/>
    <w:link w:val="ZpatChar"/>
    <w:rsid w:val="00910129"/>
    <w:pPr>
      <w:tabs>
        <w:tab w:val="center" w:pos="4703"/>
        <w:tab w:val="right" w:pos="9406"/>
      </w:tabs>
      <w:spacing w:after="0" w:line="240" w:lineRule="auto"/>
    </w:pPr>
    <w:rPr>
      <w:rFonts w:ascii="Times New Roman" w:eastAsia="Times New Roman" w:hAnsi="Times New Roman" w:cs="Times New Roman"/>
      <w:szCs w:val="24"/>
    </w:rPr>
  </w:style>
  <w:style w:type="character" w:customStyle="1" w:styleId="ZpatChar">
    <w:name w:val="Zápatí Char"/>
    <w:basedOn w:val="Standardnpsmoodstavce"/>
    <w:link w:val="Zpat"/>
    <w:rsid w:val="00910129"/>
    <w:rPr>
      <w:rFonts w:ascii="Times New Roman" w:eastAsia="Times New Roman" w:hAnsi="Times New Roman" w:cs="Times New Roman"/>
      <w:sz w:val="24"/>
      <w:szCs w:val="24"/>
      <w:lang w:val="en-GB"/>
    </w:rPr>
  </w:style>
  <w:style w:type="paragraph" w:styleId="Revize">
    <w:name w:val="Revision"/>
    <w:hidden/>
    <w:uiPriority w:val="99"/>
    <w:semiHidden/>
    <w:rsid w:val="000E5194"/>
    <w:pPr>
      <w:spacing w:after="0" w:line="240" w:lineRule="auto"/>
    </w:pPr>
    <w:rPr>
      <w:sz w:val="24"/>
      <w:lang w:val="en-GB"/>
    </w:rPr>
  </w:style>
  <w:style w:type="character" w:styleId="Siln">
    <w:name w:val="Strong"/>
    <w:basedOn w:val="Standardnpsmoodstavce"/>
    <w:uiPriority w:val="22"/>
    <w:qFormat/>
    <w:rsid w:val="00BC7F3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1752968">
      <w:bodyDiv w:val="1"/>
      <w:marLeft w:val="0"/>
      <w:marRight w:val="0"/>
      <w:marTop w:val="0"/>
      <w:marBottom w:val="0"/>
      <w:divBdr>
        <w:top w:val="none" w:sz="0" w:space="0" w:color="auto"/>
        <w:left w:val="none" w:sz="0" w:space="0" w:color="auto"/>
        <w:bottom w:val="none" w:sz="0" w:space="0" w:color="auto"/>
        <w:right w:val="none" w:sz="0" w:space="0" w:color="auto"/>
      </w:divBdr>
    </w:div>
    <w:div w:id="1509102615">
      <w:bodyDiv w:val="1"/>
      <w:marLeft w:val="0"/>
      <w:marRight w:val="0"/>
      <w:marTop w:val="0"/>
      <w:marBottom w:val="0"/>
      <w:divBdr>
        <w:top w:val="none" w:sz="0" w:space="0" w:color="auto"/>
        <w:left w:val="none" w:sz="0" w:space="0" w:color="auto"/>
        <w:bottom w:val="none" w:sz="0" w:space="0" w:color="auto"/>
        <w:right w:val="none" w:sz="0" w:space="0" w:color="auto"/>
      </w:divBdr>
    </w:div>
    <w:div w:id="1682970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michal1.trnka\AppData\Local\Microsoft\Windows\Temporary%20Internet%20Files\Content.Outlook\W72VH974\Opera" TargetMode="External"/><Relationship Id="rId13" Type="http://schemas.openxmlformats.org/officeDocument/2006/relationships/hyperlink" Target="https://support.google.com/chrome/answer/95647?hl=sk&amp;hlrm=en" TargetMode="External"/><Relationship Id="rId3" Type="http://schemas.openxmlformats.org/officeDocument/2006/relationships/styles" Target="styles.xml"/><Relationship Id="rId7" Type="http://schemas.openxmlformats.org/officeDocument/2006/relationships/hyperlink" Target="http://www.apple.com/" TargetMode="External"/><Relationship Id="rId12" Type="http://schemas.openxmlformats.org/officeDocument/2006/relationships/hyperlink" Target="file:///C:\Users\michal1.trnka\AppData\Local\Microsoft\Windows\Temporary%20Internet%20Files\Content.Outlook\W72VH974\%20Google%20Chrom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www.telekom.sk/wiki/internet/cookies" TargetMode="External"/><Relationship Id="rId11" Type="http://schemas.openxmlformats.org/officeDocument/2006/relationships/hyperlink" Target="http://support.mozilla.org/sk/kb/povolenie-zakazanie-cookies" TargetMode="External"/><Relationship Id="rId5" Type="http://schemas.openxmlformats.org/officeDocument/2006/relationships/webSettings" Target="webSettings.xml"/><Relationship Id="rId15" Type="http://schemas.openxmlformats.org/officeDocument/2006/relationships/hyperlink" Target="http://www.dsb.gv.at/" TargetMode="External"/><Relationship Id="rId10" Type="http://schemas.openxmlformats.org/officeDocument/2006/relationships/hyperlink" Target="file:///C:\Users\michal1.trnka\AppData\Local\Microsoft\Windows\Temporary%20Internet%20Files\Content.Outlook\W72VH974\Mozilla%20Firefox" TargetMode="External"/><Relationship Id="rId4" Type="http://schemas.openxmlformats.org/officeDocument/2006/relationships/settings" Target="settings.xml"/><Relationship Id="rId9" Type="http://schemas.openxmlformats.org/officeDocument/2006/relationships/hyperlink" Target="http://help.opera.com/Windows/10.20/sk/cookies.html" TargetMode="External"/><Relationship Id="rId14" Type="http://schemas.openxmlformats.org/officeDocument/2006/relationships/hyperlink" Target="mailto:dsb@dsb.gv.at"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66D295-C2B6-4E15-9784-465E02051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27</Pages>
  <Words>12356</Words>
  <Characters>70433</Characters>
  <Application>Microsoft Office Word</Application>
  <DocSecurity>0</DocSecurity>
  <Lines>586</Lines>
  <Paragraphs>165</Paragraphs>
  <ScaleCrop>false</ScaleCrop>
  <HeadingPairs>
    <vt:vector size="6" baseType="variant">
      <vt:variant>
        <vt:lpstr>Název</vt:lpstr>
      </vt:variant>
      <vt:variant>
        <vt:i4>1</vt:i4>
      </vt:variant>
      <vt:variant>
        <vt:lpstr>Title</vt:lpstr>
      </vt:variant>
      <vt:variant>
        <vt:i4>1</vt:i4>
      </vt:variant>
      <vt:variant>
        <vt:lpstr>Názov</vt:lpstr>
      </vt:variant>
      <vt:variant>
        <vt:i4>1</vt:i4>
      </vt:variant>
    </vt:vector>
  </HeadingPairs>
  <TitlesOfParts>
    <vt:vector size="3" baseType="lpstr">
      <vt:lpstr/>
      <vt:lpstr/>
      <vt:lpstr/>
    </vt:vector>
  </TitlesOfParts>
  <Company/>
  <LinksUpToDate>false</LinksUpToDate>
  <CharactersWithSpaces>82624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Golais</dc:creator>
  <cp:keywords/>
  <dc:description/>
  <cp:lastModifiedBy>Jan Golais</cp:lastModifiedBy>
  <cp:revision>1</cp:revision>
  <dcterms:created xsi:type="dcterms:W3CDTF">2019-11-04T13:40:00Z</dcterms:created>
  <dcterms:modified xsi:type="dcterms:W3CDTF">2019-11-04T16:25:00Z</dcterms:modified>
</cp:coreProperties>
</file>